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16" w:rsidRPr="00324481" w:rsidRDefault="002C0B3C">
      <w:pPr>
        <w:pStyle w:val="20"/>
        <w:shd w:val="clear" w:color="auto" w:fill="auto"/>
        <w:spacing w:after="0" w:line="260" w:lineRule="exact"/>
        <w:rPr>
          <w:vertAlign w:val="subscript"/>
        </w:rPr>
      </w:pPr>
      <w:bookmarkStart w:id="0" w:name="_GoBack"/>
      <w:r>
        <w:rPr>
          <w:noProof/>
          <w:lang w:bidi="ar-SA"/>
        </w:rPr>
        <w:drawing>
          <wp:anchor distT="0" distB="0" distL="114300" distR="114300" simplePos="0" relativeHeight="251658240" behindDoc="0" locked="0" layoutInCell="1" allowOverlap="1" wp14:anchorId="4E1ABDC9" wp14:editId="72EFB663">
            <wp:simplePos x="0" y="0"/>
            <wp:positionH relativeFrom="column">
              <wp:posOffset>-1528114</wp:posOffset>
            </wp:positionH>
            <wp:positionV relativeFrom="paragraph">
              <wp:posOffset>-389569</wp:posOffset>
            </wp:positionV>
            <wp:extent cx="7582015" cy="10713493"/>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87722" cy="10721557"/>
                    </a:xfrm>
                    <a:prstGeom prst="rect">
                      <a:avLst/>
                    </a:prstGeom>
                  </pic:spPr>
                </pic:pic>
              </a:graphicData>
            </a:graphic>
            <wp14:sizeRelH relativeFrom="page">
              <wp14:pctWidth>0</wp14:pctWidth>
            </wp14:sizeRelH>
            <wp14:sizeRelV relativeFrom="page">
              <wp14:pctHeight>0</wp14:pctHeight>
            </wp14:sizeRelV>
          </wp:anchor>
        </w:drawing>
      </w:r>
      <w:bookmarkEnd w:id="0"/>
    </w:p>
    <w:p w:rsidR="00C92C30" w:rsidRDefault="00C92C30">
      <w:pPr>
        <w:pStyle w:val="20"/>
        <w:shd w:val="clear" w:color="auto" w:fill="auto"/>
        <w:spacing w:after="0" w:line="260" w:lineRule="exact"/>
      </w:pPr>
    </w:p>
    <w:tbl>
      <w:tblPr>
        <w:tblpPr w:leftFromText="187" w:rightFromText="187" w:vertAnchor="page" w:horzAnchor="page" w:tblpX="675" w:tblpYSpec="top"/>
        <w:tblW w:w="11023" w:type="dxa"/>
        <w:tblLook w:val="04A0" w:firstRow="1" w:lastRow="0" w:firstColumn="1" w:lastColumn="0" w:noHBand="0" w:noVBand="1"/>
      </w:tblPr>
      <w:tblGrid>
        <w:gridCol w:w="12169"/>
        <w:gridCol w:w="222"/>
      </w:tblGrid>
      <w:tr w:rsidR="008D244C" w:rsidRPr="008D244C" w:rsidTr="008D244C">
        <w:trPr>
          <w:trHeight w:val="3828"/>
        </w:trPr>
        <w:tc>
          <w:tcPr>
            <w:tcW w:w="5353" w:type="dxa"/>
          </w:tcPr>
          <w:tbl>
            <w:tblPr>
              <w:tblStyle w:val="2a"/>
              <w:tblpPr w:leftFromText="187" w:rightFromText="187" w:vertAnchor="page" w:horzAnchor="page" w:tblpYSpec="top"/>
              <w:tblW w:w="11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5977"/>
            </w:tblGrid>
            <w:tr w:rsidR="008D244C" w:rsidRPr="00192C21" w:rsidTr="00192C21">
              <w:trPr>
                <w:trHeight w:val="80"/>
              </w:trPr>
              <w:tc>
                <w:tcPr>
                  <w:tcW w:w="5976" w:type="dxa"/>
                </w:tcPr>
                <w:p w:rsidR="008D244C" w:rsidRPr="00192C21" w:rsidRDefault="008D244C" w:rsidP="008D244C">
                  <w:pPr>
                    <w:snapToGrid w:val="0"/>
                    <w:ind w:left="-537" w:right="52" w:firstLine="637"/>
                    <w:rPr>
                      <w:bCs/>
                      <w:color w:val="auto"/>
                    </w:rPr>
                  </w:pPr>
                </w:p>
                <w:p w:rsidR="008D244C" w:rsidRPr="00192C21" w:rsidRDefault="008D244C" w:rsidP="008D244C">
                  <w:pPr>
                    <w:snapToGrid w:val="0"/>
                    <w:ind w:left="426" w:right="52"/>
                    <w:rPr>
                      <w:bCs/>
                      <w:color w:val="auto"/>
                    </w:rPr>
                  </w:pPr>
                </w:p>
                <w:p w:rsidR="008D244C" w:rsidRPr="00192C21" w:rsidRDefault="008D244C" w:rsidP="008D244C">
                  <w:pPr>
                    <w:snapToGrid w:val="0"/>
                    <w:ind w:left="426" w:right="52"/>
                    <w:rPr>
                      <w:bCs/>
                      <w:color w:val="auto"/>
                    </w:rPr>
                  </w:pPr>
                </w:p>
                <w:p w:rsidR="008D244C" w:rsidRPr="00192C21" w:rsidRDefault="008D244C" w:rsidP="008D244C">
                  <w:pPr>
                    <w:snapToGrid w:val="0"/>
                    <w:ind w:left="426" w:right="52"/>
                    <w:rPr>
                      <w:bCs/>
                      <w:color w:val="auto"/>
                    </w:rPr>
                  </w:pPr>
                </w:p>
                <w:p w:rsidR="008D244C" w:rsidRPr="00192C21" w:rsidRDefault="008D244C" w:rsidP="008D244C">
                  <w:pPr>
                    <w:snapToGrid w:val="0"/>
                    <w:ind w:left="426" w:right="52"/>
                    <w:rPr>
                      <w:bCs/>
                      <w:color w:val="auto"/>
                    </w:rPr>
                  </w:pPr>
                </w:p>
                <w:p w:rsidR="008D244C" w:rsidRPr="003F75FE" w:rsidRDefault="008D244C" w:rsidP="008D244C">
                  <w:pPr>
                    <w:snapToGrid w:val="0"/>
                    <w:ind w:left="851" w:right="52"/>
                    <w:rPr>
                      <w:bCs/>
                      <w:color w:val="auto"/>
                      <w:sz w:val="24"/>
                    </w:rPr>
                  </w:pPr>
                  <w:r w:rsidRPr="003F75FE">
                    <w:rPr>
                      <w:bCs/>
                      <w:color w:val="auto"/>
                      <w:sz w:val="24"/>
                    </w:rPr>
                    <w:t>РАССМОТРЕНА</w:t>
                  </w:r>
                </w:p>
                <w:p w:rsidR="008D244C" w:rsidRPr="003F75FE" w:rsidRDefault="008D244C" w:rsidP="008D244C">
                  <w:pPr>
                    <w:ind w:left="851" w:right="52"/>
                    <w:rPr>
                      <w:bCs/>
                      <w:color w:val="auto"/>
                      <w:sz w:val="24"/>
                    </w:rPr>
                  </w:pPr>
                  <w:r w:rsidRPr="003F75FE">
                    <w:rPr>
                      <w:bCs/>
                      <w:color w:val="auto"/>
                      <w:sz w:val="24"/>
                    </w:rPr>
                    <w:t>Педагогическим советом</w:t>
                  </w:r>
                </w:p>
                <w:p w:rsidR="008D244C" w:rsidRPr="003F75FE" w:rsidRDefault="008D244C" w:rsidP="008D244C">
                  <w:pPr>
                    <w:ind w:left="851" w:right="52"/>
                    <w:rPr>
                      <w:bCs/>
                      <w:color w:val="auto"/>
                      <w:sz w:val="24"/>
                    </w:rPr>
                  </w:pPr>
                  <w:r w:rsidRPr="003F75FE">
                    <w:rPr>
                      <w:bCs/>
                      <w:color w:val="auto"/>
                      <w:sz w:val="24"/>
                    </w:rPr>
                    <w:t>МБОУ  Тацинской СОШ №3</w:t>
                  </w:r>
                </w:p>
                <w:p w:rsidR="008D244C" w:rsidRPr="00192C21" w:rsidRDefault="008D244C" w:rsidP="008D244C">
                  <w:pPr>
                    <w:ind w:left="851"/>
                    <w:rPr>
                      <w:color w:val="auto"/>
                    </w:rPr>
                  </w:pPr>
                  <w:r w:rsidRPr="003F75FE">
                    <w:rPr>
                      <w:color w:val="auto"/>
                      <w:sz w:val="24"/>
                    </w:rPr>
                    <w:t>Протокол  от 2</w:t>
                  </w:r>
                  <w:r w:rsidR="00205D5D" w:rsidRPr="003F75FE">
                    <w:rPr>
                      <w:color w:val="auto"/>
                      <w:sz w:val="24"/>
                    </w:rPr>
                    <w:t>8</w:t>
                  </w:r>
                  <w:r w:rsidRPr="003F75FE">
                    <w:rPr>
                      <w:color w:val="auto"/>
                      <w:sz w:val="24"/>
                    </w:rPr>
                    <w:t>.08.20</w:t>
                  </w:r>
                  <w:r w:rsidR="00123583" w:rsidRPr="003F75FE">
                    <w:rPr>
                      <w:color w:val="auto"/>
                      <w:sz w:val="24"/>
                    </w:rPr>
                    <w:t>20</w:t>
                  </w:r>
                  <w:r w:rsidR="00205D5D" w:rsidRPr="003F75FE">
                    <w:rPr>
                      <w:color w:val="auto"/>
                      <w:sz w:val="24"/>
                    </w:rPr>
                    <w:t xml:space="preserve"> г. №  1</w:t>
                  </w:r>
                  <w:r w:rsidR="00205D5D">
                    <w:rPr>
                      <w:color w:val="auto"/>
                    </w:rPr>
                    <w:t xml:space="preserve">  </w:t>
                  </w:r>
                  <w:r w:rsidRPr="00192C21">
                    <w:rPr>
                      <w:color w:val="auto"/>
                    </w:rPr>
                    <w:t xml:space="preserve">                                                       </w:t>
                  </w:r>
                </w:p>
                <w:p w:rsidR="008D244C" w:rsidRPr="00192C21" w:rsidRDefault="008D244C" w:rsidP="008D244C">
                  <w:pPr>
                    <w:rPr>
                      <w:color w:val="auto"/>
                    </w:rPr>
                  </w:pPr>
                </w:p>
                <w:p w:rsidR="008D244C" w:rsidRPr="00192C21" w:rsidRDefault="008D244C" w:rsidP="008D244C">
                  <w:pPr>
                    <w:rPr>
                      <w:color w:val="auto"/>
                    </w:rPr>
                  </w:pPr>
                </w:p>
                <w:p w:rsidR="008D244C" w:rsidRPr="00192C21" w:rsidRDefault="008D244C" w:rsidP="008D244C">
                  <w:pPr>
                    <w:tabs>
                      <w:tab w:val="left" w:pos="2790"/>
                    </w:tabs>
                    <w:jc w:val="center"/>
                    <w:rPr>
                      <w:b/>
                      <w:color w:val="auto"/>
                      <w:sz w:val="40"/>
                      <w:szCs w:val="40"/>
                    </w:rPr>
                  </w:pPr>
                </w:p>
                <w:p w:rsidR="008D244C" w:rsidRPr="00192C21" w:rsidRDefault="008D244C" w:rsidP="008D244C">
                  <w:pPr>
                    <w:tabs>
                      <w:tab w:val="left" w:pos="2790"/>
                    </w:tabs>
                    <w:jc w:val="center"/>
                    <w:rPr>
                      <w:b/>
                      <w:color w:val="auto"/>
                      <w:sz w:val="40"/>
                      <w:szCs w:val="40"/>
                    </w:rPr>
                  </w:pPr>
                </w:p>
                <w:p w:rsidR="008D244C" w:rsidRPr="00192C21" w:rsidRDefault="008D244C" w:rsidP="008D244C">
                  <w:pPr>
                    <w:tabs>
                      <w:tab w:val="left" w:pos="2790"/>
                    </w:tabs>
                    <w:jc w:val="center"/>
                    <w:rPr>
                      <w:b/>
                      <w:color w:val="auto"/>
                      <w:sz w:val="40"/>
                      <w:szCs w:val="40"/>
                    </w:rPr>
                  </w:pPr>
                </w:p>
                <w:p w:rsidR="008D244C" w:rsidRPr="00192C21" w:rsidRDefault="008D244C" w:rsidP="008D244C">
                  <w:pPr>
                    <w:tabs>
                      <w:tab w:val="left" w:pos="2790"/>
                    </w:tabs>
                    <w:rPr>
                      <w:color w:val="auto"/>
                    </w:rPr>
                  </w:pPr>
                </w:p>
              </w:tc>
              <w:tc>
                <w:tcPr>
                  <w:tcW w:w="5977" w:type="dxa"/>
                </w:tcPr>
                <w:p w:rsidR="008D244C" w:rsidRPr="00192C21" w:rsidRDefault="008D244C" w:rsidP="008D244C">
                  <w:pPr>
                    <w:snapToGrid w:val="0"/>
                    <w:ind w:left="970" w:right="52"/>
                    <w:rPr>
                      <w:bCs/>
                      <w:color w:val="auto"/>
                    </w:rPr>
                  </w:pPr>
                </w:p>
                <w:p w:rsidR="008D244C" w:rsidRPr="00192C21" w:rsidRDefault="008D244C" w:rsidP="008D244C">
                  <w:pPr>
                    <w:ind w:left="970"/>
                    <w:rPr>
                      <w:iCs/>
                      <w:color w:val="auto"/>
                    </w:rPr>
                  </w:pPr>
                </w:p>
                <w:p w:rsidR="008D244C" w:rsidRPr="00192C21" w:rsidRDefault="008D244C" w:rsidP="008D244C">
                  <w:pPr>
                    <w:ind w:left="970"/>
                    <w:rPr>
                      <w:iCs/>
                      <w:color w:val="auto"/>
                    </w:rPr>
                  </w:pPr>
                </w:p>
                <w:p w:rsidR="008D244C" w:rsidRPr="00192C21" w:rsidRDefault="008D244C" w:rsidP="008D244C">
                  <w:pPr>
                    <w:ind w:left="970"/>
                    <w:rPr>
                      <w:iCs/>
                      <w:color w:val="auto"/>
                    </w:rPr>
                  </w:pPr>
                </w:p>
                <w:p w:rsidR="008D244C" w:rsidRPr="00192C21" w:rsidRDefault="008D244C" w:rsidP="008D244C">
                  <w:pPr>
                    <w:ind w:left="970"/>
                    <w:rPr>
                      <w:iCs/>
                      <w:color w:val="auto"/>
                    </w:rPr>
                  </w:pPr>
                </w:p>
                <w:p w:rsidR="008D244C" w:rsidRPr="003F75FE" w:rsidRDefault="008D244C" w:rsidP="003F75FE">
                  <w:pPr>
                    <w:ind w:firstLine="437"/>
                    <w:rPr>
                      <w:iCs/>
                      <w:color w:val="auto"/>
                      <w:sz w:val="24"/>
                    </w:rPr>
                  </w:pPr>
                  <w:r w:rsidRPr="003F75FE">
                    <w:rPr>
                      <w:iCs/>
                      <w:color w:val="auto"/>
                      <w:sz w:val="24"/>
                    </w:rPr>
                    <w:t>«</w:t>
                  </w:r>
                  <w:r w:rsidR="003F75FE" w:rsidRPr="003F75FE">
                    <w:rPr>
                      <w:iCs/>
                      <w:color w:val="auto"/>
                      <w:sz w:val="24"/>
                    </w:rPr>
                    <w:t>УТВЕРЖДАЮ</w:t>
                  </w:r>
                  <w:r w:rsidRPr="003F75FE">
                    <w:rPr>
                      <w:iCs/>
                      <w:color w:val="auto"/>
                      <w:sz w:val="24"/>
                    </w:rPr>
                    <w:t>»</w:t>
                  </w:r>
                </w:p>
                <w:p w:rsidR="008D244C" w:rsidRPr="003F75FE" w:rsidRDefault="00123583" w:rsidP="003F75FE">
                  <w:pPr>
                    <w:tabs>
                      <w:tab w:val="right" w:pos="5761"/>
                    </w:tabs>
                    <w:ind w:firstLine="437"/>
                    <w:rPr>
                      <w:iCs/>
                      <w:color w:val="auto"/>
                      <w:sz w:val="24"/>
                    </w:rPr>
                  </w:pPr>
                  <w:r w:rsidRPr="003F75FE">
                    <w:rPr>
                      <w:iCs/>
                      <w:color w:val="auto"/>
                      <w:sz w:val="24"/>
                    </w:rPr>
                    <w:t>И</w:t>
                  </w:r>
                  <w:r w:rsidR="0026435C" w:rsidRPr="003F75FE">
                    <w:rPr>
                      <w:iCs/>
                      <w:color w:val="auto"/>
                      <w:sz w:val="24"/>
                    </w:rPr>
                    <w:t>.</w:t>
                  </w:r>
                  <w:r w:rsidRPr="003F75FE">
                    <w:rPr>
                      <w:iCs/>
                      <w:color w:val="auto"/>
                      <w:sz w:val="24"/>
                    </w:rPr>
                    <w:t>о</w:t>
                  </w:r>
                  <w:r w:rsidR="0026435C" w:rsidRPr="003F75FE">
                    <w:rPr>
                      <w:iCs/>
                      <w:color w:val="auto"/>
                      <w:sz w:val="24"/>
                    </w:rPr>
                    <w:t>.</w:t>
                  </w:r>
                  <w:r w:rsidRPr="003F75FE">
                    <w:rPr>
                      <w:iCs/>
                      <w:color w:val="auto"/>
                      <w:sz w:val="24"/>
                    </w:rPr>
                    <w:t xml:space="preserve"> д</w:t>
                  </w:r>
                  <w:r w:rsidR="008D244C" w:rsidRPr="003F75FE">
                    <w:rPr>
                      <w:iCs/>
                      <w:color w:val="auto"/>
                      <w:sz w:val="24"/>
                    </w:rPr>
                    <w:t>иректор</w:t>
                  </w:r>
                  <w:r w:rsidRPr="003F75FE">
                    <w:rPr>
                      <w:iCs/>
                      <w:color w:val="auto"/>
                      <w:sz w:val="24"/>
                    </w:rPr>
                    <w:t>а</w:t>
                  </w:r>
                  <w:r w:rsidR="008D244C" w:rsidRPr="003F75FE">
                    <w:rPr>
                      <w:iCs/>
                      <w:color w:val="auto"/>
                      <w:sz w:val="24"/>
                    </w:rPr>
                    <w:t xml:space="preserve"> МБОУ Тацинской СОШ №3</w:t>
                  </w:r>
                </w:p>
                <w:p w:rsidR="008D244C" w:rsidRPr="003F75FE" w:rsidRDefault="0026435C" w:rsidP="003F75FE">
                  <w:pPr>
                    <w:ind w:firstLine="437"/>
                    <w:rPr>
                      <w:iCs/>
                      <w:color w:val="auto"/>
                      <w:sz w:val="24"/>
                    </w:rPr>
                  </w:pPr>
                  <w:r w:rsidRPr="003F75FE">
                    <w:rPr>
                      <w:iCs/>
                      <w:color w:val="auto"/>
                      <w:sz w:val="24"/>
                    </w:rPr>
                    <w:t xml:space="preserve">___________________      </w:t>
                  </w:r>
                  <w:r w:rsidR="00123583" w:rsidRPr="003F75FE">
                    <w:rPr>
                      <w:iCs/>
                      <w:color w:val="auto"/>
                      <w:sz w:val="24"/>
                    </w:rPr>
                    <w:t>С.А.Бударин</w:t>
                  </w:r>
                </w:p>
                <w:p w:rsidR="003F75FE" w:rsidRPr="003F75FE" w:rsidRDefault="003F75FE" w:rsidP="003F75FE">
                  <w:pPr>
                    <w:ind w:firstLine="437"/>
                    <w:rPr>
                      <w:iCs/>
                      <w:color w:val="auto"/>
                      <w:sz w:val="24"/>
                    </w:rPr>
                  </w:pPr>
                  <w:r w:rsidRPr="003F75FE">
                    <w:rPr>
                      <w:iCs/>
                      <w:color w:val="auto"/>
                      <w:sz w:val="24"/>
                    </w:rPr>
                    <w:t>Приказ от 31.08.2020г. № 95</w:t>
                  </w:r>
                </w:p>
                <w:p w:rsidR="008D244C" w:rsidRPr="00192C21" w:rsidRDefault="008D244C" w:rsidP="008D244C">
                  <w:pPr>
                    <w:ind w:left="970"/>
                    <w:rPr>
                      <w:bCs/>
                      <w:color w:val="auto"/>
                    </w:rPr>
                  </w:pPr>
                </w:p>
              </w:tc>
            </w:tr>
          </w:tbl>
          <w:p w:rsidR="008D244C" w:rsidRPr="008D244C" w:rsidRDefault="008D244C" w:rsidP="008D244C">
            <w:pPr>
              <w:widowControl/>
              <w:spacing w:after="200" w:line="276" w:lineRule="auto"/>
              <w:rPr>
                <w:rFonts w:ascii="Calibri" w:eastAsia="Times New Roman" w:hAnsi="Calibri" w:cs="Times New Roman"/>
                <w:color w:val="auto"/>
                <w:sz w:val="22"/>
                <w:szCs w:val="22"/>
                <w:lang w:eastAsia="en-US" w:bidi="ar-SA"/>
              </w:rPr>
            </w:pPr>
          </w:p>
          <w:p w:rsid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 xml:space="preserve">Основная образовательная программа </w:t>
            </w:r>
          </w:p>
          <w:p w:rsidR="008D244C" w:rsidRP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среднего общего образования</w:t>
            </w:r>
          </w:p>
          <w:p w:rsid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 xml:space="preserve">муниципального бюджетного общеобразовательного  учреждения </w:t>
            </w:r>
          </w:p>
          <w:p w:rsidR="008D244C" w:rsidRPr="008D244C" w:rsidRDefault="008D244C" w:rsidP="003F75FE">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Тацинск</w:t>
            </w:r>
            <w:r w:rsidR="003F75FE">
              <w:rPr>
                <w:rFonts w:ascii="Times New Roman" w:eastAsia="Times New Roman" w:hAnsi="Times New Roman" w:cs="Times New Roman"/>
                <w:b/>
                <w:color w:val="auto"/>
                <w:sz w:val="52"/>
                <w:szCs w:val="52"/>
                <w:lang w:bidi="ar-SA"/>
              </w:rPr>
              <w:t>ая</w:t>
            </w:r>
            <w:r w:rsidRPr="008D244C">
              <w:rPr>
                <w:rFonts w:ascii="Times New Roman" w:eastAsia="Times New Roman" w:hAnsi="Times New Roman" w:cs="Times New Roman"/>
                <w:b/>
                <w:color w:val="auto"/>
                <w:sz w:val="52"/>
                <w:szCs w:val="52"/>
                <w:lang w:bidi="ar-SA"/>
              </w:rPr>
              <w:t xml:space="preserve"> </w:t>
            </w:r>
            <w:r w:rsidR="003F75FE">
              <w:rPr>
                <w:rFonts w:ascii="Times New Roman" w:eastAsia="Times New Roman" w:hAnsi="Times New Roman" w:cs="Times New Roman"/>
                <w:b/>
                <w:color w:val="auto"/>
                <w:sz w:val="52"/>
                <w:szCs w:val="52"/>
                <w:lang w:bidi="ar-SA"/>
              </w:rPr>
              <w:t>СОШ</w:t>
            </w:r>
            <w:r w:rsidRPr="008D244C">
              <w:rPr>
                <w:rFonts w:ascii="Times New Roman" w:eastAsia="Times New Roman" w:hAnsi="Times New Roman" w:cs="Times New Roman"/>
                <w:b/>
                <w:color w:val="auto"/>
                <w:sz w:val="52"/>
                <w:szCs w:val="52"/>
                <w:lang w:bidi="ar-SA"/>
              </w:rPr>
              <w:t xml:space="preserve"> №</w:t>
            </w:r>
            <w:r w:rsidR="00192C21">
              <w:rPr>
                <w:rFonts w:ascii="Times New Roman" w:eastAsia="Times New Roman" w:hAnsi="Times New Roman" w:cs="Times New Roman"/>
                <w:b/>
                <w:color w:val="auto"/>
                <w:sz w:val="52"/>
                <w:szCs w:val="52"/>
                <w:lang w:bidi="ar-SA"/>
              </w:rPr>
              <w:t xml:space="preserve"> </w:t>
            </w:r>
            <w:r w:rsidRPr="008D244C">
              <w:rPr>
                <w:rFonts w:ascii="Times New Roman" w:eastAsia="Times New Roman" w:hAnsi="Times New Roman" w:cs="Times New Roman"/>
                <w:b/>
                <w:color w:val="auto"/>
                <w:sz w:val="52"/>
                <w:szCs w:val="52"/>
                <w:lang w:bidi="ar-SA"/>
              </w:rPr>
              <w:t>3</w:t>
            </w:r>
          </w:p>
          <w:p w:rsidR="008D244C" w:rsidRPr="008D244C" w:rsidRDefault="008D244C" w:rsidP="008D244C">
            <w:pPr>
              <w:widowControl/>
              <w:jc w:val="center"/>
              <w:rPr>
                <w:rFonts w:ascii="Times New Roman" w:eastAsia="Times New Roman" w:hAnsi="Times New Roman" w:cs="Times New Roman"/>
                <w:b/>
                <w:color w:val="auto"/>
                <w:sz w:val="52"/>
                <w:szCs w:val="52"/>
                <w:lang w:bidi="ar-SA"/>
              </w:rPr>
            </w:pPr>
            <w:r w:rsidRPr="008D244C">
              <w:rPr>
                <w:rFonts w:ascii="Times New Roman" w:eastAsia="Times New Roman" w:hAnsi="Times New Roman" w:cs="Times New Roman"/>
                <w:b/>
                <w:color w:val="auto"/>
                <w:sz w:val="52"/>
                <w:szCs w:val="52"/>
                <w:lang w:bidi="ar-SA"/>
              </w:rPr>
              <w:t>на 20</w:t>
            </w:r>
            <w:r w:rsidR="00123583">
              <w:rPr>
                <w:rFonts w:ascii="Times New Roman" w:eastAsia="Times New Roman" w:hAnsi="Times New Roman" w:cs="Times New Roman"/>
                <w:b/>
                <w:color w:val="auto"/>
                <w:sz w:val="52"/>
                <w:szCs w:val="52"/>
                <w:lang w:bidi="ar-SA"/>
              </w:rPr>
              <w:t>20</w:t>
            </w:r>
            <w:r w:rsidRPr="008D244C">
              <w:rPr>
                <w:rFonts w:ascii="Times New Roman" w:eastAsia="Times New Roman" w:hAnsi="Times New Roman" w:cs="Times New Roman"/>
                <w:b/>
                <w:color w:val="auto"/>
                <w:sz w:val="52"/>
                <w:szCs w:val="52"/>
                <w:lang w:bidi="ar-SA"/>
              </w:rPr>
              <w:t>-202</w:t>
            </w:r>
            <w:r w:rsidR="00123583">
              <w:rPr>
                <w:rFonts w:ascii="Times New Roman" w:eastAsia="Times New Roman" w:hAnsi="Times New Roman" w:cs="Times New Roman"/>
                <w:b/>
                <w:color w:val="auto"/>
                <w:sz w:val="52"/>
                <w:szCs w:val="52"/>
                <w:lang w:bidi="ar-SA"/>
              </w:rPr>
              <w:t>1</w:t>
            </w:r>
            <w:r w:rsidRPr="008D244C">
              <w:rPr>
                <w:rFonts w:ascii="Times New Roman" w:eastAsia="Times New Roman" w:hAnsi="Times New Roman" w:cs="Times New Roman"/>
                <w:b/>
                <w:color w:val="auto"/>
                <w:sz w:val="52"/>
                <w:szCs w:val="52"/>
                <w:lang w:bidi="ar-SA"/>
              </w:rPr>
              <w:t xml:space="preserve"> учебный год</w:t>
            </w:r>
          </w:p>
          <w:p w:rsidR="008D244C" w:rsidRPr="008D244C" w:rsidRDefault="008D244C" w:rsidP="008D244C">
            <w:pPr>
              <w:widowControl/>
              <w:spacing w:after="200" w:line="276" w:lineRule="auto"/>
              <w:rPr>
                <w:rFonts w:ascii="Calibri" w:eastAsia="Times New Roman" w:hAnsi="Calibri" w:cs="Times New Roman"/>
                <w:color w:val="auto"/>
                <w:sz w:val="22"/>
                <w:szCs w:val="22"/>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jc w:val="both"/>
              <w:rPr>
                <w:rFonts w:ascii="Times New Roman" w:eastAsia="Times New Roman" w:hAnsi="Times New Roman" w:cs="Times New Roman"/>
                <w:color w:val="auto"/>
                <w:lang w:eastAsia="en-US" w:bidi="ar-SA"/>
              </w:rPr>
            </w:pPr>
          </w:p>
          <w:p w:rsidR="008D244C" w:rsidRPr="008D244C" w:rsidRDefault="008D244C" w:rsidP="008D244C">
            <w:pPr>
              <w:widowControl/>
              <w:tabs>
                <w:tab w:val="left" w:pos="2790"/>
              </w:tabs>
              <w:jc w:val="center"/>
              <w:rPr>
                <w:rFonts w:ascii="Times New Roman" w:eastAsia="Times New Roman" w:hAnsi="Times New Roman" w:cs="Times New Roman"/>
                <w:color w:val="FF0000"/>
                <w:lang w:bidi="ar-SA"/>
              </w:rPr>
            </w:pPr>
          </w:p>
        </w:tc>
        <w:tc>
          <w:tcPr>
            <w:tcW w:w="5670" w:type="dxa"/>
            <w:shd w:val="clear" w:color="auto" w:fill="FFFFFF"/>
          </w:tcPr>
          <w:p w:rsidR="008D244C" w:rsidRPr="008D244C" w:rsidRDefault="008D244C" w:rsidP="008D244C">
            <w:pPr>
              <w:widowControl/>
              <w:snapToGrid w:val="0"/>
              <w:ind w:right="52"/>
              <w:rPr>
                <w:rFonts w:ascii="Times New Roman" w:eastAsia="Times New Roman" w:hAnsi="Times New Roman" w:cs="Times New Roman"/>
                <w:bCs/>
                <w:color w:val="auto"/>
                <w:lang w:bidi="ar-SA"/>
              </w:rPr>
            </w:pPr>
          </w:p>
        </w:tc>
      </w:tr>
    </w:tbl>
    <w:p w:rsidR="00C92C30" w:rsidRDefault="00C92C30" w:rsidP="003F43DF">
      <w:pPr>
        <w:pStyle w:val="20"/>
        <w:shd w:val="clear" w:color="auto" w:fill="auto"/>
        <w:spacing w:after="0" w:line="260" w:lineRule="exact"/>
        <w:jc w:val="left"/>
        <w:sectPr w:rsidR="00C92C30">
          <w:footerReference w:type="default" r:id="rId10"/>
          <w:type w:val="continuous"/>
          <w:pgSz w:w="11909" w:h="16838"/>
          <w:pgMar w:top="592" w:right="1267" w:bottom="592" w:left="2342" w:header="0" w:footer="3" w:gutter="0"/>
          <w:cols w:space="720"/>
          <w:noEndnote/>
          <w:titlePg/>
          <w:docGrid w:linePitch="360"/>
        </w:sectPr>
      </w:pPr>
    </w:p>
    <w:p w:rsidR="007F4F8E" w:rsidRPr="00646C2A" w:rsidRDefault="001D0416" w:rsidP="00646C2A">
      <w:pPr>
        <w:widowControl/>
        <w:rPr>
          <w:color w:val="FF0000"/>
          <w:sz w:val="19"/>
          <w:szCs w:val="19"/>
        </w:rPr>
      </w:pPr>
      <w:r>
        <w:rPr>
          <w:rFonts w:ascii="Times New Roman" w:eastAsia="SimSun" w:hAnsi="Times New Roman" w:cs="Times New Roman"/>
          <w:color w:val="auto"/>
          <w:lang w:eastAsia="zh-CN" w:bidi="ar-SA"/>
        </w:rPr>
        <w:lastRenderedPageBreak/>
        <w:t xml:space="preserve">  </w:t>
      </w:r>
      <w:r w:rsidR="00646C2A">
        <w:rPr>
          <w:sz w:val="19"/>
          <w:szCs w:val="19"/>
        </w:rPr>
        <w:t xml:space="preserve"> </w:t>
      </w:r>
    </w:p>
    <w:p w:rsidR="005E4F96" w:rsidRPr="00531E7F" w:rsidRDefault="005E4F96" w:rsidP="005E4F96">
      <w:pPr>
        <w:widowControl/>
        <w:suppressAutoHyphens/>
        <w:spacing w:line="360" w:lineRule="auto"/>
        <w:ind w:firstLine="709"/>
        <w:jc w:val="center"/>
        <w:rPr>
          <w:rFonts w:ascii="Times New Roman" w:eastAsia="Calibri" w:hAnsi="Times New Roman" w:cs="Times New Roman"/>
          <w:color w:val="auto"/>
          <w:lang w:eastAsia="en-US" w:bidi="ar-SA"/>
        </w:rPr>
      </w:pPr>
      <w:r w:rsidRPr="00531E7F">
        <w:rPr>
          <w:rFonts w:ascii="Times New Roman" w:eastAsia="Calibri" w:hAnsi="Times New Roman" w:cs="Times New Roman"/>
          <w:color w:val="auto"/>
          <w:lang w:eastAsia="en-US" w:bidi="ar-SA"/>
        </w:rPr>
        <w:t>ОГЛАВЛЕНИЕ</w:t>
      </w:r>
    </w:p>
    <w:p w:rsidR="005E4F96" w:rsidRPr="00531E7F" w:rsidRDefault="005E4F96"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r w:rsidRPr="00531E7F">
        <w:rPr>
          <w:rFonts w:ascii="Times New Roman" w:eastAsia="Calibri" w:hAnsi="Times New Roman" w:cs="Times New Roman"/>
          <w:color w:val="auto"/>
          <w:lang w:eastAsia="en-US" w:bidi="ar-SA"/>
        </w:rPr>
        <w:fldChar w:fldCharType="begin"/>
      </w:r>
      <w:r w:rsidRPr="00531E7F">
        <w:rPr>
          <w:rFonts w:ascii="Times New Roman" w:eastAsia="Calibri" w:hAnsi="Times New Roman" w:cs="Times New Roman"/>
          <w:color w:val="auto"/>
          <w:lang w:eastAsia="en-US" w:bidi="ar-SA"/>
        </w:rPr>
        <w:instrText xml:space="preserve"> TOC \o "1-5" \h \z \u </w:instrText>
      </w:r>
      <w:r w:rsidRPr="00531E7F">
        <w:rPr>
          <w:rFonts w:ascii="Times New Roman" w:eastAsia="Calibri" w:hAnsi="Times New Roman" w:cs="Times New Roman"/>
          <w:color w:val="auto"/>
          <w:lang w:eastAsia="en-US" w:bidi="ar-SA"/>
        </w:rPr>
        <w:fldChar w:fldCharType="separate"/>
      </w:r>
    </w:p>
    <w:p w:rsidR="005E4F96" w:rsidRPr="00531E7F" w:rsidRDefault="002C0B3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hyperlink w:anchor="_Toc453968143" w:history="1">
        <w:r w:rsidR="00201AC3" w:rsidRPr="00531E7F">
          <w:rPr>
            <w:rFonts w:ascii="Times New Roman" w:eastAsia="Calibri" w:hAnsi="Times New Roman" w:cs="Times New Roman"/>
            <w:noProof/>
            <w:color w:val="auto"/>
            <w:lang w:eastAsia="en-US" w:bidi="ar-SA"/>
          </w:rPr>
          <w:t>1</w:t>
        </w:r>
        <w:r w:rsidR="005E4F96" w:rsidRPr="00531E7F">
          <w:rPr>
            <w:rFonts w:ascii="Times New Roman" w:eastAsia="Calibri" w:hAnsi="Times New Roman" w:cs="Times New Roman"/>
            <w:noProof/>
            <w:color w:val="auto"/>
            <w:lang w:eastAsia="en-US" w:bidi="ar-SA"/>
          </w:rPr>
          <w:t>.1. </w:t>
        </w:r>
        <w:r w:rsidR="005E4F96" w:rsidRPr="00531E7F">
          <w:rPr>
            <w:rFonts w:ascii="Times New Roman" w:eastAsia="Calibri" w:hAnsi="Times New Roman" w:cs="Times New Roman"/>
            <w:noProof/>
            <w:color w:val="auto"/>
            <w:lang w:bidi="ar-SA"/>
          </w:rPr>
          <w:t>Пояснительная</w:t>
        </w:r>
        <w:r w:rsidR="005E4F96" w:rsidRPr="00531E7F">
          <w:rPr>
            <w:rFonts w:ascii="Times New Roman" w:eastAsia="Calibri" w:hAnsi="Times New Roman" w:cs="Times New Roman"/>
            <w:noProof/>
            <w:color w:val="auto"/>
            <w:lang w:eastAsia="en-US" w:bidi="ar-SA"/>
          </w:rPr>
          <w:t xml:space="preserve"> записка</w:t>
        </w:r>
        <w:r w:rsidR="005E4F96" w:rsidRPr="00531E7F">
          <w:rPr>
            <w:rFonts w:ascii="Times New Roman" w:eastAsia="Calibri" w:hAnsi="Times New Roman" w:cs="Times New Roman"/>
            <w:noProof/>
            <w:webHidden/>
            <w:color w:val="auto"/>
            <w:lang w:eastAsia="en-US" w:bidi="ar-SA"/>
          </w:rPr>
          <w:tab/>
        </w:r>
        <w:r w:rsidR="00531E7F" w:rsidRPr="00531E7F">
          <w:rPr>
            <w:rFonts w:ascii="Times New Roman" w:eastAsia="Calibri" w:hAnsi="Times New Roman" w:cs="Times New Roman"/>
            <w:noProof/>
            <w:webHidden/>
            <w:color w:val="auto"/>
            <w:lang w:eastAsia="en-US" w:bidi="ar-SA"/>
          </w:rPr>
          <w:t>6</w:t>
        </w:r>
      </w:hyperlink>
    </w:p>
    <w:p w:rsidR="00201AC3" w:rsidRPr="00531E7F" w:rsidRDefault="00201AC3"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1.1.1.</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Цели и задачи реализации основной образовательной программы среднего общего образования………………………………………………..</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6</w:t>
      </w:r>
    </w:p>
    <w:p w:rsidR="00201AC3" w:rsidRPr="00531E7F" w:rsidRDefault="00201AC3"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1.1.2.</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Принципы и подходы к формированию основной образовательной программы среднего общего образования…………………………………..</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7</w:t>
      </w:r>
    </w:p>
    <w:p w:rsidR="00201AC3" w:rsidRPr="00531E7F" w:rsidRDefault="00201AC3"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1.1.3.</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Общая характеристика основной образовательной программы ……</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8</w:t>
      </w:r>
    </w:p>
    <w:p w:rsidR="00201AC3" w:rsidRPr="00531E7F" w:rsidRDefault="00201AC3"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r w:rsidRPr="00531E7F">
        <w:rPr>
          <w:rFonts w:ascii="Times New Roman" w:eastAsia="Calibri" w:hAnsi="Times New Roman" w:cs="Times New Roman"/>
          <w:noProof/>
          <w:color w:val="auto"/>
          <w:lang w:eastAsia="en-US" w:bidi="ar-SA"/>
        </w:rPr>
        <w:t>1.1.4.Общие подходы к организации внеурочной деятельности…………..</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9</w:t>
      </w:r>
    </w:p>
    <w:p w:rsidR="005E4F96" w:rsidRPr="00531E7F" w:rsidRDefault="002C0B3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hyperlink w:anchor="_Toc453968144" w:history="1">
        <w:r w:rsidR="00201AC3" w:rsidRPr="00531E7F">
          <w:rPr>
            <w:rFonts w:ascii="Times New Roman" w:eastAsia="Calibri" w:hAnsi="Times New Roman" w:cs="Times New Roman"/>
            <w:noProof/>
            <w:color w:val="auto"/>
            <w:lang w:eastAsia="en-US" w:bidi="ar-SA"/>
          </w:rPr>
          <w:t>1</w:t>
        </w:r>
        <w:r w:rsidR="005E4F96" w:rsidRPr="00531E7F">
          <w:rPr>
            <w:rFonts w:ascii="Times New Roman" w:eastAsia="Calibri" w:hAnsi="Times New Roman" w:cs="Times New Roman"/>
            <w:noProof/>
            <w:color w:val="auto"/>
            <w:lang w:eastAsia="en-US" w:bidi="ar-SA"/>
          </w:rPr>
          <w:t>.2. Планируемые</w:t>
        </w:r>
        <w:r w:rsidR="005E4F96" w:rsidRPr="00531E7F">
          <w:rPr>
            <w:rFonts w:ascii="Times New Roman" w:eastAsia="Calibri" w:hAnsi="Times New Roman" w:cs="Times New Roman"/>
            <w:noProof/>
            <w:color w:val="auto"/>
            <w:bdr w:val="nil"/>
            <w:shd w:val="clear" w:color="auto" w:fill="FFFFFF"/>
            <w:lang w:bidi="ar-SA"/>
          </w:rPr>
          <w:t xml:space="preserve"> </w:t>
        </w:r>
        <w:r w:rsidR="005E4F96" w:rsidRPr="00531E7F">
          <w:rPr>
            <w:rFonts w:ascii="Times New Roman" w:eastAsia="Calibri" w:hAnsi="Times New Roman" w:cs="Times New Roman"/>
            <w:noProof/>
            <w:color w:val="auto"/>
            <w:lang w:bidi="ar-SA"/>
          </w:rPr>
          <w:t>результаты</w:t>
        </w:r>
        <w:r w:rsidR="005E4F96" w:rsidRPr="00531E7F">
          <w:rPr>
            <w:rFonts w:ascii="Times New Roman" w:eastAsia="Calibri" w:hAnsi="Times New Roman" w:cs="Times New Roman"/>
            <w:noProof/>
            <w:color w:val="auto"/>
            <w:bdr w:val="nil"/>
            <w:shd w:val="clear" w:color="auto" w:fill="FFFFFF"/>
            <w:lang w:bidi="ar-SA"/>
          </w:rPr>
          <w:t xml:space="preserve"> освоения обучающимися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hyperlink>
    </w:p>
    <w:p w:rsidR="00154ECC" w:rsidRPr="00531E7F" w:rsidRDefault="00154EC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1.2.1.</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Планируемые личностные результаты освоения ООП………………..</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9</w:t>
      </w:r>
    </w:p>
    <w:p w:rsidR="00154ECC" w:rsidRPr="00531E7F" w:rsidRDefault="00154EC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1.2.2.</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Планируемые метапредметные результаты освоения ООП…………..</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12</w:t>
      </w:r>
    </w:p>
    <w:p w:rsidR="00154ECC" w:rsidRPr="00531E7F" w:rsidRDefault="00154EC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 Планируемые предметные результаты освоения ООП………………</w:t>
      </w:r>
      <w:r w:rsidR="003F43DF">
        <w:rPr>
          <w:rFonts w:ascii="Times New Roman" w:eastAsia="Calibri" w:hAnsi="Times New Roman" w:cs="Times New Roman"/>
          <w:noProof/>
          <w:color w:val="auto"/>
          <w:lang w:eastAsia="en-US" w:bidi="ar-SA"/>
        </w:rPr>
        <w:tab/>
      </w:r>
      <w:r w:rsidRPr="00531E7F">
        <w:rPr>
          <w:rFonts w:ascii="Times New Roman" w:eastAsia="Calibri" w:hAnsi="Times New Roman" w:cs="Times New Roman"/>
          <w:noProof/>
          <w:color w:val="auto"/>
          <w:lang w:eastAsia="en-US" w:bidi="ar-SA"/>
        </w:rPr>
        <w:t>1</w:t>
      </w:r>
      <w:r w:rsidR="00531E7F" w:rsidRPr="00531E7F">
        <w:rPr>
          <w:rFonts w:ascii="Times New Roman" w:eastAsia="Calibri" w:hAnsi="Times New Roman" w:cs="Times New Roman"/>
          <w:noProof/>
          <w:color w:val="auto"/>
          <w:lang w:eastAsia="en-US" w:bidi="ar-SA"/>
        </w:rPr>
        <w:t>3</w:t>
      </w:r>
    </w:p>
    <w:p w:rsidR="00154ECC" w:rsidRPr="00531E7F" w:rsidRDefault="00154EC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1.2.3.1. Русский язык…………………………………………………………</w:t>
      </w:r>
      <w:r w:rsidR="003F43DF">
        <w:rPr>
          <w:rFonts w:ascii="Times New Roman" w:eastAsia="Calibri" w:hAnsi="Times New Roman" w:cs="Times New Roman"/>
          <w:noProof/>
          <w:color w:val="auto"/>
          <w:lang w:eastAsia="en-US" w:bidi="ar-SA"/>
        </w:rPr>
        <w:tab/>
      </w:r>
      <w:r w:rsidRPr="00531E7F">
        <w:rPr>
          <w:rFonts w:ascii="Times New Roman" w:eastAsia="Calibri" w:hAnsi="Times New Roman" w:cs="Times New Roman"/>
          <w:noProof/>
          <w:color w:val="auto"/>
          <w:lang w:eastAsia="en-US" w:bidi="ar-SA"/>
        </w:rPr>
        <w:t>1</w:t>
      </w:r>
      <w:r w:rsidR="00531E7F" w:rsidRPr="00531E7F">
        <w:rPr>
          <w:rFonts w:ascii="Times New Roman" w:eastAsia="Calibri" w:hAnsi="Times New Roman" w:cs="Times New Roman"/>
          <w:noProof/>
          <w:color w:val="auto"/>
          <w:lang w:eastAsia="en-US" w:bidi="ar-SA"/>
        </w:rPr>
        <w:t>4</w:t>
      </w:r>
    </w:p>
    <w:p w:rsidR="00154ECC" w:rsidRPr="00531E7F" w:rsidRDefault="00154EC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1.2.3.2.Литература……………………………………………………………</w:t>
      </w:r>
      <w:r w:rsidR="003F43DF">
        <w:rPr>
          <w:rFonts w:ascii="Times New Roman" w:eastAsia="Calibri" w:hAnsi="Times New Roman" w:cs="Times New Roman"/>
          <w:noProof/>
          <w:color w:val="auto"/>
          <w:lang w:eastAsia="en-US" w:bidi="ar-SA"/>
        </w:rPr>
        <w:tab/>
      </w:r>
      <w:r w:rsidR="00A82339" w:rsidRPr="00531E7F">
        <w:rPr>
          <w:rFonts w:ascii="Times New Roman" w:eastAsia="Calibri" w:hAnsi="Times New Roman" w:cs="Times New Roman"/>
          <w:noProof/>
          <w:color w:val="auto"/>
          <w:lang w:eastAsia="en-US" w:bidi="ar-SA"/>
        </w:rPr>
        <w:t>1</w:t>
      </w:r>
      <w:r w:rsidR="00531E7F" w:rsidRPr="00531E7F">
        <w:rPr>
          <w:rFonts w:ascii="Times New Roman" w:eastAsia="Calibri" w:hAnsi="Times New Roman" w:cs="Times New Roman"/>
          <w:noProof/>
          <w:color w:val="auto"/>
          <w:lang w:eastAsia="en-US" w:bidi="ar-SA"/>
        </w:rPr>
        <w:t>6</w:t>
      </w:r>
    </w:p>
    <w:p w:rsidR="00E5674F" w:rsidRPr="00531E7F" w:rsidRDefault="00E5674F"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1.2.3.3.</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Иностранный язык…………………………………………………….</w:t>
      </w:r>
      <w:r w:rsidR="003F43DF">
        <w:rPr>
          <w:rFonts w:ascii="Times New Roman" w:eastAsia="Calibri" w:hAnsi="Times New Roman" w:cs="Times New Roman"/>
          <w:noProof/>
          <w:color w:val="auto"/>
          <w:lang w:eastAsia="en-US" w:bidi="ar-SA"/>
        </w:rPr>
        <w:tab/>
      </w:r>
      <w:r w:rsidR="00531E7F" w:rsidRPr="00531E7F">
        <w:rPr>
          <w:rFonts w:ascii="Times New Roman" w:eastAsia="Calibri" w:hAnsi="Times New Roman" w:cs="Times New Roman"/>
          <w:noProof/>
          <w:color w:val="auto"/>
          <w:lang w:eastAsia="en-US" w:bidi="ar-SA"/>
        </w:rPr>
        <w:t>17</w:t>
      </w:r>
    </w:p>
    <w:p w:rsidR="00E5674F" w:rsidRPr="00531E7F" w:rsidRDefault="00E5674F"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1.2.3.4.</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История…………………………………………………………………</w:t>
      </w:r>
      <w:r w:rsidR="003F43DF">
        <w:rPr>
          <w:rFonts w:ascii="Times New Roman" w:eastAsia="Calibri" w:hAnsi="Times New Roman" w:cs="Times New Roman"/>
          <w:noProof/>
          <w:color w:val="auto"/>
          <w:lang w:eastAsia="en-US" w:bidi="ar-SA"/>
        </w:rPr>
        <w:tab/>
      </w:r>
      <w:r w:rsidR="00A82339" w:rsidRPr="00531E7F">
        <w:rPr>
          <w:rFonts w:ascii="Times New Roman" w:eastAsia="Calibri" w:hAnsi="Times New Roman" w:cs="Times New Roman"/>
          <w:noProof/>
          <w:color w:val="auto"/>
          <w:lang w:eastAsia="en-US" w:bidi="ar-SA"/>
        </w:rPr>
        <w:t>2</w:t>
      </w:r>
      <w:r w:rsidR="00CE1043">
        <w:rPr>
          <w:rFonts w:ascii="Times New Roman" w:eastAsia="Calibri" w:hAnsi="Times New Roman" w:cs="Times New Roman"/>
          <w:noProof/>
          <w:color w:val="auto"/>
          <w:lang w:eastAsia="en-US" w:bidi="ar-SA"/>
        </w:rPr>
        <w:t>1</w:t>
      </w:r>
    </w:p>
    <w:p w:rsidR="00E5674F" w:rsidRPr="00531E7F" w:rsidRDefault="00E5674F"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1.2.3.5.</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География……………………………………………………………..</w:t>
      </w:r>
      <w:r w:rsidR="003F43DF">
        <w:rPr>
          <w:rFonts w:ascii="Times New Roman" w:eastAsia="Calibri" w:hAnsi="Times New Roman" w:cs="Times New Roman"/>
          <w:noProof/>
          <w:color w:val="auto"/>
          <w:lang w:eastAsia="en-US" w:bidi="ar-SA"/>
        </w:rPr>
        <w:tab/>
      </w:r>
      <w:r w:rsidR="00A82339" w:rsidRPr="00531E7F">
        <w:rPr>
          <w:rFonts w:ascii="Times New Roman" w:eastAsia="Calibri" w:hAnsi="Times New Roman" w:cs="Times New Roman"/>
          <w:noProof/>
          <w:color w:val="auto"/>
          <w:lang w:eastAsia="en-US" w:bidi="ar-SA"/>
        </w:rPr>
        <w:t>2</w:t>
      </w:r>
      <w:r w:rsidR="00CE1043">
        <w:rPr>
          <w:rFonts w:ascii="Times New Roman" w:eastAsia="Calibri" w:hAnsi="Times New Roman" w:cs="Times New Roman"/>
          <w:noProof/>
          <w:color w:val="auto"/>
          <w:lang w:eastAsia="en-US" w:bidi="ar-SA"/>
        </w:rPr>
        <w:t>3</w:t>
      </w:r>
    </w:p>
    <w:p w:rsidR="00E5674F" w:rsidRPr="00531E7F" w:rsidRDefault="00E5674F"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1.2.3.</w:t>
      </w:r>
      <w:r w:rsidR="007F4F8E">
        <w:rPr>
          <w:rFonts w:ascii="Times New Roman" w:eastAsia="Calibri" w:hAnsi="Times New Roman" w:cs="Times New Roman"/>
          <w:noProof/>
          <w:color w:val="auto"/>
          <w:lang w:eastAsia="en-US" w:bidi="ar-SA"/>
        </w:rPr>
        <w:t>6</w:t>
      </w:r>
      <w:r w:rsidRPr="00531E7F">
        <w:rPr>
          <w:rFonts w:ascii="Times New Roman" w:eastAsia="Calibri" w:hAnsi="Times New Roman" w:cs="Times New Roman"/>
          <w:noProof/>
          <w:color w:val="auto"/>
          <w:lang w:eastAsia="en-US" w:bidi="ar-SA"/>
        </w:rPr>
        <w:t>. Обществознание………………………………………………………</w:t>
      </w:r>
      <w:r w:rsidR="003F43DF">
        <w:rPr>
          <w:rFonts w:ascii="Times New Roman" w:eastAsia="Calibri" w:hAnsi="Times New Roman" w:cs="Times New Roman"/>
          <w:noProof/>
          <w:color w:val="auto"/>
          <w:lang w:eastAsia="en-US" w:bidi="ar-SA"/>
        </w:rPr>
        <w:tab/>
      </w:r>
      <w:r w:rsidR="007F4F8E">
        <w:rPr>
          <w:rFonts w:ascii="Times New Roman" w:eastAsia="Calibri" w:hAnsi="Times New Roman" w:cs="Times New Roman"/>
          <w:noProof/>
          <w:color w:val="auto"/>
          <w:lang w:eastAsia="en-US" w:bidi="ar-SA"/>
        </w:rPr>
        <w:t>2</w:t>
      </w:r>
      <w:r w:rsidR="00CE1043">
        <w:rPr>
          <w:rFonts w:ascii="Times New Roman" w:eastAsia="Calibri" w:hAnsi="Times New Roman" w:cs="Times New Roman"/>
          <w:noProof/>
          <w:color w:val="auto"/>
          <w:lang w:eastAsia="en-US" w:bidi="ar-SA"/>
        </w:rPr>
        <w:t>5</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1.2.3.7</w:t>
      </w:r>
      <w:r w:rsidR="00E5674F" w:rsidRPr="00531E7F">
        <w:rPr>
          <w:rFonts w:ascii="Times New Roman" w:eastAsia="Calibri" w:hAnsi="Times New Roman" w:cs="Times New Roman"/>
          <w:noProof/>
          <w:color w:val="auto"/>
          <w:lang w:eastAsia="en-US" w:bidi="ar-SA"/>
        </w:rPr>
        <w:t>. Математика…………………………………………………………….</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32</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1.2.3.8</w:t>
      </w:r>
      <w:r w:rsidR="00E5674F" w:rsidRPr="00531E7F">
        <w:rPr>
          <w:rFonts w:ascii="Times New Roman" w:eastAsia="Calibri" w:hAnsi="Times New Roman" w:cs="Times New Roman"/>
          <w:noProof/>
          <w:color w:val="auto"/>
          <w:lang w:eastAsia="en-US" w:bidi="ar-SA"/>
        </w:rPr>
        <w:t>. Информатика…………………………………………………………</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39</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1.2.3.9</w:t>
      </w:r>
      <w:r w:rsidR="00E5674F" w:rsidRPr="00531E7F">
        <w:rPr>
          <w:rFonts w:ascii="Times New Roman" w:eastAsia="Calibri" w:hAnsi="Times New Roman" w:cs="Times New Roman"/>
          <w:noProof/>
          <w:color w:val="auto"/>
          <w:lang w:eastAsia="en-US" w:bidi="ar-SA"/>
        </w:rPr>
        <w:t>. Физика………………………………………………………………..</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41</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1.2.3.10</w:t>
      </w:r>
      <w:r w:rsidR="00531E7F">
        <w:rPr>
          <w:rFonts w:ascii="Times New Roman" w:eastAsia="Calibri" w:hAnsi="Times New Roman" w:cs="Times New Roman"/>
          <w:noProof/>
          <w:color w:val="auto"/>
          <w:lang w:eastAsia="en-US" w:bidi="ar-SA"/>
        </w:rPr>
        <w:t>.Химия…………………………………………………………………</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43</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1.2.3.11</w:t>
      </w:r>
      <w:r w:rsidR="00E5674F" w:rsidRPr="00531E7F">
        <w:rPr>
          <w:rFonts w:ascii="Times New Roman" w:eastAsia="Calibri" w:hAnsi="Times New Roman" w:cs="Times New Roman"/>
          <w:noProof/>
          <w:color w:val="auto"/>
          <w:lang w:eastAsia="en-US" w:bidi="ar-SA"/>
        </w:rPr>
        <w:t>.</w:t>
      </w:r>
      <w:r w:rsidR="00B15E0C">
        <w:rPr>
          <w:rFonts w:ascii="Times New Roman" w:eastAsia="Calibri" w:hAnsi="Times New Roman" w:cs="Times New Roman"/>
          <w:noProof/>
          <w:color w:val="auto"/>
          <w:lang w:eastAsia="en-US" w:bidi="ar-SA"/>
        </w:rPr>
        <w:t xml:space="preserve"> </w:t>
      </w:r>
      <w:r w:rsidR="00E5674F" w:rsidRPr="00531E7F">
        <w:rPr>
          <w:rFonts w:ascii="Times New Roman" w:eastAsia="Calibri" w:hAnsi="Times New Roman" w:cs="Times New Roman"/>
          <w:noProof/>
          <w:color w:val="auto"/>
          <w:lang w:eastAsia="en-US" w:bidi="ar-SA"/>
        </w:rPr>
        <w:t>Биология………………………………………………………………</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44</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1.2.3.1</w:t>
      </w:r>
      <w:r w:rsidR="00CE1043">
        <w:rPr>
          <w:rFonts w:ascii="Times New Roman" w:eastAsia="Calibri" w:hAnsi="Times New Roman" w:cs="Times New Roman"/>
          <w:noProof/>
          <w:color w:val="auto"/>
          <w:lang w:eastAsia="en-US" w:bidi="ar-SA"/>
        </w:rPr>
        <w:t>2</w:t>
      </w:r>
      <w:r w:rsidR="00E5674F" w:rsidRPr="00531E7F">
        <w:rPr>
          <w:rFonts w:ascii="Times New Roman" w:eastAsia="Calibri" w:hAnsi="Times New Roman" w:cs="Times New Roman"/>
          <w:noProof/>
          <w:color w:val="auto"/>
          <w:lang w:eastAsia="en-US" w:bidi="ar-SA"/>
        </w:rPr>
        <w:t>.</w:t>
      </w:r>
      <w:r w:rsidR="00B15E0C">
        <w:rPr>
          <w:rFonts w:ascii="Times New Roman" w:eastAsia="Calibri" w:hAnsi="Times New Roman" w:cs="Times New Roman"/>
          <w:noProof/>
          <w:color w:val="auto"/>
          <w:lang w:eastAsia="en-US" w:bidi="ar-SA"/>
        </w:rPr>
        <w:t xml:space="preserve"> </w:t>
      </w:r>
      <w:r w:rsidR="00E5674F" w:rsidRPr="00531E7F">
        <w:rPr>
          <w:rFonts w:ascii="Times New Roman" w:eastAsia="Calibri" w:hAnsi="Times New Roman" w:cs="Times New Roman"/>
          <w:noProof/>
          <w:color w:val="auto"/>
          <w:lang w:eastAsia="en-US" w:bidi="ar-SA"/>
        </w:rPr>
        <w:t>Астрономия…………………………………………………………..</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47</w:t>
      </w:r>
    </w:p>
    <w:p w:rsidR="00E5674F"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1.2.3.1</w:t>
      </w:r>
      <w:r w:rsidR="00CE1043">
        <w:rPr>
          <w:rFonts w:ascii="Times New Roman" w:eastAsia="Calibri" w:hAnsi="Times New Roman" w:cs="Times New Roman"/>
          <w:noProof/>
          <w:color w:val="auto"/>
          <w:lang w:eastAsia="en-US" w:bidi="ar-SA"/>
        </w:rPr>
        <w:t>3</w:t>
      </w:r>
      <w:r w:rsidR="00E5674F" w:rsidRPr="00531E7F">
        <w:rPr>
          <w:rFonts w:ascii="Times New Roman" w:eastAsia="Calibri" w:hAnsi="Times New Roman" w:cs="Times New Roman"/>
          <w:noProof/>
          <w:color w:val="auto"/>
          <w:lang w:eastAsia="en-US" w:bidi="ar-SA"/>
        </w:rPr>
        <w:t>. Физическая культура……………………………………………….</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50</w:t>
      </w:r>
    </w:p>
    <w:p w:rsidR="00E5674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1.2.3.1</w:t>
      </w:r>
      <w:r w:rsidR="00CE1043">
        <w:rPr>
          <w:rFonts w:ascii="Times New Roman" w:eastAsia="Calibri" w:hAnsi="Times New Roman" w:cs="Times New Roman"/>
          <w:noProof/>
          <w:color w:val="auto"/>
          <w:lang w:eastAsia="en-US" w:bidi="ar-SA"/>
        </w:rPr>
        <w:t>4</w:t>
      </w:r>
      <w:r w:rsidR="00E5674F" w:rsidRPr="00531E7F">
        <w:rPr>
          <w:rFonts w:ascii="Times New Roman" w:eastAsia="Calibri" w:hAnsi="Times New Roman" w:cs="Times New Roman"/>
          <w:noProof/>
          <w:color w:val="auto"/>
          <w:lang w:eastAsia="en-US" w:bidi="ar-SA"/>
        </w:rPr>
        <w:t>.</w:t>
      </w:r>
      <w:r w:rsidR="00B15E0C">
        <w:rPr>
          <w:rFonts w:ascii="Times New Roman" w:eastAsia="Calibri" w:hAnsi="Times New Roman" w:cs="Times New Roman"/>
          <w:noProof/>
          <w:color w:val="auto"/>
          <w:lang w:eastAsia="en-US" w:bidi="ar-SA"/>
        </w:rPr>
        <w:t xml:space="preserve"> </w:t>
      </w:r>
      <w:r w:rsidR="00E5674F" w:rsidRPr="00531E7F">
        <w:rPr>
          <w:rFonts w:ascii="Times New Roman" w:eastAsia="Calibri" w:hAnsi="Times New Roman" w:cs="Times New Roman"/>
          <w:noProof/>
          <w:color w:val="auto"/>
          <w:lang w:eastAsia="en-US" w:bidi="ar-SA"/>
        </w:rPr>
        <w:t>Основы безопасности жизнедеятельности…………………………</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52</w:t>
      </w:r>
      <w:r w:rsidR="00E5674F" w:rsidRPr="00531E7F">
        <w:rPr>
          <w:rFonts w:ascii="Times New Roman" w:eastAsia="Calibri" w:hAnsi="Times New Roman" w:cs="Times New Roman"/>
          <w:noProof/>
          <w:color w:val="auto"/>
          <w:lang w:eastAsia="en-US" w:bidi="ar-SA"/>
        </w:rPr>
        <w:t xml:space="preserve"> </w:t>
      </w:r>
    </w:p>
    <w:p w:rsidR="00C166DF" w:rsidRPr="00531E7F" w:rsidRDefault="00C166DF"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 xml:space="preserve">1.3. </w:t>
      </w:r>
      <w:r w:rsidRPr="00C166DF">
        <w:rPr>
          <w:rFonts w:ascii="Times New Roman" w:eastAsia="Calibri" w:hAnsi="Times New Roman" w:cs="Times New Roman"/>
          <w:noProof/>
          <w:color w:val="auto"/>
          <w:lang w:eastAsia="en-US" w:bidi="ar-SA"/>
        </w:rPr>
        <w:t>Система оценки достижения планируемых результатов освоения основной образовательной программы среднего общего образования</w:t>
      </w:r>
      <w:r>
        <w:rPr>
          <w:rFonts w:ascii="Times New Roman" w:eastAsia="Calibri" w:hAnsi="Times New Roman" w:cs="Times New Roman"/>
          <w:noProof/>
          <w:color w:val="auto"/>
          <w:lang w:eastAsia="en-US" w:bidi="ar-SA"/>
        </w:rPr>
        <w:tab/>
        <w:t>59</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1.3.1.</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Общие положения………………………………………………………</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59</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1.3.2.Особенности оценки личностных, метапредметных и предметных результатов……………………………………………………………………</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61</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1.3.2.1.</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Особенности оценки личностных результатов……………………</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61</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1.3.2.2.</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Особенности оценки метапредметных результатов………………</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62</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lastRenderedPageBreak/>
        <w:t>1.3.2.3.</w:t>
      </w:r>
      <w:r w:rsidR="00B15E0C">
        <w:rPr>
          <w:rFonts w:ascii="Times New Roman" w:eastAsia="Calibri" w:hAnsi="Times New Roman" w:cs="Times New Roman"/>
          <w:noProof/>
          <w:color w:val="auto"/>
          <w:lang w:eastAsia="en-US" w:bidi="ar-SA"/>
        </w:rPr>
        <w:t xml:space="preserve"> </w:t>
      </w:r>
      <w:r w:rsidRPr="00531E7F">
        <w:rPr>
          <w:rFonts w:ascii="Times New Roman" w:eastAsia="Calibri" w:hAnsi="Times New Roman" w:cs="Times New Roman"/>
          <w:noProof/>
          <w:color w:val="auto"/>
          <w:lang w:eastAsia="en-US" w:bidi="ar-SA"/>
        </w:rPr>
        <w:t>Особенности оценки предметных результатов……………………</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62</w:t>
      </w:r>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67"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 Содержательный раздел примерной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66</w:t>
        </w:r>
      </w:hyperlink>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68"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w:t>
        </w:r>
        <w:r w:rsidR="005E4F96" w:rsidRPr="00531E7F">
          <w:rPr>
            <w:rFonts w:ascii="Times New Roman" w:eastAsia="Calibri" w:hAnsi="Times New Roman" w:cs="Times New Roman"/>
            <w:noProof/>
            <w:color w:val="auto"/>
            <w:bdr w:val="nil"/>
            <w:lang w:bidi="ar-SA"/>
          </w:rPr>
          <w:t xml:space="preserve">1. Примерная программа развития универсальных учебных действий при </w:t>
        </w:r>
        <w:r w:rsidR="005E4F96" w:rsidRPr="00531E7F">
          <w:rPr>
            <w:rFonts w:ascii="Times New Roman" w:eastAsia="Calibri" w:hAnsi="Times New Roman" w:cs="Times New Roman"/>
            <w:noProof/>
            <w:color w:val="auto"/>
            <w:lang w:eastAsia="en-US" w:bidi="ar-SA"/>
          </w:rPr>
          <w:t>получении</w:t>
        </w:r>
        <w:r w:rsidR="005E4F96" w:rsidRPr="00531E7F">
          <w:rPr>
            <w:rFonts w:ascii="Times New Roman" w:eastAsia="Calibri" w:hAnsi="Times New Roman" w:cs="Times New Roman"/>
            <w:noProof/>
            <w:color w:val="auto"/>
            <w:bdr w:val="nil"/>
            <w:lang w:bidi="ar-SA"/>
          </w:rPr>
          <w:t xml:space="preserve"> </w:t>
        </w:r>
        <w:r w:rsidR="005E4F96" w:rsidRPr="00531E7F">
          <w:rPr>
            <w:rFonts w:ascii="Times New Roman" w:eastAsia="Calibri" w:hAnsi="Times New Roman" w:cs="Times New Roman"/>
            <w:noProof/>
            <w:color w:val="auto"/>
            <w:lang w:eastAsia="en-US" w:bidi="ar-SA"/>
          </w:rPr>
          <w:t>среднего</w:t>
        </w:r>
        <w:r w:rsidR="005E4F96" w:rsidRPr="00531E7F">
          <w:rPr>
            <w:rFonts w:ascii="Times New Roman" w:eastAsia="Calibri" w:hAnsi="Times New Roman" w:cs="Times New Roman"/>
            <w:noProof/>
            <w:color w:val="auto"/>
            <w:bdr w:val="nil"/>
            <w:lang w:bidi="ar-SA"/>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66</w:t>
        </w:r>
      </w:hyperlink>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69"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66</w:t>
        </w:r>
      </w:hyperlink>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70"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68</w:t>
        </w:r>
      </w:hyperlink>
    </w:p>
    <w:p w:rsidR="005E4F96" w:rsidRPr="00531E7F" w:rsidRDefault="002C0B3C"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hyperlink w:anchor="_Toc453968171" w:history="1">
        <w:r w:rsidR="006B6C54"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.1.3. Типовые задачи по формированию универсальных учебных действий</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69</w:t>
        </w:r>
      </w:hyperlink>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2.1.3.1.Формирован</w:t>
      </w:r>
      <w:r w:rsidR="00EF1511">
        <w:rPr>
          <w:rFonts w:ascii="Times New Roman" w:eastAsia="Calibri" w:hAnsi="Times New Roman" w:cs="Times New Roman"/>
          <w:noProof/>
          <w:color w:val="auto"/>
          <w:lang w:eastAsia="en-US" w:bidi="ar-SA"/>
        </w:rPr>
        <w:t>ие познавательных УУД…………………………</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70</w:t>
      </w:r>
    </w:p>
    <w:p w:rsidR="006B6C54" w:rsidRPr="00531E7F"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2.1.3.2.Формирование комунникативных УУД…………………………</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70</w:t>
      </w:r>
    </w:p>
    <w:p w:rsidR="006B6C54" w:rsidRDefault="006B6C54"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sidRPr="00531E7F">
        <w:rPr>
          <w:rFonts w:ascii="Times New Roman" w:eastAsia="Calibri" w:hAnsi="Times New Roman" w:cs="Times New Roman"/>
          <w:noProof/>
          <w:color w:val="auto"/>
          <w:lang w:eastAsia="en-US" w:bidi="ar-SA"/>
        </w:rPr>
        <w:t>2.1.3.3.Формирова</w:t>
      </w:r>
      <w:r w:rsidR="00A82339" w:rsidRPr="00531E7F">
        <w:rPr>
          <w:rFonts w:ascii="Times New Roman" w:eastAsia="Calibri" w:hAnsi="Times New Roman" w:cs="Times New Roman"/>
          <w:noProof/>
          <w:color w:val="auto"/>
          <w:lang w:eastAsia="en-US" w:bidi="ar-SA"/>
        </w:rPr>
        <w:t>ние регулятивных  УУД…………………………</w:t>
      </w:r>
      <w:r w:rsidRPr="00531E7F">
        <w:rPr>
          <w:rFonts w:ascii="Times New Roman" w:eastAsia="Calibri" w:hAnsi="Times New Roman" w:cs="Times New Roman"/>
          <w:noProof/>
          <w:color w:val="auto"/>
          <w:lang w:eastAsia="en-US" w:bidi="ar-SA"/>
        </w:rPr>
        <w:t>.</w:t>
      </w:r>
      <w:r w:rsidR="003F43DF">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71</w:t>
      </w:r>
    </w:p>
    <w:p w:rsidR="00F81597" w:rsidRPr="00531E7F" w:rsidRDefault="00646C2A" w:rsidP="003F43DF">
      <w:pPr>
        <w:widowControl/>
        <w:tabs>
          <w:tab w:val="right" w:leader="dot" w:pos="9628"/>
        </w:tabs>
        <w:suppressAutoHyphens/>
        <w:spacing w:line="360" w:lineRule="auto"/>
        <w:jc w:val="both"/>
        <w:rPr>
          <w:rFonts w:ascii="Times New Roman" w:eastAsia="Calibri" w:hAnsi="Times New Roman" w:cs="Times New Roman"/>
          <w:noProof/>
          <w:color w:val="auto"/>
          <w:lang w:eastAsia="en-US" w:bidi="ar-SA"/>
        </w:rPr>
      </w:pPr>
      <w:r>
        <w:rPr>
          <w:rFonts w:ascii="Times New Roman" w:eastAsia="Calibri" w:hAnsi="Times New Roman" w:cs="Times New Roman"/>
          <w:noProof/>
          <w:color w:val="auto"/>
          <w:lang w:eastAsia="en-US" w:bidi="ar-SA"/>
        </w:rPr>
        <w:t xml:space="preserve">2.1.4. </w:t>
      </w:r>
      <w:r w:rsidR="00F81597" w:rsidRPr="00F81597">
        <w:rPr>
          <w:rFonts w:ascii="Times New Roman" w:eastAsia="Calibri" w:hAnsi="Times New Roman" w:cs="Times New Roman"/>
          <w:noProof/>
          <w:color w:val="auto"/>
          <w:lang w:eastAsia="en-US" w:bidi="ar-SA"/>
        </w:rPr>
        <w:t>Описание особенностей учебно-исследовательской и проектной деятельности обучающихся</w:t>
      </w:r>
      <w:r>
        <w:rPr>
          <w:rFonts w:ascii="Times New Roman" w:eastAsia="Calibri" w:hAnsi="Times New Roman" w:cs="Times New Roman"/>
          <w:noProof/>
          <w:color w:val="auto"/>
          <w:lang w:eastAsia="en-US" w:bidi="ar-SA"/>
        </w:rPr>
        <w:t xml:space="preserve"> </w:t>
      </w:r>
      <w:r>
        <w:rPr>
          <w:rFonts w:ascii="Times New Roman" w:eastAsia="Calibri" w:hAnsi="Times New Roman" w:cs="Times New Roman"/>
          <w:noProof/>
          <w:color w:val="auto"/>
          <w:lang w:eastAsia="en-US" w:bidi="ar-SA"/>
        </w:rPr>
        <w:tab/>
      </w:r>
      <w:r w:rsidR="00CE1043">
        <w:rPr>
          <w:rFonts w:ascii="Times New Roman" w:eastAsia="Calibri" w:hAnsi="Times New Roman" w:cs="Times New Roman"/>
          <w:noProof/>
          <w:color w:val="auto"/>
          <w:lang w:eastAsia="en-US" w:bidi="ar-SA"/>
        </w:rPr>
        <w:t>72</w:t>
      </w:r>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73"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.1.5. Описание основных направлений учебно-исследовательской и проектной деятельности обучающихся</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72</w:t>
        </w:r>
      </w:hyperlink>
    </w:p>
    <w:p w:rsidR="005E4F96" w:rsidRPr="00531E7F" w:rsidRDefault="002C0B3C" w:rsidP="003F43DF">
      <w:pPr>
        <w:widowControl/>
        <w:tabs>
          <w:tab w:val="right" w:leader="dot" w:pos="9628"/>
        </w:tabs>
        <w:suppressAutoHyphens/>
        <w:spacing w:line="360" w:lineRule="auto"/>
        <w:jc w:val="both"/>
        <w:rPr>
          <w:rFonts w:ascii="Calibri" w:eastAsia="Times New Roman" w:hAnsi="Calibri" w:cs="Times New Roman"/>
          <w:noProof/>
          <w:color w:val="auto"/>
          <w:lang w:bidi="ar-SA"/>
        </w:rPr>
      </w:pPr>
      <w:hyperlink w:anchor="_Toc453968174"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w:t>
        </w:r>
        <w:r w:rsidR="005E4F96" w:rsidRPr="00531E7F">
          <w:rPr>
            <w:rFonts w:ascii="Times New Roman" w:eastAsia="Times" w:hAnsi="Times New Roman" w:cs="Times New Roman"/>
            <w:bCs/>
            <w:noProof/>
            <w:color w:val="auto"/>
            <w:lang w:eastAsia="en-US" w:bidi="ar-SA"/>
          </w:rPr>
          <w:t>6. </w:t>
        </w:r>
        <w:r w:rsidR="005E4F96" w:rsidRPr="00531E7F">
          <w:rPr>
            <w:rFonts w:ascii="Times New Roman" w:eastAsia="Calibri" w:hAnsi="Times New Roman" w:cs="Times New Roman"/>
            <w:noProof/>
            <w:color w:val="auto"/>
            <w:lang w:eastAsia="en-US" w:bidi="ar-SA"/>
          </w:rPr>
          <w:t>Планируемые результаты учебно-исследовательской и проектной деятельности обучающихся в рамках урочной и внеурочной деятельности</w:t>
        </w:r>
        <w:r w:rsidR="005E4F96" w:rsidRPr="00531E7F">
          <w:rPr>
            <w:rFonts w:ascii="Times New Roman" w:eastAsia="Calibri" w:hAnsi="Times New Roman" w:cs="Times New Roman"/>
            <w:noProof/>
            <w:webHidden/>
            <w:color w:val="auto"/>
            <w:lang w:eastAsia="en-US" w:bidi="ar-SA"/>
          </w:rPr>
          <w:tab/>
        </w:r>
        <w:r w:rsidR="00CE1043">
          <w:rPr>
            <w:rFonts w:ascii="Times New Roman" w:eastAsia="Calibri" w:hAnsi="Times New Roman" w:cs="Times New Roman"/>
            <w:noProof/>
            <w:webHidden/>
            <w:color w:val="auto"/>
            <w:lang w:eastAsia="en-US" w:bidi="ar-SA"/>
          </w:rPr>
          <w:t>73</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75"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74</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7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.1.8. Методика и инструментарий оценки успешности освоения и применения обучающимися универсальных учебных действий</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76</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7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.2. </w:t>
        </w:r>
        <w:r w:rsidR="0072703A" w:rsidRPr="00531E7F">
          <w:rPr>
            <w:rFonts w:ascii="Times New Roman" w:eastAsia="Calibri" w:hAnsi="Times New Roman" w:cs="Times New Roman"/>
            <w:noProof/>
            <w:color w:val="auto"/>
            <w:lang w:bidi="ar-SA"/>
          </w:rPr>
          <w:t>Рабочие</w:t>
        </w:r>
        <w:r w:rsidR="005E4F96" w:rsidRPr="00531E7F">
          <w:rPr>
            <w:rFonts w:ascii="Times New Roman" w:eastAsia="Calibri" w:hAnsi="Times New Roman" w:cs="Times New Roman"/>
            <w:noProof/>
            <w:color w:val="auto"/>
            <w:lang w:bidi="ar-SA"/>
          </w:rPr>
          <w:t xml:space="preserve"> программы учебных предметов</w:t>
        </w:r>
        <w:r w:rsidR="0072703A" w:rsidRPr="00531E7F">
          <w:rPr>
            <w:rFonts w:ascii="Times New Roman" w:eastAsia="Calibri" w:hAnsi="Times New Roman" w:cs="Times New Roman"/>
            <w:noProof/>
            <w:color w:val="auto"/>
            <w:lang w:bidi="ar-SA"/>
          </w:rPr>
          <w:t>, курсов</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79</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9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 xml:space="preserve">.3.  </w:t>
        </w:r>
        <w:r w:rsidR="0072703A" w:rsidRPr="00531E7F">
          <w:rPr>
            <w:rFonts w:ascii="Times New Roman" w:eastAsia="Calibri" w:hAnsi="Times New Roman" w:cs="Times New Roman"/>
            <w:noProof/>
            <w:color w:val="auto"/>
            <w:lang w:eastAsia="en-US" w:bidi="ar-SA"/>
          </w:rPr>
          <w:t>П</w:t>
        </w:r>
        <w:r w:rsidR="005E4F96" w:rsidRPr="00531E7F">
          <w:rPr>
            <w:rFonts w:ascii="Times New Roman" w:eastAsia="Calibri" w:hAnsi="Times New Roman" w:cs="Times New Roman"/>
            <w:noProof/>
            <w:color w:val="auto"/>
            <w:lang w:eastAsia="en-US" w:bidi="ar-SA"/>
          </w:rPr>
          <w:t>рограмма воспитания и социализации обучающихся при получении среднего общего образования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82</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9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 Цель и задачи духовно-нравственного развития,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83</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98"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.3.2. Основные направления и ценностные основы духовно-нравственного развития, воспитания и социализации</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84</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199" w:history="1">
        <w:r w:rsidR="00D5059B">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86</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0"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.3.4. Модель организации работы по духовно-нравственному развитию, воспитанию и социализации обучающихся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90</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1"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.3.5. Описание форм и методов организации социально значимой деятельности обучающихся</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9</w:t>
        </w:r>
        <w:r w:rsidR="00EF1511">
          <w:rPr>
            <w:rFonts w:ascii="Times New Roman" w:eastAsia="Calibri" w:hAnsi="Times New Roman" w:cs="Times New Roman"/>
            <w:noProof/>
            <w:webHidden/>
            <w:color w:val="auto"/>
            <w:lang w:eastAsia="en-US" w:bidi="ar-SA"/>
          </w:rPr>
          <w:t>1</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2"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.3.6. Описание основных технологий взаимодействия и сотрудничества субъектов воспитательного процесса и социальных институтов</w:t>
        </w:r>
        <w:r w:rsidR="005E4F96" w:rsidRPr="00531E7F">
          <w:rPr>
            <w:rFonts w:ascii="Times New Roman" w:eastAsia="Calibri" w:hAnsi="Times New Roman" w:cs="Times New Roman"/>
            <w:noProof/>
            <w:webHidden/>
            <w:color w:val="auto"/>
            <w:lang w:eastAsia="en-US" w:bidi="ar-SA"/>
          </w:rPr>
          <w:tab/>
        </w:r>
        <w:r w:rsidR="00D5059B">
          <w:rPr>
            <w:rFonts w:ascii="Times New Roman" w:eastAsia="Calibri" w:hAnsi="Times New Roman" w:cs="Times New Roman"/>
            <w:noProof/>
            <w:webHidden/>
            <w:color w:val="auto"/>
            <w:lang w:eastAsia="en-US" w:bidi="ar-SA"/>
          </w:rPr>
          <w:t>92</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3"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.3.7. Описание методов и форм профессиональной ориентации в организации, осуществляющей образовательную деятельность</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93</w:t>
        </w:r>
      </w:hyperlink>
      <w:r w:rsidR="00DB67BA">
        <w:rPr>
          <w:rFonts w:ascii="Times New Roman" w:eastAsia="Calibri" w:hAnsi="Times New Roman" w:cs="Times New Roman"/>
          <w:noProof/>
          <w:color w:val="auto"/>
          <w:lang w:eastAsia="en-US" w:bidi="ar-SA"/>
        </w:rPr>
        <w:t xml:space="preserve">   </w:t>
      </w:r>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4"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94</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5"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.3.9. Описание форм и методов повышения педагогической культуры родителей (законных представителей) обучающихся</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95</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6"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96</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07" w:history="1">
        <w:r w:rsidR="0072703A" w:rsidRPr="00531E7F">
          <w:rPr>
            <w:rFonts w:ascii="Times New Roman" w:eastAsia="Calibri" w:hAnsi="Times New Roman" w:cs="Times New Roman"/>
            <w:noProof/>
            <w:color w:val="auto"/>
            <w:lang w:eastAsia="en-US" w:bidi="ar-SA"/>
          </w:rPr>
          <w:t>2</w:t>
        </w:r>
        <w:r w:rsidR="005E4F96" w:rsidRPr="00531E7F">
          <w:rPr>
            <w:rFonts w:ascii="Times New Roman" w:eastAsia="Calibri" w:hAnsi="Times New Roman" w:cs="Times New Roman"/>
            <w:noProof/>
            <w:color w:val="auto"/>
            <w:lang w:eastAsia="en-US" w:bidi="ar-SA"/>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99</w:t>
        </w:r>
      </w:hyperlink>
    </w:p>
    <w:p w:rsidR="005E4F96" w:rsidRPr="00531E7F" w:rsidRDefault="002C0B3C" w:rsidP="005E4F96">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4"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 Организационный раздел примерной основной образовательной программы среднего общего образования</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101</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5"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.1. </w:t>
        </w:r>
        <w:r w:rsidR="00362172">
          <w:rPr>
            <w:rFonts w:ascii="Times New Roman" w:eastAsia="Calibri" w:hAnsi="Times New Roman" w:cs="Times New Roman"/>
            <w:noProof/>
            <w:color w:val="auto"/>
            <w:lang w:bidi="ar-SA"/>
          </w:rPr>
          <w:t>У</w:t>
        </w:r>
        <w:r w:rsidR="005E4F96" w:rsidRPr="00531E7F">
          <w:rPr>
            <w:rFonts w:ascii="Times New Roman" w:eastAsia="Calibri" w:hAnsi="Times New Roman" w:cs="Times New Roman"/>
            <w:noProof/>
            <w:color w:val="auto"/>
            <w:lang w:eastAsia="en-US" w:bidi="ar-SA"/>
          </w:rPr>
          <w:t>чебный план</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101</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6" w:history="1">
        <w:r w:rsidR="0072703A" w:rsidRPr="00531E7F">
          <w:rPr>
            <w:rFonts w:ascii="Times New Roman" w:eastAsia="Calibri" w:hAnsi="Times New Roman" w:cs="Times New Roman"/>
            <w:noProof/>
            <w:color w:val="auto"/>
            <w:lang w:eastAsia="en-US" w:bidi="ar-SA"/>
          </w:rPr>
          <w:t>3</w:t>
        </w:r>
        <w:r w:rsidR="00362172">
          <w:rPr>
            <w:rFonts w:ascii="Times New Roman" w:eastAsia="Calibri" w:hAnsi="Times New Roman" w:cs="Times New Roman"/>
            <w:noProof/>
            <w:color w:val="auto"/>
            <w:lang w:eastAsia="en-US" w:bidi="ar-SA"/>
          </w:rPr>
          <w:t>.2. П</w:t>
        </w:r>
        <w:r w:rsidR="005E4F96" w:rsidRPr="00531E7F">
          <w:rPr>
            <w:rFonts w:ascii="Times New Roman" w:eastAsia="Calibri" w:hAnsi="Times New Roman" w:cs="Times New Roman"/>
            <w:noProof/>
            <w:color w:val="auto"/>
            <w:lang w:eastAsia="en-US" w:bidi="ar-SA"/>
          </w:rPr>
          <w:t>лан внеурочной деятельности</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114</w:t>
        </w:r>
      </w:hyperlink>
    </w:p>
    <w:p w:rsidR="0072703A" w:rsidRPr="00531E7F" w:rsidRDefault="0072703A" w:rsidP="003F43DF">
      <w:pPr>
        <w:widowControl/>
        <w:tabs>
          <w:tab w:val="right" w:leader="dot" w:pos="9628"/>
        </w:tabs>
        <w:suppressAutoHyphens/>
        <w:spacing w:after="100" w:line="360" w:lineRule="auto"/>
        <w:jc w:val="both"/>
        <w:rPr>
          <w:rFonts w:ascii="Times New Roman" w:eastAsia="Calibri" w:hAnsi="Times New Roman" w:cs="Times New Roman"/>
          <w:noProof/>
          <w:color w:val="auto"/>
          <w:lang w:eastAsia="en-US" w:bidi="ar-SA"/>
        </w:rPr>
      </w:pPr>
      <w:r w:rsidRPr="00531E7F">
        <w:rPr>
          <w:color w:val="auto"/>
        </w:rPr>
        <w:fldChar w:fldCharType="begin"/>
      </w:r>
      <w:r w:rsidRPr="00531E7F">
        <w:rPr>
          <w:color w:val="auto"/>
        </w:rPr>
        <w:instrText xml:space="preserve"> HYPERLINK \l "_Toc453968217" </w:instrText>
      </w:r>
      <w:r w:rsidRPr="00531E7F">
        <w:rPr>
          <w:color w:val="auto"/>
        </w:rPr>
        <w:fldChar w:fldCharType="separate"/>
      </w:r>
      <w:r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.3. </w:t>
      </w:r>
      <w:r w:rsidR="00362172">
        <w:rPr>
          <w:rFonts w:ascii="Times New Roman" w:eastAsia="Calibri" w:hAnsi="Times New Roman" w:cs="Times New Roman"/>
          <w:noProof/>
          <w:color w:val="auto"/>
          <w:lang w:eastAsia="en-US" w:bidi="ar-SA"/>
        </w:rPr>
        <w:t>Годовой к</w:t>
      </w:r>
      <w:r w:rsidRPr="00531E7F">
        <w:rPr>
          <w:rFonts w:ascii="Times New Roman" w:eastAsia="Calibri" w:hAnsi="Times New Roman" w:cs="Times New Roman"/>
          <w:noProof/>
          <w:color w:val="auto"/>
          <w:lang w:eastAsia="en-US" w:bidi="ar-SA"/>
        </w:rPr>
        <w:t>алендарный учебный график………………………………………..</w:t>
      </w:r>
      <w:r w:rsidR="003F43DF">
        <w:rPr>
          <w:rFonts w:ascii="Times New Roman" w:eastAsia="Calibri" w:hAnsi="Times New Roman" w:cs="Times New Roman"/>
          <w:noProof/>
          <w:color w:val="auto"/>
          <w:lang w:eastAsia="en-US" w:bidi="ar-SA"/>
        </w:rPr>
        <w:tab/>
      </w:r>
      <w:r w:rsidR="00DB67BA">
        <w:rPr>
          <w:rFonts w:ascii="Times New Roman" w:eastAsia="Calibri" w:hAnsi="Times New Roman" w:cs="Times New Roman"/>
          <w:noProof/>
          <w:color w:val="auto"/>
          <w:lang w:eastAsia="en-US" w:bidi="ar-SA"/>
        </w:rPr>
        <w:t>115</w:t>
      </w:r>
    </w:p>
    <w:p w:rsidR="005E4F96" w:rsidRPr="00531E7F" w:rsidRDefault="0072703A"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r w:rsidRPr="00531E7F">
        <w:rPr>
          <w:rFonts w:ascii="Times New Roman" w:eastAsia="Calibri" w:hAnsi="Times New Roman" w:cs="Times New Roman"/>
          <w:noProof/>
          <w:color w:val="auto"/>
          <w:spacing w:val="-6"/>
          <w:lang w:eastAsia="en-US" w:bidi="ar-SA"/>
        </w:rPr>
        <w:t>3.4.</w:t>
      </w:r>
      <w:r w:rsidR="00362172">
        <w:rPr>
          <w:rFonts w:ascii="Times New Roman" w:eastAsia="Calibri" w:hAnsi="Times New Roman" w:cs="Times New Roman"/>
          <w:noProof/>
          <w:color w:val="auto"/>
          <w:spacing w:val="-6"/>
          <w:lang w:eastAsia="en-US" w:bidi="ar-SA"/>
        </w:rPr>
        <w:t xml:space="preserve"> </w:t>
      </w:r>
      <w:r w:rsidR="005E4F96" w:rsidRPr="00531E7F">
        <w:rPr>
          <w:rFonts w:ascii="Times New Roman" w:eastAsia="Calibri" w:hAnsi="Times New Roman" w:cs="Times New Roman"/>
          <w:noProof/>
          <w:color w:val="auto"/>
          <w:spacing w:val="-6"/>
          <w:lang w:eastAsia="en-US" w:bidi="ar-SA"/>
        </w:rPr>
        <w:t>Система условий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7</w:t>
      </w:r>
      <w:r w:rsidRPr="00531E7F">
        <w:rPr>
          <w:rFonts w:ascii="Times New Roman" w:eastAsia="Calibri" w:hAnsi="Times New Roman" w:cs="Times New Roman"/>
          <w:noProof/>
          <w:color w:val="auto"/>
          <w:lang w:eastAsia="en-US" w:bidi="ar-SA"/>
        </w:rPr>
        <w:fldChar w:fldCharType="end"/>
      </w:r>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8"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4.1.К</w:t>
        </w:r>
        <w:r w:rsidR="005E4F96" w:rsidRPr="00531E7F">
          <w:rPr>
            <w:rFonts w:ascii="Times New Roman" w:eastAsia="Calibri" w:hAnsi="Times New Roman" w:cs="Times New Roman"/>
            <w:noProof/>
            <w:color w:val="auto"/>
            <w:lang w:eastAsia="en-US" w:bidi="ar-SA"/>
          </w:rPr>
          <w:t>адров</w:t>
        </w:r>
        <w:r w:rsidR="0072703A" w:rsidRPr="00531E7F">
          <w:rPr>
            <w:rFonts w:ascii="Times New Roman" w:eastAsia="Calibri" w:hAnsi="Times New Roman" w:cs="Times New Roman"/>
            <w:noProof/>
            <w:color w:val="auto"/>
            <w:lang w:eastAsia="en-US" w:bidi="ar-SA"/>
          </w:rPr>
          <w:t>ые</w:t>
        </w:r>
        <w:r w:rsidR="005E4F96" w:rsidRPr="00531E7F">
          <w:rPr>
            <w:rFonts w:ascii="Times New Roman" w:eastAsia="Calibri" w:hAnsi="Times New Roman" w:cs="Times New Roman"/>
            <w:noProof/>
            <w:color w:val="auto"/>
            <w:lang w:eastAsia="en-US" w:bidi="ar-SA"/>
          </w:rPr>
          <w:t xml:space="preserve">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7</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19"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.2. Психолого-педагогические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25</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21"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 Материально-технические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DB67BA">
          <w:rPr>
            <w:rFonts w:ascii="Times New Roman" w:eastAsia="Calibri" w:hAnsi="Times New Roman" w:cs="Times New Roman"/>
            <w:noProof/>
            <w:webHidden/>
            <w:color w:val="auto"/>
            <w:lang w:eastAsia="en-US" w:bidi="ar-SA"/>
          </w:rPr>
          <w:t>127</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22"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w:t>
        </w:r>
        <w:r w:rsidR="00E665B2">
          <w:rPr>
            <w:rFonts w:ascii="Times New Roman" w:eastAsia="Calibri" w:hAnsi="Times New Roman" w:cs="Times New Roman"/>
            <w:noProof/>
            <w:color w:val="auto"/>
            <w:lang w:eastAsia="en-US" w:bidi="ar-SA"/>
          </w:rPr>
          <w:t>4</w:t>
        </w:r>
        <w:r w:rsidR="005E4F96" w:rsidRPr="00531E7F">
          <w:rPr>
            <w:rFonts w:ascii="Times New Roman" w:eastAsia="Calibri" w:hAnsi="Times New Roman" w:cs="Times New Roman"/>
            <w:noProof/>
            <w:color w:val="auto"/>
            <w:lang w:eastAsia="en-US" w:bidi="ar-SA"/>
          </w:rPr>
          <w:t>. Информационно-методические условия реализации основной образовательной программы</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3</w:t>
        </w:r>
        <w:r w:rsidR="00F13CAC">
          <w:rPr>
            <w:rFonts w:ascii="Times New Roman" w:eastAsia="Calibri" w:hAnsi="Times New Roman" w:cs="Times New Roman"/>
            <w:noProof/>
            <w:webHidden/>
            <w:color w:val="auto"/>
            <w:lang w:eastAsia="en-US" w:bidi="ar-SA"/>
          </w:rPr>
          <w:t>0</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24"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5</w:t>
        </w:r>
        <w:r w:rsidR="005E4F96" w:rsidRPr="00531E7F">
          <w:rPr>
            <w:rFonts w:ascii="Times New Roman" w:eastAsia="Calibri" w:hAnsi="Times New Roman" w:cs="Times New Roman"/>
            <w:noProof/>
            <w:color w:val="auto"/>
            <w:lang w:eastAsia="en-US" w:bidi="ar-SA"/>
          </w:rPr>
          <w:t>. Механизмы достижения целевых ориентиров в системе условий</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37</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25" w:history="1">
        <w:r w:rsidR="0072703A"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2703A" w:rsidRPr="00531E7F">
          <w:rPr>
            <w:rFonts w:ascii="Times New Roman" w:eastAsia="Calibri" w:hAnsi="Times New Roman" w:cs="Times New Roman"/>
            <w:noProof/>
            <w:color w:val="auto"/>
            <w:lang w:eastAsia="en-US" w:bidi="ar-SA"/>
          </w:rPr>
          <w:t>6</w:t>
        </w:r>
        <w:r w:rsidR="005E4F96" w:rsidRPr="00531E7F">
          <w:rPr>
            <w:rFonts w:ascii="Times New Roman" w:eastAsia="Calibri" w:hAnsi="Times New Roman" w:cs="Times New Roman"/>
            <w:noProof/>
            <w:color w:val="auto"/>
            <w:lang w:eastAsia="en-US" w:bidi="ar-SA"/>
          </w:rPr>
          <w:t>. </w:t>
        </w:r>
        <w:r w:rsidR="0072703A" w:rsidRPr="00531E7F">
          <w:rPr>
            <w:rFonts w:ascii="Times New Roman" w:eastAsia="Calibri" w:hAnsi="Times New Roman" w:cs="Times New Roman"/>
            <w:noProof/>
            <w:color w:val="auto"/>
            <w:lang w:eastAsia="en-US" w:bidi="ar-SA"/>
          </w:rPr>
          <w:t>С</w:t>
        </w:r>
        <w:r w:rsidR="005E4F96" w:rsidRPr="00531E7F">
          <w:rPr>
            <w:rFonts w:ascii="Times New Roman" w:eastAsia="Calibri" w:hAnsi="Times New Roman" w:cs="Times New Roman"/>
            <w:noProof/>
            <w:color w:val="auto"/>
            <w:lang w:eastAsia="en-US" w:bidi="ar-SA"/>
          </w:rPr>
          <w:t>етево</w:t>
        </w:r>
        <w:r w:rsidR="0072703A" w:rsidRPr="00531E7F">
          <w:rPr>
            <w:rFonts w:ascii="Times New Roman" w:eastAsia="Calibri" w:hAnsi="Times New Roman" w:cs="Times New Roman"/>
            <w:noProof/>
            <w:color w:val="auto"/>
            <w:lang w:eastAsia="en-US" w:bidi="ar-SA"/>
          </w:rPr>
          <w:t>й</w:t>
        </w:r>
        <w:r w:rsidR="005E4F96" w:rsidRPr="00531E7F">
          <w:rPr>
            <w:rFonts w:ascii="Times New Roman" w:eastAsia="Calibri" w:hAnsi="Times New Roman" w:cs="Times New Roman"/>
            <w:noProof/>
            <w:color w:val="auto"/>
            <w:lang w:eastAsia="en-US" w:bidi="ar-SA"/>
          </w:rPr>
          <w:t xml:space="preserve"> график (дорожная карта) по формированию необходимой системы условий</w:t>
        </w:r>
        <w:r w:rsidR="007332F5" w:rsidRPr="00531E7F">
          <w:rPr>
            <w:rFonts w:ascii="Times New Roman" w:eastAsia="Calibri" w:hAnsi="Times New Roman" w:cs="Times New Roman"/>
            <w:noProof/>
            <w:color w:val="auto"/>
            <w:lang w:eastAsia="en-US" w:bidi="ar-SA"/>
          </w:rPr>
          <w:t xml:space="preserve"> для введения ФГОС СОО                                                       </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DB67BA">
          <w:rPr>
            <w:rFonts w:ascii="Times New Roman" w:eastAsia="Calibri" w:hAnsi="Times New Roman" w:cs="Times New Roman"/>
            <w:noProof/>
            <w:webHidden/>
            <w:color w:val="auto"/>
            <w:lang w:eastAsia="en-US" w:bidi="ar-SA"/>
          </w:rPr>
          <w:t>39</w:t>
        </w:r>
      </w:hyperlink>
    </w:p>
    <w:p w:rsidR="005E4F96" w:rsidRPr="00531E7F" w:rsidRDefault="002C0B3C" w:rsidP="003F43DF">
      <w:pPr>
        <w:widowControl/>
        <w:tabs>
          <w:tab w:val="right" w:leader="dot" w:pos="9628"/>
        </w:tabs>
        <w:suppressAutoHyphens/>
        <w:spacing w:after="100" w:line="360" w:lineRule="auto"/>
        <w:jc w:val="both"/>
        <w:rPr>
          <w:rFonts w:ascii="Calibri" w:eastAsia="Times New Roman" w:hAnsi="Calibri" w:cs="Times New Roman"/>
          <w:noProof/>
          <w:color w:val="auto"/>
          <w:lang w:bidi="ar-SA"/>
        </w:rPr>
      </w:pPr>
      <w:hyperlink w:anchor="_Toc453968226" w:history="1">
        <w:r w:rsidR="007332F5" w:rsidRPr="00531E7F">
          <w:rPr>
            <w:rFonts w:ascii="Times New Roman" w:eastAsia="Calibri" w:hAnsi="Times New Roman" w:cs="Times New Roman"/>
            <w:noProof/>
            <w:color w:val="auto"/>
            <w:lang w:eastAsia="en-US" w:bidi="ar-SA"/>
          </w:rPr>
          <w:t>3</w:t>
        </w:r>
        <w:r w:rsidR="005E4F96" w:rsidRPr="00531E7F">
          <w:rPr>
            <w:rFonts w:ascii="Times New Roman" w:eastAsia="Calibri" w:hAnsi="Times New Roman" w:cs="Times New Roman"/>
            <w:noProof/>
            <w:color w:val="auto"/>
            <w:lang w:eastAsia="en-US" w:bidi="ar-SA"/>
          </w:rPr>
          <w:t>.</w:t>
        </w:r>
        <w:r w:rsidR="007332F5" w:rsidRPr="00531E7F">
          <w:rPr>
            <w:rFonts w:ascii="Times New Roman" w:eastAsia="Calibri" w:hAnsi="Times New Roman" w:cs="Times New Roman"/>
            <w:noProof/>
            <w:color w:val="auto"/>
            <w:lang w:eastAsia="en-US" w:bidi="ar-SA"/>
          </w:rPr>
          <w:t>7</w:t>
        </w:r>
        <w:r w:rsidR="005E4F96" w:rsidRPr="00531E7F">
          <w:rPr>
            <w:rFonts w:ascii="Times New Roman" w:eastAsia="Calibri" w:hAnsi="Times New Roman" w:cs="Times New Roman"/>
            <w:noProof/>
            <w:color w:val="auto"/>
            <w:lang w:eastAsia="en-US" w:bidi="ar-SA"/>
          </w:rPr>
          <w:t xml:space="preserve">.  </w:t>
        </w:r>
        <w:r w:rsidR="007332F5" w:rsidRPr="00531E7F">
          <w:rPr>
            <w:rFonts w:ascii="Times New Roman" w:eastAsia="Calibri" w:hAnsi="Times New Roman" w:cs="Times New Roman"/>
            <w:noProof/>
            <w:color w:val="auto"/>
            <w:lang w:eastAsia="en-US" w:bidi="ar-SA"/>
          </w:rPr>
          <w:t>К</w:t>
        </w:r>
        <w:r w:rsidR="005E4F96" w:rsidRPr="00531E7F">
          <w:rPr>
            <w:rFonts w:ascii="Times New Roman" w:eastAsia="Calibri" w:hAnsi="Times New Roman" w:cs="Times New Roman"/>
            <w:noProof/>
            <w:color w:val="auto"/>
            <w:lang w:eastAsia="en-US" w:bidi="ar-SA"/>
          </w:rPr>
          <w:t>онтрол</w:t>
        </w:r>
        <w:r w:rsidR="007332F5" w:rsidRPr="00531E7F">
          <w:rPr>
            <w:rFonts w:ascii="Times New Roman" w:eastAsia="Calibri" w:hAnsi="Times New Roman" w:cs="Times New Roman"/>
            <w:noProof/>
            <w:color w:val="auto"/>
            <w:lang w:eastAsia="en-US" w:bidi="ar-SA"/>
          </w:rPr>
          <w:t xml:space="preserve">ь за </w:t>
        </w:r>
        <w:r w:rsidR="005E4F96" w:rsidRPr="00531E7F">
          <w:rPr>
            <w:rFonts w:ascii="Times New Roman" w:eastAsia="Calibri" w:hAnsi="Times New Roman" w:cs="Times New Roman"/>
            <w:noProof/>
            <w:color w:val="auto"/>
            <w:lang w:eastAsia="en-US" w:bidi="ar-SA"/>
          </w:rPr>
          <w:t xml:space="preserve"> состояни</w:t>
        </w:r>
        <w:r w:rsidR="007332F5" w:rsidRPr="00531E7F">
          <w:rPr>
            <w:rFonts w:ascii="Times New Roman" w:eastAsia="Calibri" w:hAnsi="Times New Roman" w:cs="Times New Roman"/>
            <w:noProof/>
            <w:color w:val="auto"/>
            <w:lang w:eastAsia="en-US" w:bidi="ar-SA"/>
          </w:rPr>
          <w:t>ем</w:t>
        </w:r>
        <w:r w:rsidR="005E4F96" w:rsidRPr="00531E7F">
          <w:rPr>
            <w:rFonts w:ascii="Times New Roman" w:eastAsia="Calibri" w:hAnsi="Times New Roman" w:cs="Times New Roman"/>
            <w:noProof/>
            <w:color w:val="auto"/>
            <w:lang w:eastAsia="en-US" w:bidi="ar-SA"/>
          </w:rPr>
          <w:t xml:space="preserve"> системы условий</w:t>
        </w:r>
        <w:r w:rsidR="005E4F96" w:rsidRPr="00531E7F">
          <w:rPr>
            <w:rFonts w:ascii="Times New Roman" w:eastAsia="Calibri" w:hAnsi="Times New Roman" w:cs="Times New Roman"/>
            <w:noProof/>
            <w:webHidden/>
            <w:color w:val="auto"/>
            <w:lang w:eastAsia="en-US" w:bidi="ar-SA"/>
          </w:rPr>
          <w:tab/>
        </w:r>
        <w:r w:rsidR="00926F3F" w:rsidRPr="00531E7F">
          <w:rPr>
            <w:rFonts w:ascii="Times New Roman" w:eastAsia="Calibri" w:hAnsi="Times New Roman" w:cs="Times New Roman"/>
            <w:noProof/>
            <w:webHidden/>
            <w:color w:val="auto"/>
            <w:lang w:eastAsia="en-US" w:bidi="ar-SA"/>
          </w:rPr>
          <w:t>1</w:t>
        </w:r>
        <w:r w:rsidR="00F13CAC">
          <w:rPr>
            <w:rFonts w:ascii="Times New Roman" w:eastAsia="Calibri" w:hAnsi="Times New Roman" w:cs="Times New Roman"/>
            <w:noProof/>
            <w:webHidden/>
            <w:color w:val="auto"/>
            <w:lang w:eastAsia="en-US" w:bidi="ar-SA"/>
          </w:rPr>
          <w:t>4</w:t>
        </w:r>
        <w:r w:rsidR="00DB67BA">
          <w:rPr>
            <w:rFonts w:ascii="Times New Roman" w:eastAsia="Calibri" w:hAnsi="Times New Roman" w:cs="Times New Roman"/>
            <w:noProof/>
            <w:webHidden/>
            <w:color w:val="auto"/>
            <w:lang w:eastAsia="en-US" w:bidi="ar-SA"/>
          </w:rPr>
          <w:t>0</w:t>
        </w:r>
      </w:hyperlink>
    </w:p>
    <w:p w:rsidR="0084199B" w:rsidRPr="008D244C" w:rsidRDefault="005E4F96" w:rsidP="005E4F96">
      <w:pPr>
        <w:pStyle w:val="10"/>
        <w:shd w:val="clear" w:color="auto" w:fill="auto"/>
        <w:tabs>
          <w:tab w:val="right" w:leader="dot" w:pos="9609"/>
        </w:tabs>
        <w:spacing w:before="0" w:after="0" w:line="581" w:lineRule="exact"/>
        <w:jc w:val="both"/>
        <w:rPr>
          <w:color w:val="FF0000"/>
          <w:sz w:val="24"/>
          <w:szCs w:val="24"/>
        </w:rPr>
      </w:pPr>
      <w:r w:rsidRPr="00531E7F">
        <w:rPr>
          <w:rFonts w:eastAsia="Calibri"/>
          <w:color w:val="auto"/>
          <w:sz w:val="24"/>
          <w:szCs w:val="24"/>
          <w:lang w:eastAsia="en-US" w:bidi="ar-SA"/>
        </w:rPr>
        <w:fldChar w:fldCharType="end"/>
      </w:r>
    </w:p>
    <w:p w:rsidR="00201AC3" w:rsidRPr="008D244C" w:rsidRDefault="00201AC3" w:rsidP="00BD5D1D">
      <w:pPr>
        <w:pStyle w:val="10"/>
        <w:shd w:val="clear" w:color="auto" w:fill="auto"/>
        <w:tabs>
          <w:tab w:val="right" w:leader="dot" w:pos="9609"/>
        </w:tabs>
        <w:spacing w:before="0" w:after="0" w:line="581" w:lineRule="exact"/>
        <w:jc w:val="both"/>
        <w:rPr>
          <w:color w:val="FF0000"/>
          <w:sz w:val="24"/>
          <w:szCs w:val="24"/>
        </w:rPr>
      </w:pPr>
    </w:p>
    <w:p w:rsidR="008D244C" w:rsidRDefault="008D244C"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3F43DF" w:rsidRDefault="003F43DF" w:rsidP="00BD5D1D">
      <w:pPr>
        <w:pStyle w:val="10"/>
        <w:shd w:val="clear" w:color="auto" w:fill="auto"/>
        <w:tabs>
          <w:tab w:val="right" w:leader="dot" w:pos="9609"/>
        </w:tabs>
        <w:spacing w:before="0" w:after="0" w:line="581" w:lineRule="exact"/>
        <w:jc w:val="both"/>
        <w:rPr>
          <w:color w:val="FF0000"/>
          <w:sz w:val="24"/>
          <w:szCs w:val="24"/>
        </w:rPr>
      </w:pPr>
    </w:p>
    <w:p w:rsidR="00560B04" w:rsidRDefault="00560B04" w:rsidP="00BD5D1D">
      <w:pPr>
        <w:pStyle w:val="10"/>
        <w:shd w:val="clear" w:color="auto" w:fill="auto"/>
        <w:tabs>
          <w:tab w:val="right" w:leader="dot" w:pos="9609"/>
        </w:tabs>
        <w:spacing w:before="0" w:after="0" w:line="581" w:lineRule="exact"/>
        <w:jc w:val="both"/>
        <w:rPr>
          <w:sz w:val="24"/>
          <w:szCs w:val="24"/>
        </w:rPr>
      </w:pPr>
    </w:p>
    <w:p w:rsidR="00560B04" w:rsidRDefault="00560B04" w:rsidP="00BD5D1D">
      <w:pPr>
        <w:pStyle w:val="10"/>
        <w:shd w:val="clear" w:color="auto" w:fill="auto"/>
        <w:tabs>
          <w:tab w:val="right" w:leader="dot" w:pos="9609"/>
        </w:tabs>
        <w:spacing w:before="0" w:after="0" w:line="581" w:lineRule="exact"/>
        <w:jc w:val="both"/>
        <w:rPr>
          <w:sz w:val="24"/>
          <w:szCs w:val="24"/>
        </w:rPr>
      </w:pPr>
    </w:p>
    <w:p w:rsidR="00DB67BA" w:rsidRPr="008D244C" w:rsidRDefault="00DB67BA" w:rsidP="00BD5D1D">
      <w:pPr>
        <w:pStyle w:val="10"/>
        <w:shd w:val="clear" w:color="auto" w:fill="auto"/>
        <w:tabs>
          <w:tab w:val="right" w:leader="dot" w:pos="9609"/>
        </w:tabs>
        <w:spacing w:before="0" w:after="0" w:line="581" w:lineRule="exact"/>
        <w:jc w:val="both"/>
        <w:rPr>
          <w:sz w:val="24"/>
          <w:szCs w:val="24"/>
        </w:rPr>
      </w:pPr>
    </w:p>
    <w:p w:rsidR="007E0A92" w:rsidRPr="00773BE3" w:rsidRDefault="008D244C" w:rsidP="00773BE3">
      <w:pPr>
        <w:pStyle w:val="23"/>
        <w:keepNext/>
        <w:keepLines/>
        <w:numPr>
          <w:ilvl w:val="0"/>
          <w:numId w:val="1"/>
        </w:numPr>
        <w:shd w:val="clear" w:color="auto" w:fill="auto"/>
        <w:tabs>
          <w:tab w:val="left" w:pos="3459"/>
        </w:tabs>
        <w:spacing w:after="120" w:line="240" w:lineRule="auto"/>
        <w:ind w:left="2940" w:firstLine="0"/>
        <w:jc w:val="both"/>
        <w:rPr>
          <w:color w:val="auto"/>
          <w:sz w:val="24"/>
          <w:szCs w:val="24"/>
        </w:rPr>
      </w:pPr>
      <w:bookmarkStart w:id="1" w:name="bookmark1"/>
      <w:r w:rsidRPr="00773BE3">
        <w:rPr>
          <w:color w:val="auto"/>
          <w:sz w:val="24"/>
          <w:szCs w:val="24"/>
        </w:rPr>
        <w:lastRenderedPageBreak/>
        <w:t>П</w:t>
      </w:r>
      <w:r w:rsidR="00726E76" w:rsidRPr="00773BE3">
        <w:rPr>
          <w:color w:val="auto"/>
          <w:sz w:val="24"/>
          <w:szCs w:val="24"/>
        </w:rPr>
        <w:t>ояснительная записка</w:t>
      </w:r>
      <w:bookmarkEnd w:id="1"/>
    </w:p>
    <w:p w:rsidR="007E0A92" w:rsidRPr="00773BE3" w:rsidRDefault="00726E76" w:rsidP="00773BE3">
      <w:pPr>
        <w:pStyle w:val="23"/>
        <w:keepNext/>
        <w:keepLines/>
        <w:numPr>
          <w:ilvl w:val="0"/>
          <w:numId w:val="2"/>
        </w:numPr>
        <w:shd w:val="clear" w:color="auto" w:fill="auto"/>
        <w:tabs>
          <w:tab w:val="left" w:pos="886"/>
        </w:tabs>
        <w:spacing w:after="120" w:line="240" w:lineRule="auto"/>
        <w:ind w:left="160" w:firstLine="0"/>
        <w:jc w:val="left"/>
        <w:rPr>
          <w:color w:val="auto"/>
          <w:sz w:val="24"/>
          <w:szCs w:val="24"/>
        </w:rPr>
      </w:pPr>
      <w:bookmarkStart w:id="2" w:name="bookmark2"/>
      <w:bookmarkStart w:id="3" w:name="bookmark3"/>
      <w:bookmarkStart w:id="4" w:name="bookmark4"/>
      <w:r w:rsidRPr="00773BE3">
        <w:rPr>
          <w:color w:val="auto"/>
          <w:sz w:val="24"/>
          <w:szCs w:val="24"/>
        </w:rPr>
        <w:t>Цели и задачи реализации основной образовательной программы</w:t>
      </w:r>
      <w:bookmarkEnd w:id="2"/>
      <w:bookmarkEnd w:id="3"/>
      <w:bookmarkEnd w:id="4"/>
    </w:p>
    <w:p w:rsidR="007E0A92" w:rsidRPr="00773BE3" w:rsidRDefault="00726E76" w:rsidP="00773BE3">
      <w:pPr>
        <w:pStyle w:val="23"/>
        <w:keepNext/>
        <w:keepLines/>
        <w:shd w:val="clear" w:color="auto" w:fill="auto"/>
        <w:spacing w:after="120" w:line="240" w:lineRule="auto"/>
        <w:ind w:firstLine="0"/>
        <w:jc w:val="left"/>
        <w:rPr>
          <w:color w:val="auto"/>
          <w:sz w:val="24"/>
          <w:szCs w:val="24"/>
        </w:rPr>
      </w:pPr>
      <w:bookmarkStart w:id="5" w:name="bookmark5"/>
      <w:r w:rsidRPr="00773BE3">
        <w:rPr>
          <w:color w:val="auto"/>
          <w:sz w:val="24"/>
          <w:szCs w:val="24"/>
        </w:rPr>
        <w:t>среднего общего образования</w:t>
      </w:r>
      <w:bookmarkEnd w:id="5"/>
    </w:p>
    <w:p w:rsidR="007E0A92" w:rsidRPr="00773BE3" w:rsidRDefault="00726E76" w:rsidP="00773BE3">
      <w:pPr>
        <w:pStyle w:val="21"/>
        <w:shd w:val="clear" w:color="auto" w:fill="auto"/>
        <w:spacing w:after="120" w:line="240" w:lineRule="auto"/>
        <w:ind w:left="20" w:right="20" w:firstLine="700"/>
        <w:rPr>
          <w:color w:val="auto"/>
          <w:sz w:val="24"/>
          <w:szCs w:val="24"/>
        </w:rPr>
      </w:pPr>
      <w:r w:rsidRPr="00773BE3">
        <w:rPr>
          <w:color w:val="auto"/>
          <w:sz w:val="24"/>
          <w:szCs w:val="24"/>
        </w:rPr>
        <w:t>Целями реализации основной образовательной программы среднего общего образования являются:</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w:t>
      </w:r>
      <w:r w:rsidR="00481C9F" w:rsidRPr="00773BE3">
        <w:rPr>
          <w:color w:val="auto"/>
          <w:sz w:val="24"/>
          <w:szCs w:val="24"/>
        </w:rPr>
        <w:t xml:space="preserve">становление и развитие личности </w:t>
      </w:r>
      <w:r w:rsidRPr="00773BE3">
        <w:rPr>
          <w:color w:val="auto"/>
          <w:sz w:val="24"/>
          <w:szCs w:val="24"/>
        </w:rPr>
        <w:t>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Pr="00773BE3" w:rsidRDefault="00726E76" w:rsidP="00773BE3">
      <w:pPr>
        <w:pStyle w:val="21"/>
        <w:shd w:val="clear" w:color="auto" w:fill="auto"/>
        <w:spacing w:after="120" w:line="240" w:lineRule="auto"/>
        <w:ind w:left="20" w:right="20" w:firstLine="700"/>
        <w:rPr>
          <w:color w:val="auto"/>
          <w:sz w:val="24"/>
          <w:szCs w:val="24"/>
        </w:rPr>
      </w:pPr>
      <w:r w:rsidRPr="00773BE3">
        <w:rPr>
          <w:color w:val="auto"/>
          <w:sz w:val="24"/>
          <w:szCs w:val="24"/>
        </w:rPr>
        <w:t xml:space="preserve">Достижение поставленных целей при разработке и реализации МБОУ </w:t>
      </w:r>
      <w:r w:rsidR="008D244C" w:rsidRPr="00773BE3">
        <w:rPr>
          <w:color w:val="auto"/>
          <w:sz w:val="24"/>
          <w:szCs w:val="24"/>
        </w:rPr>
        <w:t xml:space="preserve">Тацинской </w:t>
      </w:r>
      <w:r w:rsidR="00481C9F" w:rsidRPr="00773BE3">
        <w:rPr>
          <w:color w:val="auto"/>
          <w:sz w:val="24"/>
          <w:szCs w:val="24"/>
        </w:rPr>
        <w:t>СОШ</w:t>
      </w:r>
      <w:r w:rsidR="00192C21" w:rsidRPr="00773BE3">
        <w:rPr>
          <w:color w:val="auto"/>
          <w:sz w:val="24"/>
          <w:szCs w:val="24"/>
        </w:rPr>
        <w:t xml:space="preserve"> </w:t>
      </w:r>
      <w:r w:rsidR="008D244C" w:rsidRPr="00773BE3">
        <w:rPr>
          <w:color w:val="auto"/>
          <w:sz w:val="24"/>
          <w:szCs w:val="24"/>
        </w:rPr>
        <w:t>№</w:t>
      </w:r>
      <w:r w:rsidR="00192C21" w:rsidRPr="00773BE3">
        <w:rPr>
          <w:color w:val="auto"/>
          <w:sz w:val="24"/>
          <w:szCs w:val="24"/>
        </w:rPr>
        <w:t xml:space="preserve"> </w:t>
      </w:r>
      <w:r w:rsidR="008D244C" w:rsidRPr="00773BE3">
        <w:rPr>
          <w:color w:val="auto"/>
          <w:sz w:val="24"/>
          <w:szCs w:val="24"/>
        </w:rPr>
        <w:t>3</w:t>
      </w:r>
      <w:r w:rsidRPr="00773BE3">
        <w:rPr>
          <w:color w:val="auto"/>
          <w:sz w:val="24"/>
          <w:szCs w:val="24"/>
        </w:rPr>
        <w:t xml:space="preserve"> основной образовательной программы среднего общего образования предусматривает решение следующих основных задач:</w:t>
      </w:r>
    </w:p>
    <w:p w:rsidR="007E0A92" w:rsidRPr="00773BE3" w:rsidRDefault="00726E76" w:rsidP="00773BE3">
      <w:pPr>
        <w:pStyle w:val="21"/>
        <w:numPr>
          <w:ilvl w:val="0"/>
          <w:numId w:val="3"/>
        </w:numPr>
        <w:shd w:val="clear" w:color="auto" w:fill="auto"/>
        <w:spacing w:after="120" w:line="240" w:lineRule="auto"/>
        <w:ind w:left="20" w:firstLine="700"/>
        <w:rPr>
          <w:color w:val="auto"/>
          <w:sz w:val="24"/>
          <w:szCs w:val="24"/>
        </w:rPr>
      </w:pPr>
      <w:r w:rsidRPr="00773BE3">
        <w:rPr>
          <w:color w:val="auto"/>
          <w:sz w:val="24"/>
          <w:szCs w:val="24"/>
        </w:rPr>
        <w:t>формирование российской гражданской идентичности обучающихся;</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обеспечение равных возможностей получения качественного среднего общего образования;</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обеспечение реализации бесплатного образования на уро</w:t>
      </w:r>
      <w:r w:rsidR="00481C9F" w:rsidRPr="00773BE3">
        <w:rPr>
          <w:color w:val="auto"/>
          <w:sz w:val="24"/>
          <w:szCs w:val="24"/>
        </w:rPr>
        <w:t xml:space="preserve">вне среднего общего образования в </w:t>
      </w:r>
      <w:r w:rsidRPr="00773BE3">
        <w:rPr>
          <w:color w:val="auto"/>
          <w:sz w:val="24"/>
          <w:szCs w:val="24"/>
        </w:rPr>
        <w:t>объеме</w:t>
      </w:r>
      <w:r w:rsidR="00481C9F" w:rsidRPr="00773BE3">
        <w:rPr>
          <w:color w:val="auto"/>
          <w:sz w:val="24"/>
          <w:szCs w:val="24"/>
        </w:rPr>
        <w:t xml:space="preserve"> </w:t>
      </w:r>
      <w:r w:rsidRPr="00773BE3">
        <w:rPr>
          <w:color w:val="auto"/>
          <w:sz w:val="24"/>
          <w:szCs w:val="24"/>
        </w:rPr>
        <w:t>осно</w:t>
      </w:r>
      <w:r w:rsidR="00481C9F" w:rsidRPr="00773BE3">
        <w:rPr>
          <w:color w:val="auto"/>
          <w:sz w:val="24"/>
          <w:szCs w:val="24"/>
        </w:rPr>
        <w:t xml:space="preserve">вной образовательной программы,     </w:t>
      </w:r>
      <w:r w:rsidRPr="00773BE3">
        <w:rPr>
          <w:color w:val="auto"/>
          <w:sz w:val="24"/>
          <w:szCs w:val="24"/>
        </w:rP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rsidRPr="00773BE3">
        <w:rPr>
          <w:color w:val="auto"/>
          <w:sz w:val="24"/>
          <w:szCs w:val="24"/>
        </w:rPr>
        <w:t xml:space="preserve"> </w:t>
      </w:r>
      <w:r w:rsidRPr="00773BE3">
        <w:rPr>
          <w:color w:val="auto"/>
          <w:sz w:val="24"/>
          <w:szCs w:val="24"/>
        </w:rPr>
        <w:t>включения во все учебные планы учебных предметов, в том числе на углубленном уровне), а также внеурочную деятельность;</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Pr="00773BE3" w:rsidRDefault="00726E76" w:rsidP="00773BE3">
      <w:pPr>
        <w:pStyle w:val="21"/>
        <w:numPr>
          <w:ilvl w:val="0"/>
          <w:numId w:val="3"/>
        </w:numPr>
        <w:shd w:val="clear" w:color="auto" w:fill="auto"/>
        <w:spacing w:after="120" w:line="240" w:lineRule="auto"/>
        <w:ind w:left="20" w:firstLine="700"/>
        <w:rPr>
          <w:color w:val="auto"/>
          <w:sz w:val="24"/>
          <w:szCs w:val="24"/>
        </w:rPr>
      </w:pPr>
      <w:r w:rsidRPr="00773BE3">
        <w:rPr>
          <w:color w:val="auto"/>
          <w:sz w:val="24"/>
          <w:szCs w:val="24"/>
        </w:rPr>
        <w:t xml:space="preserve"> развитие государственно-общественного управления в образовании;</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МБОУ </w:t>
      </w:r>
      <w:r w:rsidR="008D244C" w:rsidRPr="00773BE3">
        <w:rPr>
          <w:color w:val="auto"/>
          <w:sz w:val="24"/>
          <w:szCs w:val="24"/>
        </w:rPr>
        <w:t xml:space="preserve">Тацинской </w:t>
      </w:r>
      <w:r w:rsidR="008F77BF" w:rsidRPr="00773BE3">
        <w:rPr>
          <w:color w:val="auto"/>
          <w:sz w:val="24"/>
          <w:szCs w:val="24"/>
        </w:rPr>
        <w:t>СОШ</w:t>
      </w:r>
      <w:r w:rsidR="00192C21" w:rsidRPr="00773BE3">
        <w:rPr>
          <w:color w:val="auto"/>
          <w:sz w:val="24"/>
          <w:szCs w:val="24"/>
        </w:rPr>
        <w:t xml:space="preserve"> </w:t>
      </w:r>
      <w:r w:rsidR="008D244C" w:rsidRPr="00773BE3">
        <w:rPr>
          <w:color w:val="auto"/>
          <w:sz w:val="24"/>
          <w:szCs w:val="24"/>
        </w:rPr>
        <w:t>№3</w:t>
      </w:r>
      <w:r w:rsidRPr="00773BE3">
        <w:rPr>
          <w:color w:val="auto"/>
          <w:sz w:val="24"/>
          <w:szCs w:val="24"/>
        </w:rPr>
        <w:t>;</w:t>
      </w:r>
    </w:p>
    <w:p w:rsidR="007E0A92" w:rsidRPr="00773BE3" w:rsidRDefault="00726E76" w:rsidP="00773BE3">
      <w:pPr>
        <w:pStyle w:val="21"/>
        <w:numPr>
          <w:ilvl w:val="0"/>
          <w:numId w:val="3"/>
        </w:numPr>
        <w:shd w:val="clear" w:color="auto" w:fill="auto"/>
        <w:spacing w:after="120" w:line="240" w:lineRule="auto"/>
        <w:ind w:left="20" w:right="20" w:firstLine="700"/>
        <w:rPr>
          <w:color w:val="auto"/>
          <w:sz w:val="24"/>
          <w:szCs w:val="24"/>
        </w:rPr>
      </w:pPr>
      <w:r w:rsidRPr="00773BE3">
        <w:rPr>
          <w:color w:val="auto"/>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Pr="00773BE3" w:rsidRDefault="00726E76" w:rsidP="00773BE3">
      <w:pPr>
        <w:pStyle w:val="23"/>
        <w:keepNext/>
        <w:keepLines/>
        <w:numPr>
          <w:ilvl w:val="0"/>
          <w:numId w:val="2"/>
        </w:numPr>
        <w:shd w:val="clear" w:color="auto" w:fill="auto"/>
        <w:tabs>
          <w:tab w:val="left" w:pos="746"/>
        </w:tabs>
        <w:spacing w:after="120" w:line="240" w:lineRule="auto"/>
        <w:ind w:left="2040" w:right="20"/>
        <w:jc w:val="left"/>
        <w:rPr>
          <w:sz w:val="24"/>
          <w:szCs w:val="24"/>
        </w:rPr>
      </w:pPr>
      <w:bookmarkStart w:id="6" w:name="bookmark6"/>
      <w:bookmarkStart w:id="7" w:name="bookmark7"/>
      <w:r w:rsidRPr="00773BE3">
        <w:rPr>
          <w:sz w:val="24"/>
          <w:szCs w:val="24"/>
        </w:rPr>
        <w:lastRenderedPageBreak/>
        <w:t>Принципы и подходы к формированию основной образовательной программы среднего общего образования</w:t>
      </w:r>
      <w:bookmarkEnd w:id="6"/>
      <w:bookmarkEnd w:id="7"/>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Методологической основой ФГОС СОО является системно</w:t>
      </w:r>
      <w:r w:rsidRPr="00773BE3">
        <w:rPr>
          <w:sz w:val="24"/>
          <w:szCs w:val="24"/>
        </w:rPr>
        <w:softHyphen/>
        <w:t>деятельностный подход, который предполагает:</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формирование готовности обучающихся к саморазвитию и непрерывному образованию;</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проектирование и конструирование развивающей образовательной среды МБОУ </w:t>
      </w:r>
      <w:r w:rsidR="003F43DF" w:rsidRPr="00773BE3">
        <w:rPr>
          <w:sz w:val="24"/>
          <w:szCs w:val="24"/>
        </w:rPr>
        <w:t>Тацинской</w:t>
      </w:r>
      <w:r w:rsidR="008F77BF" w:rsidRPr="00773BE3">
        <w:rPr>
          <w:sz w:val="24"/>
          <w:szCs w:val="24"/>
        </w:rPr>
        <w:t xml:space="preserve"> СОШ</w:t>
      </w:r>
      <w:r w:rsidR="003F43DF" w:rsidRPr="00773BE3">
        <w:rPr>
          <w:sz w:val="24"/>
          <w:szCs w:val="24"/>
        </w:rPr>
        <w:t xml:space="preserve"> № 3</w:t>
      </w:r>
      <w:r w:rsidR="008F77BF" w:rsidRPr="00773BE3">
        <w:rPr>
          <w:sz w:val="24"/>
          <w:szCs w:val="24"/>
        </w:rPr>
        <w:t>;</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активную учебно-познавательную деятельность обучающихся;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Pr="00773BE3" w:rsidRDefault="00726E76" w:rsidP="00560B04">
      <w:pPr>
        <w:pStyle w:val="21"/>
        <w:shd w:val="clear" w:color="auto" w:fill="auto"/>
        <w:spacing w:after="120" w:line="240" w:lineRule="auto"/>
        <w:ind w:firstLine="697"/>
        <w:rPr>
          <w:sz w:val="24"/>
          <w:szCs w:val="24"/>
        </w:rPr>
      </w:pPr>
      <w:r w:rsidRPr="00773BE3">
        <w:rPr>
          <w:sz w:val="24"/>
          <w:szCs w:val="24"/>
        </w:rPr>
        <w:t>Основная образовательная программа формируется на основе</w:t>
      </w:r>
      <w:r w:rsidR="008F77BF" w:rsidRPr="00773BE3">
        <w:rPr>
          <w:sz w:val="24"/>
          <w:szCs w:val="24"/>
        </w:rPr>
        <w:t xml:space="preserve"> </w:t>
      </w:r>
      <w:r w:rsidRPr="00773BE3">
        <w:rPr>
          <w:sz w:val="24"/>
          <w:szCs w:val="24"/>
        </w:rPr>
        <w:t xml:space="preserve">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r w:rsidR="008D244C" w:rsidRPr="00773BE3">
        <w:rPr>
          <w:sz w:val="24"/>
          <w:szCs w:val="24"/>
        </w:rPr>
        <w:t xml:space="preserve">Тацинской </w:t>
      </w:r>
      <w:r w:rsidR="008F77BF" w:rsidRPr="00773BE3">
        <w:rPr>
          <w:sz w:val="24"/>
          <w:szCs w:val="24"/>
        </w:rPr>
        <w:t>СОШ</w:t>
      </w:r>
      <w:r w:rsidR="003F43DF" w:rsidRPr="00773BE3">
        <w:rPr>
          <w:sz w:val="24"/>
          <w:szCs w:val="24"/>
        </w:rPr>
        <w:t xml:space="preserve"> </w:t>
      </w:r>
      <w:r w:rsidR="008D244C" w:rsidRPr="00773BE3">
        <w:rPr>
          <w:sz w:val="24"/>
          <w:szCs w:val="24"/>
        </w:rPr>
        <w:t>№</w:t>
      </w:r>
      <w:r w:rsidR="003F43DF" w:rsidRPr="00773BE3">
        <w:rPr>
          <w:sz w:val="24"/>
          <w:szCs w:val="24"/>
        </w:rPr>
        <w:t xml:space="preserve"> </w:t>
      </w:r>
      <w:r w:rsidR="008D244C" w:rsidRPr="00773BE3">
        <w:rPr>
          <w:sz w:val="24"/>
          <w:szCs w:val="24"/>
        </w:rPr>
        <w:t>3</w:t>
      </w:r>
      <w:r w:rsidRPr="00773BE3">
        <w:rPr>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Pr="00773BE3" w:rsidRDefault="00726E76" w:rsidP="00560B04">
      <w:pPr>
        <w:pStyle w:val="21"/>
        <w:shd w:val="clear" w:color="auto" w:fill="auto"/>
        <w:spacing w:after="120" w:line="240" w:lineRule="auto"/>
        <w:ind w:firstLine="697"/>
        <w:rPr>
          <w:sz w:val="24"/>
          <w:szCs w:val="24"/>
        </w:rPr>
      </w:pPr>
      <w:r w:rsidRPr="00773BE3">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E0A92" w:rsidRPr="00773BE3" w:rsidRDefault="008F77BF"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w:t>
      </w:r>
      <w:r w:rsidR="00726E76" w:rsidRPr="00773BE3">
        <w:rPr>
          <w:sz w:val="24"/>
          <w:szCs w:val="24"/>
        </w:rPr>
        <w:t>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w:t>
      </w:r>
      <w:r w:rsidRPr="00773BE3">
        <w:rPr>
          <w:sz w:val="24"/>
          <w:szCs w:val="24"/>
        </w:rPr>
        <w:softHyphen/>
        <w:t>смыслового и операционно-технического компонентов, к учебно</w:t>
      </w:r>
      <w:r w:rsidR="008F77BF" w:rsidRPr="00773BE3">
        <w:rPr>
          <w:sz w:val="24"/>
          <w:szCs w:val="24"/>
        </w:rPr>
        <w:t xml:space="preserve"> </w:t>
      </w:r>
      <w:r w:rsidRPr="00773BE3">
        <w:rPr>
          <w:sz w:val="24"/>
          <w:szCs w:val="24"/>
        </w:rPr>
        <w:softHyphen/>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w:t>
      </w:r>
      <w:r w:rsidRPr="00773BE3">
        <w:rPr>
          <w:sz w:val="24"/>
          <w:szCs w:val="24"/>
        </w:rPr>
        <w:lastRenderedPageBreak/>
        <w:t>и учения, к самостоятельному поиску учебно-теоретических проблем, способности к построению индивидуальной образовательной траектории;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 формированием у обучающихся научного типа мышления, овладением научной терминологией, ключевыми понятиями, методами и приемами;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 самостоятельным приобретением идентичности; повышением требовательности к самому себе; углублением самооценки; боль</w:t>
      </w:r>
      <w:r w:rsidRPr="00773BE3">
        <w:rPr>
          <w:rStyle w:val="11"/>
          <w:sz w:val="24"/>
          <w:szCs w:val="24"/>
          <w:u w:val="none"/>
        </w:rPr>
        <w:t>ши</w:t>
      </w:r>
      <w:r w:rsidRPr="00773BE3">
        <w:rPr>
          <w:sz w:val="24"/>
          <w:szCs w:val="24"/>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МБОУ </w:t>
      </w:r>
      <w:r w:rsidR="003F43DF" w:rsidRPr="00773BE3">
        <w:rPr>
          <w:sz w:val="24"/>
          <w:szCs w:val="24"/>
        </w:rPr>
        <w:t>Тацинской</w:t>
      </w:r>
      <w:r w:rsidR="008F77BF" w:rsidRPr="00773BE3">
        <w:rPr>
          <w:sz w:val="24"/>
          <w:szCs w:val="24"/>
        </w:rPr>
        <w:t xml:space="preserve"> СОШ</w:t>
      </w:r>
      <w:r w:rsidR="003F43DF" w:rsidRPr="00773BE3">
        <w:rPr>
          <w:sz w:val="24"/>
          <w:szCs w:val="24"/>
        </w:rPr>
        <w:t xml:space="preserve"> №3</w:t>
      </w:r>
      <w:r w:rsidR="008F77BF" w:rsidRPr="00773BE3">
        <w:rPr>
          <w:sz w:val="24"/>
          <w:szCs w:val="24"/>
        </w:rPr>
        <w:t>.</w:t>
      </w:r>
    </w:p>
    <w:p w:rsidR="007E0A92" w:rsidRPr="00773BE3" w:rsidRDefault="00726E76" w:rsidP="00773BE3">
      <w:pPr>
        <w:pStyle w:val="21"/>
        <w:shd w:val="clear" w:color="auto" w:fill="auto"/>
        <w:spacing w:after="120" w:line="240" w:lineRule="auto"/>
        <w:ind w:left="20" w:right="20" w:firstLine="700"/>
        <w:rPr>
          <w:sz w:val="24"/>
          <w:szCs w:val="24"/>
        </w:rPr>
      </w:pPr>
      <w:bookmarkStart w:id="8" w:name="bookmark8"/>
      <w:r w:rsidRPr="00773BE3">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8"/>
    </w:p>
    <w:p w:rsidR="007E0A92" w:rsidRPr="00773BE3" w:rsidRDefault="00726E76" w:rsidP="00560B04">
      <w:pPr>
        <w:pStyle w:val="23"/>
        <w:keepNext/>
        <w:keepLines/>
        <w:numPr>
          <w:ilvl w:val="0"/>
          <w:numId w:val="2"/>
        </w:numPr>
        <w:shd w:val="clear" w:color="auto" w:fill="auto"/>
        <w:tabs>
          <w:tab w:val="left" w:pos="426"/>
        </w:tabs>
        <w:spacing w:after="120" w:line="240" w:lineRule="auto"/>
        <w:ind w:left="340" w:firstLine="0"/>
        <w:rPr>
          <w:sz w:val="24"/>
          <w:szCs w:val="24"/>
        </w:rPr>
      </w:pPr>
      <w:bookmarkStart w:id="9" w:name="bookmark9"/>
      <w:r w:rsidRPr="00773BE3">
        <w:rPr>
          <w:sz w:val="24"/>
          <w:szCs w:val="24"/>
        </w:rPr>
        <w:t>Общая характеристика основной образовательной программы</w:t>
      </w:r>
      <w:bookmarkEnd w:id="9"/>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r w:rsidR="008D244C" w:rsidRPr="00773BE3">
        <w:rPr>
          <w:sz w:val="24"/>
          <w:szCs w:val="24"/>
        </w:rPr>
        <w:t xml:space="preserve">Тацинской </w:t>
      </w:r>
      <w:r w:rsidR="008F77BF" w:rsidRPr="00773BE3">
        <w:rPr>
          <w:sz w:val="24"/>
          <w:szCs w:val="24"/>
        </w:rPr>
        <w:t>СОШ</w:t>
      </w:r>
      <w:r w:rsidR="008D244C" w:rsidRPr="00773BE3">
        <w:rPr>
          <w:sz w:val="24"/>
          <w:szCs w:val="24"/>
        </w:rPr>
        <w:t xml:space="preserve"> №3</w:t>
      </w:r>
      <w:r w:rsidRPr="00773BE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Программа содержит три раздела: целевой, содержательный и организационный.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 целях обеспечения индивидуальных потребностей обучающихся в основной </w:t>
      </w:r>
      <w:r w:rsidRPr="00773BE3">
        <w:rPr>
          <w:sz w:val="24"/>
          <w:szCs w:val="24"/>
        </w:rPr>
        <w:lastRenderedPageBreak/>
        <w:t>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Pr="00773BE3" w:rsidRDefault="008F77BF" w:rsidP="00773BE3">
      <w:pPr>
        <w:pStyle w:val="21"/>
        <w:shd w:val="clear" w:color="auto" w:fill="auto"/>
        <w:tabs>
          <w:tab w:val="left" w:pos="5231"/>
          <w:tab w:val="right" w:pos="9348"/>
        </w:tabs>
        <w:spacing w:after="120" w:line="240" w:lineRule="auto"/>
        <w:ind w:left="20" w:firstLine="700"/>
        <w:rPr>
          <w:sz w:val="24"/>
          <w:szCs w:val="24"/>
        </w:rPr>
      </w:pPr>
      <w:r w:rsidRPr="00773BE3">
        <w:rPr>
          <w:sz w:val="24"/>
          <w:szCs w:val="24"/>
        </w:rPr>
        <w:t xml:space="preserve">Организация образовательной деятельности </w:t>
      </w:r>
      <w:r w:rsidR="00726E76" w:rsidRPr="00773BE3">
        <w:rPr>
          <w:sz w:val="24"/>
          <w:szCs w:val="24"/>
        </w:rPr>
        <w:t>по основным</w:t>
      </w:r>
      <w:r w:rsidRPr="00773BE3">
        <w:rPr>
          <w:sz w:val="24"/>
          <w:szCs w:val="24"/>
        </w:rPr>
        <w:t xml:space="preserve"> </w:t>
      </w:r>
      <w:r w:rsidR="00726E76" w:rsidRPr="00773BE3">
        <w:rPr>
          <w:sz w:val="24"/>
          <w:szCs w:val="24"/>
        </w:rPr>
        <w:t>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w:t>
      </w:r>
      <w:r w:rsidR="003F43DF" w:rsidRPr="00773BE3">
        <w:rPr>
          <w:sz w:val="24"/>
          <w:szCs w:val="24"/>
        </w:rPr>
        <w:t xml:space="preserve">ельной </w:t>
      </w:r>
      <w:r w:rsidR="00726E76" w:rsidRPr="00773BE3">
        <w:rPr>
          <w:sz w:val="24"/>
          <w:szCs w:val="24"/>
        </w:rPr>
        <w:t>программы среднего общего</w:t>
      </w:r>
      <w:bookmarkStart w:id="10" w:name="bookmark10"/>
      <w:r w:rsidR="003F43DF" w:rsidRPr="00773BE3">
        <w:rPr>
          <w:sz w:val="24"/>
          <w:szCs w:val="24"/>
        </w:rPr>
        <w:t xml:space="preserve"> </w:t>
      </w:r>
      <w:r w:rsidR="00726E76" w:rsidRPr="00773BE3">
        <w:rPr>
          <w:sz w:val="24"/>
          <w:szCs w:val="24"/>
        </w:rPr>
        <w:t>образования.</w:t>
      </w:r>
      <w:bookmarkEnd w:id="10"/>
    </w:p>
    <w:p w:rsidR="003F43DF" w:rsidRPr="00773BE3" w:rsidRDefault="003F43DF" w:rsidP="00773BE3">
      <w:pPr>
        <w:pStyle w:val="21"/>
        <w:shd w:val="clear" w:color="auto" w:fill="auto"/>
        <w:tabs>
          <w:tab w:val="left" w:pos="5231"/>
          <w:tab w:val="right" w:pos="9348"/>
        </w:tabs>
        <w:spacing w:after="120" w:line="240" w:lineRule="auto"/>
        <w:ind w:left="20" w:firstLine="700"/>
        <w:rPr>
          <w:sz w:val="24"/>
          <w:szCs w:val="24"/>
        </w:rPr>
      </w:pPr>
    </w:p>
    <w:p w:rsidR="007E0A92" w:rsidRPr="00773BE3" w:rsidRDefault="00726E76" w:rsidP="00773BE3">
      <w:pPr>
        <w:pStyle w:val="23"/>
        <w:keepNext/>
        <w:keepLines/>
        <w:numPr>
          <w:ilvl w:val="0"/>
          <w:numId w:val="2"/>
        </w:numPr>
        <w:shd w:val="clear" w:color="auto" w:fill="auto"/>
        <w:tabs>
          <w:tab w:val="left" w:pos="1454"/>
        </w:tabs>
        <w:spacing w:after="120" w:line="240" w:lineRule="auto"/>
        <w:ind w:left="20" w:firstLine="700"/>
        <w:jc w:val="left"/>
        <w:rPr>
          <w:sz w:val="24"/>
          <w:szCs w:val="24"/>
        </w:rPr>
      </w:pPr>
      <w:bookmarkStart w:id="11" w:name="bookmark11"/>
      <w:r w:rsidRPr="00773BE3">
        <w:rPr>
          <w:sz w:val="24"/>
          <w:szCs w:val="24"/>
        </w:rPr>
        <w:t>Общие подходы к организации внеурочной деятельности</w:t>
      </w:r>
      <w:bookmarkEnd w:id="11"/>
    </w:p>
    <w:p w:rsidR="007E0A92" w:rsidRPr="00773BE3" w:rsidRDefault="00726E76" w:rsidP="00773BE3">
      <w:pPr>
        <w:pStyle w:val="21"/>
        <w:shd w:val="clear" w:color="auto" w:fill="auto"/>
        <w:tabs>
          <w:tab w:val="left" w:pos="5231"/>
          <w:tab w:val="right" w:pos="9348"/>
        </w:tabs>
        <w:spacing w:after="120" w:line="240" w:lineRule="auto"/>
        <w:ind w:left="20" w:right="20" w:firstLine="700"/>
        <w:rPr>
          <w:sz w:val="24"/>
          <w:szCs w:val="24"/>
        </w:rPr>
      </w:pPr>
      <w:r w:rsidRPr="00773BE3">
        <w:rPr>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rsidRPr="00773BE3">
        <w:rPr>
          <w:sz w:val="24"/>
          <w:szCs w:val="24"/>
        </w:rPr>
        <w:t xml:space="preserve">по интересам, клубов; юношеских </w:t>
      </w:r>
      <w:r w:rsidR="003F43DF" w:rsidRPr="00773BE3">
        <w:rPr>
          <w:sz w:val="24"/>
          <w:szCs w:val="24"/>
        </w:rPr>
        <w:t xml:space="preserve">общественных </w:t>
      </w:r>
      <w:r w:rsidRPr="00773BE3">
        <w:rPr>
          <w:sz w:val="24"/>
          <w:szCs w:val="24"/>
        </w:rPr>
        <w:t>объединений и</w:t>
      </w:r>
      <w:r w:rsidR="00BD5D1D" w:rsidRPr="00773BE3">
        <w:rPr>
          <w:sz w:val="24"/>
          <w:szCs w:val="24"/>
        </w:rPr>
        <w:t xml:space="preserve"> </w:t>
      </w:r>
      <w:r w:rsidRPr="00773BE3">
        <w:rPr>
          <w:sz w:val="24"/>
          <w:szCs w:val="24"/>
        </w:rPr>
        <w:t>организаций в рамках «Российского движения школьников»); курсы вн</w:t>
      </w:r>
      <w:r w:rsidR="00BD5D1D" w:rsidRPr="00773BE3">
        <w:rPr>
          <w:sz w:val="24"/>
          <w:szCs w:val="24"/>
        </w:rPr>
        <w:t xml:space="preserve">еурочной деятельности по выбору </w:t>
      </w:r>
      <w:r w:rsidRPr="00773BE3">
        <w:rPr>
          <w:sz w:val="24"/>
          <w:szCs w:val="24"/>
        </w:rPr>
        <w:t>обучающихся;</w:t>
      </w:r>
      <w:r w:rsidR="00BD5D1D" w:rsidRPr="00773BE3">
        <w:rPr>
          <w:sz w:val="24"/>
          <w:szCs w:val="24"/>
        </w:rPr>
        <w:t xml:space="preserve"> </w:t>
      </w:r>
      <w:r w:rsidRPr="00773BE3">
        <w:rPr>
          <w:sz w:val="24"/>
          <w:szCs w:val="24"/>
        </w:rPr>
        <w:t>организационное</w:t>
      </w:r>
      <w:r w:rsidR="00BD5D1D" w:rsidRPr="00773BE3">
        <w:rPr>
          <w:sz w:val="24"/>
          <w:szCs w:val="24"/>
        </w:rPr>
        <w:t xml:space="preserve"> </w:t>
      </w:r>
      <w:r w:rsidRPr="00773BE3">
        <w:rPr>
          <w:sz w:val="24"/>
          <w:szCs w:val="24"/>
        </w:rP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E0A92" w:rsidRPr="00773BE3" w:rsidRDefault="00726E76" w:rsidP="00773BE3">
      <w:pPr>
        <w:pStyle w:val="21"/>
        <w:spacing w:after="120" w:line="240" w:lineRule="auto"/>
        <w:ind w:left="20" w:right="20" w:firstLine="700"/>
        <w:rPr>
          <w:color w:val="auto"/>
          <w:sz w:val="24"/>
          <w:szCs w:val="24"/>
        </w:rPr>
      </w:pPr>
      <w:bookmarkStart w:id="12" w:name="bookmark12"/>
      <w:r w:rsidRPr="00773BE3">
        <w:rPr>
          <w:sz w:val="24"/>
          <w:szCs w:val="24"/>
        </w:rPr>
        <w:t xml:space="preserve">Вариативность содержания внеурочной деятельности определяется профилями </w:t>
      </w:r>
      <w:r w:rsidRPr="00773BE3">
        <w:rPr>
          <w:color w:val="auto"/>
          <w:sz w:val="24"/>
          <w:szCs w:val="24"/>
        </w:rPr>
        <w:t>обучения</w:t>
      </w:r>
      <w:r w:rsidRPr="00773BE3">
        <w:rPr>
          <w:color w:val="FF0000"/>
          <w:sz w:val="24"/>
          <w:szCs w:val="24"/>
        </w:rPr>
        <w:t xml:space="preserve"> </w:t>
      </w:r>
      <w:r w:rsidRPr="00773BE3">
        <w:rPr>
          <w:color w:val="auto"/>
          <w:sz w:val="24"/>
          <w:szCs w:val="24"/>
        </w:rPr>
        <w:t>(</w:t>
      </w:r>
      <w:r w:rsidR="00A3359C" w:rsidRPr="00773BE3">
        <w:rPr>
          <w:color w:val="auto"/>
          <w:sz w:val="24"/>
          <w:szCs w:val="24"/>
        </w:rPr>
        <w:t>Спортивно-оздоровительное, Общекультурное, Социальное, Духовно-нравственное</w:t>
      </w:r>
      <w:r w:rsidRPr="00773BE3">
        <w:rPr>
          <w:color w:val="auto"/>
          <w:sz w:val="24"/>
          <w:szCs w:val="24"/>
        </w:rPr>
        <w:t>).</w:t>
      </w:r>
      <w:bookmarkEnd w:id="12"/>
    </w:p>
    <w:p w:rsidR="007E0A92" w:rsidRPr="00773BE3" w:rsidRDefault="00726E76" w:rsidP="00773BE3">
      <w:pPr>
        <w:pStyle w:val="23"/>
        <w:keepNext/>
        <w:keepLines/>
        <w:numPr>
          <w:ilvl w:val="0"/>
          <w:numId w:val="1"/>
        </w:numPr>
        <w:shd w:val="clear" w:color="auto" w:fill="auto"/>
        <w:tabs>
          <w:tab w:val="left" w:pos="1063"/>
        </w:tabs>
        <w:spacing w:after="120" w:line="240" w:lineRule="auto"/>
        <w:ind w:left="920" w:right="520" w:hanging="380"/>
        <w:jc w:val="left"/>
        <w:rPr>
          <w:sz w:val="24"/>
          <w:szCs w:val="24"/>
        </w:rPr>
      </w:pPr>
      <w:bookmarkStart w:id="13" w:name="bookmark13"/>
      <w:r w:rsidRPr="00773BE3">
        <w:rPr>
          <w:sz w:val="24"/>
          <w:szCs w:val="24"/>
        </w:rPr>
        <w:t>Планируемые результаты освоения обучающимися основной образовательной программы среднего общего образования</w:t>
      </w:r>
      <w:bookmarkEnd w:id="13"/>
    </w:p>
    <w:p w:rsidR="007E0A92" w:rsidRPr="00773BE3" w:rsidRDefault="00726E76" w:rsidP="00560B04">
      <w:pPr>
        <w:pStyle w:val="23"/>
        <w:keepNext/>
        <w:keepLines/>
        <w:numPr>
          <w:ilvl w:val="0"/>
          <w:numId w:val="4"/>
        </w:numPr>
        <w:shd w:val="clear" w:color="auto" w:fill="auto"/>
        <w:tabs>
          <w:tab w:val="left" w:pos="1654"/>
        </w:tabs>
        <w:spacing w:after="120" w:line="240" w:lineRule="auto"/>
        <w:ind w:left="567" w:firstLine="0"/>
        <w:jc w:val="left"/>
        <w:rPr>
          <w:sz w:val="24"/>
          <w:szCs w:val="24"/>
        </w:rPr>
      </w:pPr>
      <w:bookmarkStart w:id="14" w:name="bookmark14"/>
      <w:bookmarkStart w:id="15" w:name="bookmark15"/>
      <w:r w:rsidRPr="00773BE3">
        <w:rPr>
          <w:sz w:val="24"/>
          <w:szCs w:val="24"/>
        </w:rPr>
        <w:t>Планируемые личностные результаты освоения ООП</w:t>
      </w:r>
      <w:bookmarkEnd w:id="14"/>
      <w:bookmarkEnd w:id="15"/>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к себе, к своему здоровью, к познанию себя: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773BE3" w:rsidRDefault="008F77BF" w:rsidP="00773BE3">
      <w:pPr>
        <w:pStyle w:val="21"/>
        <w:shd w:val="clear" w:color="auto" w:fill="auto"/>
        <w:tabs>
          <w:tab w:val="center" w:pos="4494"/>
          <w:tab w:val="right" w:pos="9361"/>
        </w:tabs>
        <w:spacing w:after="120" w:line="240" w:lineRule="auto"/>
        <w:ind w:left="720" w:right="20"/>
        <w:rPr>
          <w:sz w:val="24"/>
          <w:szCs w:val="24"/>
        </w:rPr>
      </w:pPr>
      <w:r w:rsidRPr="00773BE3">
        <w:rPr>
          <w:sz w:val="24"/>
          <w:szCs w:val="24"/>
        </w:rPr>
        <w:t xml:space="preserve">-     </w:t>
      </w:r>
      <w:r w:rsidR="00726E76" w:rsidRPr="00773BE3">
        <w:rPr>
          <w:sz w:val="24"/>
          <w:szCs w:val="24"/>
        </w:rPr>
        <w:t>готовность и способнос</w:t>
      </w:r>
      <w:r w:rsidRPr="00773BE3">
        <w:rPr>
          <w:sz w:val="24"/>
          <w:szCs w:val="24"/>
        </w:rPr>
        <w:t xml:space="preserve">ть обучающихся к саморазвитию и </w:t>
      </w:r>
      <w:r w:rsidR="00726E76" w:rsidRPr="00773BE3">
        <w:rPr>
          <w:sz w:val="24"/>
          <w:szCs w:val="24"/>
        </w:rPr>
        <w:t xml:space="preserve">самовоспитанию в соответствии с общечеловеческими ценностями и идеалами гражданского общества, потребность в физическом </w:t>
      </w:r>
      <w:r w:rsidRPr="00773BE3">
        <w:rPr>
          <w:sz w:val="24"/>
          <w:szCs w:val="24"/>
        </w:rPr>
        <w:t xml:space="preserve">самосовершенствовании, занятиях </w:t>
      </w:r>
      <w:r w:rsidR="00726E76" w:rsidRPr="00773BE3">
        <w:rPr>
          <w:sz w:val="24"/>
          <w:szCs w:val="24"/>
        </w:rPr>
        <w:t>спортивно-оздоровительной</w:t>
      </w:r>
      <w:r w:rsidRPr="00773BE3">
        <w:rPr>
          <w:sz w:val="24"/>
          <w:szCs w:val="24"/>
        </w:rPr>
        <w:t xml:space="preserve"> </w:t>
      </w:r>
      <w:r w:rsidR="00726E76" w:rsidRPr="00773BE3">
        <w:rPr>
          <w:sz w:val="24"/>
          <w:szCs w:val="24"/>
        </w:rPr>
        <w:t>деятельностью;</w:t>
      </w:r>
    </w:p>
    <w:p w:rsidR="007E0A92" w:rsidRPr="00773BE3" w:rsidRDefault="00BE3FFF"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неприятие вредных привычек: курения, употребления алкоголя, наркотиков.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к России как к Родине (Отечеству):</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российская идентичность, способность к осознанию российской идентичности в поликультурном социуме, чувство причастности к историко</w:t>
      </w:r>
      <w:r w:rsidR="003F43DF" w:rsidRPr="00773BE3">
        <w:rPr>
          <w:sz w:val="24"/>
          <w:szCs w:val="24"/>
        </w:rPr>
        <w:t>-</w:t>
      </w:r>
      <w:r w:rsidRPr="00773BE3">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к закону, государству и к гражданскому обществу:</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признание </w:t>
      </w:r>
      <w:r w:rsidR="00BE3FFF" w:rsidRPr="00773BE3">
        <w:rPr>
          <w:sz w:val="24"/>
          <w:szCs w:val="24"/>
        </w:rPr>
        <w:t>не отчуждаемости</w:t>
      </w:r>
      <w:r w:rsidRPr="00773BE3">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противостоять идеологии экстремизма, национализма, ксенофобии; коррупци</w:t>
      </w:r>
      <w:r w:rsidR="00BE3FFF" w:rsidRPr="00773BE3">
        <w:rPr>
          <w:sz w:val="24"/>
          <w:szCs w:val="24"/>
        </w:rPr>
        <w:t xml:space="preserve">и; дискриминации по социальным, </w:t>
      </w:r>
      <w:r w:rsidRPr="00773BE3">
        <w:rPr>
          <w:sz w:val="24"/>
          <w:szCs w:val="24"/>
        </w:rPr>
        <w:t>религиозным, расовым, национальным признакам и другим негативным социальным явлениям.</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с окружающими людьми: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способность к сопереживанию и формирование позитивного отношения к людям, </w:t>
      </w:r>
      <w:r w:rsidRPr="00773BE3">
        <w:rPr>
          <w:sz w:val="24"/>
          <w:szCs w:val="24"/>
        </w:rPr>
        <w:lastRenderedPageBreak/>
        <w:t>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к окружающему миру, живой природе, художественной культуре: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экологическая культура, бережное отношения к родной земле, природным богатствам России и мира; понимание влияния социально</w:t>
      </w:r>
      <w:r w:rsidRPr="00773BE3">
        <w:rPr>
          <w:sz w:val="24"/>
          <w:szCs w:val="24"/>
        </w:rPr>
        <w:softHyphen/>
      </w:r>
      <w:r w:rsidR="00BE3FFF" w:rsidRPr="00773BE3">
        <w:rPr>
          <w:sz w:val="24"/>
          <w:szCs w:val="24"/>
        </w:rPr>
        <w:t xml:space="preserve"> </w:t>
      </w:r>
      <w:r w:rsidRPr="00773BE3">
        <w:rPr>
          <w:sz w:val="24"/>
          <w:szCs w:val="24"/>
        </w:rPr>
        <w:t>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773BE3">
        <w:rPr>
          <w:rStyle w:val="11"/>
          <w:sz w:val="24"/>
          <w:szCs w:val="24"/>
          <w:u w:val="none"/>
        </w:rPr>
        <w:t>ящи</w:t>
      </w:r>
      <w:r w:rsidRPr="00773BE3">
        <w:rPr>
          <w:sz w:val="24"/>
          <w:szCs w:val="24"/>
        </w:rPr>
        <w:t>м вред экологии; приобретение опыта эколого-направленной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эстетическое отношения к миру, готовность к эстетическому обустройству собственного быта.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отношений обучающихся к семье и родителям, в том числе подготовка к семейной жизни: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ответственное отношение к созданию семьи на основе осознанного принятия ценностей семейной жизни;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положительный образ семьи, родительства (отцовства и материнства), интериоризация традиционных семейных ценностей.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Личностные результаты</w:t>
      </w:r>
      <w:r w:rsidRPr="00773BE3">
        <w:rPr>
          <w:sz w:val="24"/>
          <w:szCs w:val="24"/>
        </w:rPr>
        <w:t xml:space="preserve"> в сфере отношения обучающихся к труду, в сфере социально-экономических отношений: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уважение ко всем формам собственности, готовность к защите своей собственности,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осознанный выбор будущей профессии как путь и способ реализации собственных жизненных планов;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готовность к самообслуживанию, включая обучение и выполнение домашних обязанностей.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lastRenderedPageBreak/>
        <w:t>Личностные результаты</w:t>
      </w:r>
      <w:r w:rsidRPr="00773BE3">
        <w:rPr>
          <w:sz w:val="24"/>
          <w:szCs w:val="24"/>
        </w:rPr>
        <w:t xml:space="preserve"> в сфере физического, психологического, социального и академического благополучия обучающихся:</w:t>
      </w:r>
    </w:p>
    <w:p w:rsidR="007E0A92" w:rsidRPr="00773BE3" w:rsidRDefault="00BE3FFF" w:rsidP="00773BE3">
      <w:pPr>
        <w:pStyle w:val="21"/>
        <w:shd w:val="clear" w:color="auto" w:fill="auto"/>
        <w:tabs>
          <w:tab w:val="left" w:pos="3240"/>
          <w:tab w:val="right" w:pos="9350"/>
        </w:tabs>
        <w:spacing w:after="120" w:line="240" w:lineRule="auto"/>
        <w:rPr>
          <w:sz w:val="24"/>
          <w:szCs w:val="24"/>
        </w:rPr>
      </w:pPr>
      <w:r w:rsidRPr="00773BE3">
        <w:rPr>
          <w:sz w:val="24"/>
          <w:szCs w:val="24"/>
        </w:rPr>
        <w:t xml:space="preserve">- физическое, </w:t>
      </w:r>
      <w:r w:rsidR="00726E76" w:rsidRPr="00773BE3">
        <w:rPr>
          <w:sz w:val="24"/>
          <w:szCs w:val="24"/>
        </w:rPr>
        <w:t>эмоционально-психологическое,</w:t>
      </w:r>
      <w:r w:rsidRPr="00773BE3">
        <w:rPr>
          <w:sz w:val="24"/>
          <w:szCs w:val="24"/>
        </w:rPr>
        <w:t xml:space="preserve"> </w:t>
      </w:r>
      <w:r w:rsidR="00726E76" w:rsidRPr="00773BE3">
        <w:rPr>
          <w:sz w:val="24"/>
          <w:szCs w:val="24"/>
        </w:rPr>
        <w:t>социальное</w:t>
      </w:r>
      <w:bookmarkStart w:id="16" w:name="bookmark16"/>
      <w:r w:rsidRPr="00773BE3">
        <w:rPr>
          <w:sz w:val="24"/>
          <w:szCs w:val="24"/>
        </w:rPr>
        <w:t xml:space="preserve"> </w:t>
      </w:r>
      <w:r w:rsidR="003F43DF" w:rsidRPr="00773BE3">
        <w:rPr>
          <w:sz w:val="24"/>
          <w:szCs w:val="24"/>
        </w:rPr>
        <w:t xml:space="preserve">благополучие обучающихся в </w:t>
      </w:r>
      <w:r w:rsidR="00726E76" w:rsidRPr="00773BE3">
        <w:rPr>
          <w:sz w:val="24"/>
          <w:szCs w:val="24"/>
        </w:rPr>
        <w:t xml:space="preserve">жизни МБОУ </w:t>
      </w:r>
      <w:r w:rsidR="00D85E7B" w:rsidRPr="00773BE3">
        <w:rPr>
          <w:sz w:val="24"/>
          <w:szCs w:val="24"/>
        </w:rPr>
        <w:t xml:space="preserve">Тацинской </w:t>
      </w:r>
      <w:r w:rsidRPr="00773BE3">
        <w:rPr>
          <w:sz w:val="24"/>
          <w:szCs w:val="24"/>
        </w:rPr>
        <w:t>СОШ</w:t>
      </w:r>
      <w:r w:rsidR="00D85E7B" w:rsidRPr="00773BE3">
        <w:rPr>
          <w:sz w:val="24"/>
          <w:szCs w:val="24"/>
        </w:rPr>
        <w:t>№3</w:t>
      </w:r>
      <w:r w:rsidR="00726E76" w:rsidRPr="00773BE3">
        <w:rPr>
          <w:sz w:val="24"/>
          <w:szCs w:val="24"/>
        </w:rPr>
        <w:t>, ощущение детьми безопасности и психологического комфорта, информационной безопасности.</w:t>
      </w:r>
      <w:bookmarkEnd w:id="16"/>
    </w:p>
    <w:p w:rsidR="00BE3FFF" w:rsidRPr="00773BE3" w:rsidRDefault="00BE3FFF" w:rsidP="00773BE3">
      <w:pPr>
        <w:pStyle w:val="21"/>
        <w:shd w:val="clear" w:color="auto" w:fill="auto"/>
        <w:tabs>
          <w:tab w:val="left" w:pos="3240"/>
          <w:tab w:val="right" w:pos="9350"/>
        </w:tabs>
        <w:spacing w:after="120" w:line="240" w:lineRule="auto"/>
        <w:ind w:left="720"/>
        <w:jc w:val="left"/>
        <w:rPr>
          <w:sz w:val="24"/>
          <w:szCs w:val="24"/>
        </w:rPr>
      </w:pPr>
    </w:p>
    <w:p w:rsidR="007E0A92" w:rsidRPr="00773BE3" w:rsidRDefault="00726E76" w:rsidP="00773BE3">
      <w:pPr>
        <w:pStyle w:val="23"/>
        <w:keepNext/>
        <w:keepLines/>
        <w:numPr>
          <w:ilvl w:val="0"/>
          <w:numId w:val="4"/>
        </w:numPr>
        <w:shd w:val="clear" w:color="auto" w:fill="auto"/>
        <w:tabs>
          <w:tab w:val="left" w:pos="1410"/>
        </w:tabs>
        <w:spacing w:after="120" w:line="240" w:lineRule="auto"/>
        <w:ind w:left="620" w:firstLine="0"/>
        <w:jc w:val="left"/>
        <w:rPr>
          <w:sz w:val="24"/>
          <w:szCs w:val="24"/>
        </w:rPr>
      </w:pPr>
      <w:bookmarkStart w:id="17" w:name="bookmark17"/>
      <w:r w:rsidRPr="00773BE3">
        <w:rPr>
          <w:sz w:val="24"/>
          <w:szCs w:val="24"/>
        </w:rPr>
        <w:t>Планируемые метапредметные результаты освоения ООП</w:t>
      </w:r>
      <w:bookmarkEnd w:id="17"/>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9"/>
          <w:sz w:val="24"/>
          <w:szCs w:val="24"/>
        </w:rPr>
        <w:t>Метапредметные результаты</w:t>
      </w:r>
      <w:r w:rsidRPr="00773BE3">
        <w:rPr>
          <w:sz w:val="24"/>
          <w:szCs w:val="24"/>
        </w:rPr>
        <w:t xml:space="preserve"> освоения основной образовательной программы представлены тремя группами универсальных учебных действий</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rPr>
        <w:t>(УУД).</w:t>
      </w:r>
    </w:p>
    <w:p w:rsidR="007E0A92" w:rsidRPr="00773BE3" w:rsidRDefault="00726E76" w:rsidP="00773BE3">
      <w:pPr>
        <w:pStyle w:val="221"/>
        <w:keepNext/>
        <w:keepLines/>
        <w:numPr>
          <w:ilvl w:val="0"/>
          <w:numId w:val="5"/>
        </w:numPr>
        <w:shd w:val="clear" w:color="auto" w:fill="auto"/>
        <w:spacing w:before="0" w:after="120" w:line="240" w:lineRule="auto"/>
        <w:ind w:left="20"/>
        <w:rPr>
          <w:sz w:val="24"/>
          <w:szCs w:val="24"/>
        </w:rPr>
      </w:pPr>
      <w:bookmarkStart w:id="18" w:name="bookmark18"/>
      <w:r w:rsidRPr="00773BE3">
        <w:rPr>
          <w:sz w:val="24"/>
          <w:szCs w:val="24"/>
        </w:rPr>
        <w:t xml:space="preserve"> Регулятивные универсальные учебные действия</w:t>
      </w:r>
      <w:bookmarkEnd w:id="18"/>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самостоятельно определять цели, задавать параметры и критерии, по которым можно определить, что цель достигнута;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ставить и формулировать собственные задачи в образовательной деятельности и жизненных ситуациях;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организовывать эффективный поиск ресурсов, необходимых для достижения поставленной цели;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сопоставлять полученный результат деятельности с поставленной заранее целью.</w:t>
      </w:r>
    </w:p>
    <w:p w:rsidR="007E0A92" w:rsidRPr="00773BE3" w:rsidRDefault="00726E76" w:rsidP="00773BE3">
      <w:pPr>
        <w:pStyle w:val="221"/>
        <w:keepNext/>
        <w:keepLines/>
        <w:numPr>
          <w:ilvl w:val="0"/>
          <w:numId w:val="5"/>
        </w:numPr>
        <w:shd w:val="clear" w:color="auto" w:fill="auto"/>
        <w:spacing w:before="0" w:after="120" w:line="240" w:lineRule="auto"/>
        <w:ind w:left="20"/>
        <w:rPr>
          <w:sz w:val="24"/>
          <w:szCs w:val="24"/>
        </w:rPr>
      </w:pPr>
      <w:bookmarkStart w:id="19" w:name="bookmark19"/>
      <w:r w:rsidRPr="00773BE3">
        <w:rPr>
          <w:sz w:val="24"/>
          <w:szCs w:val="24"/>
        </w:rPr>
        <w:t xml:space="preserve"> Познавательные универсальные учебные действия</w:t>
      </w:r>
      <w:bookmarkEnd w:id="19"/>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выстраивать индивидуальную образовательную траекторию, учитывая </w:t>
      </w:r>
      <w:r w:rsidRPr="00773BE3">
        <w:rPr>
          <w:sz w:val="24"/>
          <w:szCs w:val="24"/>
        </w:rPr>
        <w:lastRenderedPageBreak/>
        <w:t>ограничения со стороны других участников и ресурсные ограничения;</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rPr>
        <w:t>менять и удерживать разные позиции в познавательной деятельности.</w:t>
      </w:r>
    </w:p>
    <w:p w:rsidR="007E0A92" w:rsidRPr="00773BE3" w:rsidRDefault="00726E76" w:rsidP="00773BE3">
      <w:pPr>
        <w:pStyle w:val="221"/>
        <w:keepNext/>
        <w:keepLines/>
        <w:numPr>
          <w:ilvl w:val="0"/>
          <w:numId w:val="5"/>
        </w:numPr>
        <w:shd w:val="clear" w:color="auto" w:fill="auto"/>
        <w:tabs>
          <w:tab w:val="left" w:pos="1046"/>
        </w:tabs>
        <w:spacing w:before="0" w:after="120" w:line="240" w:lineRule="auto"/>
        <w:ind w:left="20"/>
        <w:rPr>
          <w:sz w:val="24"/>
          <w:szCs w:val="24"/>
        </w:rPr>
      </w:pPr>
      <w:bookmarkStart w:id="20" w:name="bookmark20"/>
      <w:r w:rsidRPr="00773BE3">
        <w:rPr>
          <w:sz w:val="24"/>
          <w:szCs w:val="24"/>
        </w:rPr>
        <w:t>Коммуникативные универсальные учебные действия</w:t>
      </w:r>
      <w:bookmarkEnd w:id="20"/>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осуществлять деловую коммуникацию как со сверстниками, так и со взрослыми, подбирать партнеров для деловой коммуникации исходя из соображений результативности взаимодействия, а не личных симпатий;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координировать и выполнять работу в условиях реального, виртуального и комбинированного взаимодействия;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bookmarkStart w:id="21" w:name="bookmark21"/>
      <w:r w:rsidRPr="00773BE3">
        <w:rPr>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1"/>
    </w:p>
    <w:p w:rsidR="007E0A92" w:rsidRPr="00773BE3" w:rsidRDefault="00726E76" w:rsidP="00773BE3">
      <w:pPr>
        <w:pStyle w:val="23"/>
        <w:keepNext/>
        <w:keepLines/>
        <w:numPr>
          <w:ilvl w:val="0"/>
          <w:numId w:val="4"/>
        </w:numPr>
        <w:shd w:val="clear" w:color="auto" w:fill="auto"/>
        <w:tabs>
          <w:tab w:val="left" w:pos="1639"/>
        </w:tabs>
        <w:spacing w:after="120" w:line="240" w:lineRule="auto"/>
        <w:ind w:left="900" w:firstLine="0"/>
        <w:jc w:val="both"/>
        <w:rPr>
          <w:sz w:val="24"/>
          <w:szCs w:val="24"/>
        </w:rPr>
      </w:pPr>
      <w:bookmarkStart w:id="22" w:name="bookmark22"/>
      <w:r w:rsidRPr="00773BE3">
        <w:rPr>
          <w:sz w:val="24"/>
          <w:szCs w:val="24"/>
        </w:rPr>
        <w:t>Планируемые предметные результаты освоения ООП</w:t>
      </w:r>
      <w:bookmarkEnd w:id="22"/>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w:t>
      </w:r>
      <w:r w:rsidR="000A319E" w:rsidRPr="00773BE3">
        <w:rPr>
          <w:sz w:val="24"/>
          <w:szCs w:val="24"/>
        </w:rPr>
        <w:t xml:space="preserve"> </w:t>
      </w:r>
      <w:r w:rsidRPr="00773BE3">
        <w:rPr>
          <w:sz w:val="24"/>
          <w:szCs w:val="24"/>
        </w:rPr>
        <w:t>структуре образовательной программы среднего общего образования, появляются еще две группы результатов:</w:t>
      </w:r>
      <w:r w:rsidR="00BE3FFF" w:rsidRPr="00773BE3">
        <w:rPr>
          <w:sz w:val="24"/>
          <w:szCs w:val="24"/>
        </w:rPr>
        <w:t xml:space="preserve"> </w:t>
      </w:r>
      <w:r w:rsidRPr="00773BE3">
        <w:rPr>
          <w:sz w:val="24"/>
          <w:szCs w:val="24"/>
        </w:rPr>
        <w:t>результаты базового и</w:t>
      </w:r>
      <w:r w:rsidR="00BE3FFF" w:rsidRPr="00773BE3">
        <w:rPr>
          <w:sz w:val="24"/>
          <w:szCs w:val="24"/>
        </w:rPr>
        <w:t xml:space="preserve"> </w:t>
      </w:r>
      <w:r w:rsidRPr="00773BE3">
        <w:rPr>
          <w:sz w:val="24"/>
          <w:szCs w:val="24"/>
        </w:rPr>
        <w:t>углубленного уровней.</w:t>
      </w:r>
    </w:p>
    <w:p w:rsidR="007E0A92" w:rsidRPr="00773BE3" w:rsidRDefault="00726E76" w:rsidP="00773BE3">
      <w:pPr>
        <w:pStyle w:val="21"/>
        <w:shd w:val="clear" w:color="auto" w:fill="auto"/>
        <w:tabs>
          <w:tab w:val="right" w:pos="9365"/>
        </w:tabs>
        <w:spacing w:after="120" w:line="240" w:lineRule="auto"/>
        <w:ind w:left="20" w:firstLine="700"/>
        <w:rPr>
          <w:sz w:val="24"/>
          <w:szCs w:val="24"/>
        </w:rPr>
      </w:pPr>
      <w:r w:rsidRPr="00773BE3">
        <w:rPr>
          <w:sz w:val="24"/>
          <w:szCs w:val="24"/>
        </w:rPr>
        <w:t>Логика представления результатов четырех видов:</w:t>
      </w:r>
      <w:r w:rsidR="00BE3FFF" w:rsidRPr="00773BE3">
        <w:rPr>
          <w:sz w:val="24"/>
          <w:szCs w:val="24"/>
        </w:rPr>
        <w:t xml:space="preserve"> </w:t>
      </w:r>
      <w:r w:rsidRPr="00773BE3">
        <w:rPr>
          <w:sz w:val="24"/>
          <w:szCs w:val="24"/>
        </w:rPr>
        <w:t>«Выпускник</w:t>
      </w:r>
      <w:r w:rsidR="00BE3FFF" w:rsidRPr="00773BE3">
        <w:rPr>
          <w:sz w:val="24"/>
          <w:szCs w:val="24"/>
        </w:rPr>
        <w:t xml:space="preserve"> </w:t>
      </w:r>
      <w:r w:rsidRPr="00773BE3">
        <w:rPr>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умение решать основные практические задачи, характерные для использования </w:t>
      </w:r>
      <w:r w:rsidRPr="00773BE3">
        <w:rPr>
          <w:sz w:val="24"/>
          <w:szCs w:val="24"/>
        </w:rPr>
        <w:lastRenderedPageBreak/>
        <w:t>методов и инструментария данной предметной области;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 xml:space="preserve">Результаты углубленного уровня ориентированы на получение компетентностей для последующей профессиональной </w:t>
      </w:r>
      <w:r w:rsidR="00BE3FFF" w:rsidRPr="00773BE3">
        <w:rPr>
          <w:sz w:val="24"/>
          <w:szCs w:val="24"/>
        </w:rPr>
        <w:t>деятельности,</w:t>
      </w:r>
      <w:r w:rsidRPr="00773BE3">
        <w:rPr>
          <w:sz w:val="24"/>
          <w:szCs w:val="24"/>
        </w:rPr>
        <w:t xml:space="preserve"> как в рамках данной предметной области, так и в смежных с ней областях. Эта группа результатов предполагает:</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Pr="00773BE3" w:rsidRDefault="00726E76" w:rsidP="00773BE3">
      <w:pPr>
        <w:pStyle w:val="21"/>
        <w:shd w:val="clear" w:color="auto" w:fill="auto"/>
        <w:spacing w:after="120" w:line="240" w:lineRule="auto"/>
        <w:ind w:right="20" w:firstLine="700"/>
        <w:rPr>
          <w:sz w:val="24"/>
          <w:szCs w:val="24"/>
        </w:rPr>
      </w:pPr>
      <w:bookmarkStart w:id="23" w:name="bookmark23"/>
      <w:r w:rsidRPr="00773BE3">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3"/>
    </w:p>
    <w:p w:rsidR="007E0A92" w:rsidRPr="00773BE3" w:rsidRDefault="00726E76" w:rsidP="00773BE3">
      <w:pPr>
        <w:pStyle w:val="23"/>
        <w:keepNext/>
        <w:keepLines/>
        <w:numPr>
          <w:ilvl w:val="0"/>
          <w:numId w:val="6"/>
        </w:numPr>
        <w:shd w:val="clear" w:color="auto" w:fill="auto"/>
        <w:tabs>
          <w:tab w:val="left" w:pos="1276"/>
        </w:tabs>
        <w:spacing w:after="120" w:line="240" w:lineRule="auto"/>
        <w:ind w:firstLine="0"/>
        <w:jc w:val="both"/>
        <w:rPr>
          <w:sz w:val="24"/>
          <w:szCs w:val="24"/>
        </w:rPr>
      </w:pPr>
      <w:bookmarkStart w:id="24" w:name="bookmark24"/>
      <w:r w:rsidRPr="00773BE3">
        <w:rPr>
          <w:sz w:val="24"/>
          <w:szCs w:val="24"/>
        </w:rPr>
        <w:t>Русский язык</w:t>
      </w:r>
      <w:bookmarkEnd w:id="24"/>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В результате изучения учебного предмета «Русский язык» на уровне среднего общего образования:</w:t>
      </w:r>
    </w:p>
    <w:p w:rsidR="007E0A92" w:rsidRPr="00773BE3" w:rsidRDefault="00726E76" w:rsidP="00773BE3">
      <w:pPr>
        <w:pStyle w:val="40"/>
        <w:shd w:val="clear" w:color="auto" w:fill="auto"/>
        <w:spacing w:after="120" w:line="240" w:lineRule="auto"/>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использовать языковые средства адекватно цели общения и речевой ситуации;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создавать устные и письменные высказывания, </w:t>
      </w:r>
      <w:r w:rsidR="00BE3FFF" w:rsidRPr="00773BE3">
        <w:rPr>
          <w:sz w:val="24"/>
          <w:szCs w:val="24"/>
        </w:rPr>
        <w:t xml:space="preserve"> </w:t>
      </w:r>
      <w:r w:rsidRPr="00773BE3">
        <w:rPr>
          <w:sz w:val="24"/>
          <w:szCs w:val="24"/>
        </w:rPr>
        <w:t>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выстраивать композицию текста, используя знания о его структурных элементах;</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подбирать и использовать языковые средства в зависимости от типа текста и выбранного профиля обучения;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правильно использовать лексические и грамматические средства связи предложений при построении текста;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создавать устные и письменные тексты разных жанров в соответствии с функционально-стилевой принадлежностью текста;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извлекать необходимую информацию из различных источников и переводить ее в текстовый формат;</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преобразовывать текст в другие виды передачи информации;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выбирать тему, определять цель и подбирать материал для публичного выступления;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соблюдать культуру публичной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собственную и чужую речь с позиции соответствия языковым нормам;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получит возможность научиться: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распознавать уровни и единицы языка в предъявленном тексте и видеть взаимосвязь между ними;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комментировать авторские высказывания на различные темы (в том числе о богатстве и выразительности русского языка);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отличать язык художественной литературы от других разновидностей современного русского языка;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синонимические ресурсы русского языка для более точного выражения мысли и усиления выразительности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иметь представление об историческом развитии русского языка и истории русского языкознания;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выражать согласие или несогласие с мнением собеседника в соответствии с правилами ведения диалогической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дифференцировать главную и второстепенную информацию, известную и неизвестную информацию в прослушанном тексте;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проводить самостоятельный поиск текстовой и нетекстовой информации, отбирать и анализировать полученную информацию;</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сохранять стилевое единство при создании текста заданного функционального стиля;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создавать отзывы и рецензии на предложенный текст;</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соблюдать культуру чтения, говорения, аудирования и письма;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соблюдать нормы речевого поведения в разговорной речи, а также в учебно-научной и официально-деловой сферах общения;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осуществлять речевой самоконтроль;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bookmarkStart w:id="25" w:name="bookmark25"/>
      <w:r w:rsidRPr="00773BE3">
        <w:rPr>
          <w:sz w:val="24"/>
          <w:szCs w:val="24"/>
        </w:rPr>
        <w:t xml:space="preserve"> оценивать эстетическую сторону речевого высказывания при анализе текстов (в том числе художественной литературы).</w:t>
      </w:r>
      <w:bookmarkEnd w:id="25"/>
    </w:p>
    <w:p w:rsidR="007E0A92" w:rsidRPr="00773BE3" w:rsidRDefault="00726E76" w:rsidP="00773BE3">
      <w:pPr>
        <w:pStyle w:val="20"/>
        <w:numPr>
          <w:ilvl w:val="0"/>
          <w:numId w:val="6"/>
        </w:numPr>
        <w:shd w:val="clear" w:color="auto" w:fill="auto"/>
        <w:tabs>
          <w:tab w:val="left" w:pos="1134"/>
        </w:tabs>
        <w:spacing w:after="120" w:line="240" w:lineRule="auto"/>
        <w:jc w:val="left"/>
        <w:rPr>
          <w:sz w:val="24"/>
          <w:szCs w:val="24"/>
        </w:rPr>
      </w:pPr>
      <w:r w:rsidRPr="00773BE3">
        <w:rPr>
          <w:sz w:val="24"/>
          <w:szCs w:val="24"/>
        </w:rPr>
        <w:t>Литература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«Литература»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 устной и письменной форме обобщать и анализировать свой читательский опыт, а именно:</w:t>
      </w:r>
    </w:p>
    <w:p w:rsidR="007E0A92" w:rsidRPr="00773BE3" w:rsidRDefault="00726E76"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 xml:space="preserve"> обосновывать выбор художественного произведения для анализа, приводя в качестве </w:t>
      </w:r>
      <w:r w:rsidR="00BE3FFF" w:rsidRPr="00773BE3">
        <w:rPr>
          <w:sz w:val="24"/>
          <w:szCs w:val="24"/>
        </w:rPr>
        <w:t>аргумента,</w:t>
      </w:r>
      <w:r w:rsidRPr="00773BE3">
        <w:rPr>
          <w:sz w:val="24"/>
          <w:szCs w:val="24"/>
        </w:rPr>
        <w:t xml:space="preserve"> как тему (темы) произведения, так и его проблематику (содержащиеся в нем смыслы и подтексты);</w:t>
      </w:r>
    </w:p>
    <w:p w:rsidR="007E0A92" w:rsidRPr="00773BE3" w:rsidRDefault="00726E76"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Pr="00773BE3" w:rsidRDefault="00726E76" w:rsidP="00773BE3">
      <w:pPr>
        <w:pStyle w:val="21"/>
        <w:numPr>
          <w:ilvl w:val="0"/>
          <w:numId w:val="7"/>
        </w:numPr>
        <w:shd w:val="clear" w:color="auto" w:fill="auto"/>
        <w:tabs>
          <w:tab w:val="right" w:pos="9356"/>
        </w:tabs>
        <w:spacing w:after="120" w:line="240" w:lineRule="auto"/>
        <w:ind w:left="20" w:right="20" w:firstLine="1080"/>
        <w:rPr>
          <w:sz w:val="24"/>
          <w:szCs w:val="24"/>
        </w:rPr>
      </w:pPr>
      <w:r w:rsidRPr="00773BE3">
        <w:rPr>
          <w:sz w:val="24"/>
          <w:szCs w:val="24"/>
        </w:rPr>
        <w:t>давать объективное изложение текста:</w:t>
      </w:r>
      <w:r w:rsidRPr="00773BE3">
        <w:rPr>
          <w:sz w:val="24"/>
          <w:szCs w:val="24"/>
        </w:rP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Pr="00773BE3" w:rsidRDefault="00726E76"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Pr="00773BE3" w:rsidRDefault="00726E76"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Pr="00773BE3" w:rsidRDefault="00726E76"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Pr="00773BE3" w:rsidRDefault="00BE3FFF" w:rsidP="00773BE3">
      <w:pPr>
        <w:pStyle w:val="21"/>
        <w:numPr>
          <w:ilvl w:val="0"/>
          <w:numId w:val="7"/>
        </w:numPr>
        <w:shd w:val="clear" w:color="auto" w:fill="auto"/>
        <w:spacing w:after="120" w:line="240" w:lineRule="auto"/>
        <w:ind w:left="20" w:right="20" w:firstLine="1080"/>
        <w:rPr>
          <w:sz w:val="24"/>
          <w:szCs w:val="24"/>
        </w:rPr>
      </w:pPr>
      <w:r w:rsidRPr="00773BE3">
        <w:rPr>
          <w:sz w:val="24"/>
          <w:szCs w:val="24"/>
        </w:rPr>
        <w:t>-</w:t>
      </w:r>
      <w:r w:rsidR="00726E76" w:rsidRPr="00773BE3">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осуществлять следующую продуктивную деятельность:</w:t>
      </w:r>
    </w:p>
    <w:p w:rsidR="007E0A92" w:rsidRPr="00773BE3" w:rsidRDefault="00726E76" w:rsidP="00773BE3">
      <w:pPr>
        <w:pStyle w:val="21"/>
        <w:numPr>
          <w:ilvl w:val="0"/>
          <w:numId w:val="8"/>
        </w:numPr>
        <w:shd w:val="clear" w:color="auto" w:fill="auto"/>
        <w:spacing w:after="120" w:line="240" w:lineRule="auto"/>
        <w:ind w:left="20" w:right="20" w:firstLine="1080"/>
        <w:rPr>
          <w:sz w:val="24"/>
          <w:szCs w:val="24"/>
        </w:rPr>
      </w:pPr>
      <w:r w:rsidRPr="00773BE3">
        <w:rPr>
          <w:sz w:val="24"/>
          <w:szCs w:val="24"/>
        </w:rPr>
        <w:lastRenderedPageBreak/>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Pr="00773BE3" w:rsidRDefault="00726E76" w:rsidP="00773BE3">
      <w:pPr>
        <w:pStyle w:val="21"/>
        <w:numPr>
          <w:ilvl w:val="0"/>
          <w:numId w:val="8"/>
        </w:numPr>
        <w:shd w:val="clear" w:color="auto" w:fill="auto"/>
        <w:spacing w:after="120" w:line="240" w:lineRule="auto"/>
        <w:ind w:left="20" w:right="20" w:firstLine="1080"/>
        <w:rPr>
          <w:sz w:val="24"/>
          <w:szCs w:val="24"/>
        </w:rPr>
      </w:pPr>
      <w:r w:rsidRPr="00773BE3">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получит возможность научиться: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Выпускник на базовом уровне получит возможность узнать:</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 месте и значении русской литературы в мировой литературе;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 произведениях новейшей отечественной и мировой литературы;</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 важне</w:t>
      </w:r>
      <w:r w:rsidRPr="00773BE3">
        <w:rPr>
          <w:rStyle w:val="11"/>
          <w:sz w:val="24"/>
          <w:szCs w:val="24"/>
          <w:u w:val="none"/>
        </w:rPr>
        <w:t>йши</w:t>
      </w:r>
      <w:r w:rsidRPr="00773BE3">
        <w:rPr>
          <w:sz w:val="24"/>
          <w:szCs w:val="24"/>
        </w:rPr>
        <w:t>х литературных ресурсах, в том числе в сети Интернет;</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об историко-культурном подходе в литературоведении;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об историко-литературном процессе XIX и XX веков;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 наиболее ярких или характерных чертах литературных направлений или течений;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bookmarkStart w:id="26" w:name="bookmark26"/>
      <w:r w:rsidRPr="00773BE3">
        <w:rPr>
          <w:sz w:val="24"/>
          <w:szCs w:val="24"/>
        </w:rPr>
        <w:t xml:space="preserve"> о соотношении и взаимосвязях литературы с историческим периодом, эпохой.</w:t>
      </w:r>
      <w:bookmarkEnd w:id="26"/>
    </w:p>
    <w:p w:rsidR="007E0A92" w:rsidRPr="00773BE3" w:rsidRDefault="00726E76" w:rsidP="00773BE3">
      <w:pPr>
        <w:pStyle w:val="20"/>
        <w:shd w:val="clear" w:color="auto" w:fill="auto"/>
        <w:spacing w:after="120" w:line="240" w:lineRule="auto"/>
        <w:jc w:val="left"/>
        <w:rPr>
          <w:sz w:val="24"/>
          <w:szCs w:val="24"/>
        </w:rPr>
      </w:pPr>
      <w:r w:rsidRPr="00773BE3">
        <w:rPr>
          <w:sz w:val="24"/>
          <w:szCs w:val="24"/>
        </w:rPr>
        <w:t>1.2.З.З.</w:t>
      </w:r>
      <w:r w:rsidRPr="00773BE3">
        <w:rPr>
          <w:sz w:val="24"/>
          <w:szCs w:val="24"/>
        </w:rPr>
        <w:tab/>
        <w:t>Иностранный язык</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«Иностранный язык» (английский)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научится: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Коммуникативные умения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Говорение, диалогическая речь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вести диалог/полилог в ситуациях неофициального общения в рамках изученной тематики;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sidRPr="00773BE3">
        <w:rPr>
          <w:sz w:val="24"/>
          <w:szCs w:val="24"/>
        </w:rPr>
        <w:lastRenderedPageBreak/>
        <w:t>речи»;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выражать и аргументировать личную точку зрения;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запрашивать информацию и обмениваться информацией в пределах изученной тематики;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обращаться за разъяснениями, уточняя интересующую информацию.</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Говорение, монологическая речь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Pr="00773BE3" w:rsidRDefault="00BE3FFF" w:rsidP="00773BE3">
      <w:pPr>
        <w:pStyle w:val="21"/>
        <w:shd w:val="clear" w:color="auto" w:fill="auto"/>
        <w:tabs>
          <w:tab w:val="right" w:pos="4301"/>
          <w:tab w:val="right" w:pos="6662"/>
          <w:tab w:val="right" w:pos="9355"/>
        </w:tabs>
        <w:spacing w:after="120" w:line="240" w:lineRule="auto"/>
        <w:ind w:left="720"/>
        <w:rPr>
          <w:sz w:val="24"/>
          <w:szCs w:val="24"/>
        </w:rPr>
      </w:pPr>
      <w:r w:rsidRPr="00773BE3">
        <w:rPr>
          <w:sz w:val="24"/>
          <w:szCs w:val="24"/>
        </w:rPr>
        <w:t xml:space="preserve">-передавать </w:t>
      </w:r>
      <w:r w:rsidR="00726E76" w:rsidRPr="00773BE3">
        <w:rPr>
          <w:sz w:val="24"/>
          <w:szCs w:val="24"/>
        </w:rPr>
        <w:t>основное</w:t>
      </w:r>
      <w:r w:rsidR="00726E76" w:rsidRPr="00773BE3">
        <w:rPr>
          <w:sz w:val="24"/>
          <w:szCs w:val="24"/>
        </w:rPr>
        <w:tab/>
        <w:t>содержание</w:t>
      </w:r>
      <w:r w:rsidRPr="00773BE3">
        <w:rPr>
          <w:sz w:val="24"/>
          <w:szCs w:val="24"/>
        </w:rPr>
        <w:t xml:space="preserve"> </w:t>
      </w:r>
      <w:r w:rsidR="00726E76" w:rsidRPr="00773BE3">
        <w:rPr>
          <w:sz w:val="24"/>
          <w:szCs w:val="24"/>
        </w:rPr>
        <w:t>прочитанного</w:t>
      </w:r>
      <w:r w:rsidRPr="00773BE3">
        <w:rPr>
          <w:sz w:val="24"/>
          <w:szCs w:val="24"/>
        </w:rPr>
        <w:t xml:space="preserve"> </w:t>
      </w:r>
      <w:r w:rsidR="00726E76" w:rsidRPr="00773BE3">
        <w:rPr>
          <w:sz w:val="24"/>
          <w:szCs w:val="24"/>
        </w:rPr>
        <w:t>/</w:t>
      </w:r>
      <w:r w:rsidRPr="00773BE3">
        <w:rPr>
          <w:sz w:val="24"/>
          <w:szCs w:val="24"/>
        </w:rPr>
        <w:t xml:space="preserve"> </w:t>
      </w:r>
      <w:r w:rsidR="00726E76" w:rsidRPr="00773BE3">
        <w:rPr>
          <w:sz w:val="24"/>
          <w:szCs w:val="24"/>
        </w:rPr>
        <w:t>увиденного/услышанного;</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давать краткие описания и/или комментарии с опорой на нелинейный текст (таблицы, графики);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строить высказывание на основе изображения с опорой или без опоры на ключевые слова/план/вопросы.</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Аудирование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Чтение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Письмо</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писать несложные связные тексты по изученной тематике;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Языковые навыки</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Орфография и пунктуация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владеть орфографическими навыками в рамках тем, включенных в раздел «Предметное содержание речи»;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расставлять в тексте знаки препинания в соответствии с нормами пунктуации.</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Фонетическая сторона речи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владеть </w:t>
      </w:r>
      <w:r w:rsidR="00BE3FFF" w:rsidRPr="00773BE3">
        <w:rPr>
          <w:sz w:val="24"/>
          <w:szCs w:val="24"/>
        </w:rPr>
        <w:t>слух произносительными</w:t>
      </w:r>
      <w:r w:rsidRPr="00773BE3">
        <w:rPr>
          <w:sz w:val="24"/>
          <w:szCs w:val="24"/>
        </w:rPr>
        <w:t xml:space="preserve"> навыками в рамках тем, включенных в раздел «Предметное содержание речи»;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lastRenderedPageBreak/>
        <w:t xml:space="preserve"> владеть навыками ритмико-интонационного оформления речи в зависимости от коммуникативной ситуации.</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Лексическая сторона речи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распознавать и употреблять в речи лексические единицы в рамках тем, включенных в раздел «Предметное содержание речи»;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распознавать и употреблять в речи наиболее распространенные фразовые глаголы;</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определять принадлежность слов к частям речи по аффиксам;</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догадываться о значении отдельных слов на основе сходства с родным языком, по словообразовательным элементам и контексту;</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распознавать и употреблять различные средства связи в тексте для обеспечения его целостности </w:t>
      </w:r>
      <w:r w:rsidRPr="00773BE3">
        <w:rPr>
          <w:sz w:val="24"/>
          <w:szCs w:val="24"/>
          <w:lang w:eastAsia="en-US" w:bidi="en-US"/>
        </w:rPr>
        <w:t>(</w:t>
      </w:r>
      <w:r w:rsidRPr="00773BE3">
        <w:rPr>
          <w:sz w:val="24"/>
          <w:szCs w:val="24"/>
          <w:lang w:val="en-US" w:eastAsia="en-US" w:bidi="en-US"/>
        </w:rPr>
        <w:t>firstly</w:t>
      </w:r>
      <w:r w:rsidRPr="00773BE3">
        <w:rPr>
          <w:sz w:val="24"/>
          <w:szCs w:val="24"/>
          <w:lang w:eastAsia="en-US" w:bidi="en-US"/>
        </w:rPr>
        <w:t xml:space="preserve">, </w:t>
      </w:r>
      <w:r w:rsidRPr="00773BE3">
        <w:rPr>
          <w:sz w:val="24"/>
          <w:szCs w:val="24"/>
          <w:lang w:val="en-US" w:eastAsia="en-US" w:bidi="en-US"/>
        </w:rPr>
        <w:t>to</w:t>
      </w:r>
      <w:r w:rsidRPr="00773BE3">
        <w:rPr>
          <w:sz w:val="24"/>
          <w:szCs w:val="24"/>
          <w:lang w:eastAsia="en-US" w:bidi="en-US"/>
        </w:rPr>
        <w:t xml:space="preserve"> </w:t>
      </w:r>
      <w:r w:rsidRPr="00773BE3">
        <w:rPr>
          <w:sz w:val="24"/>
          <w:szCs w:val="24"/>
          <w:lang w:val="en-US" w:eastAsia="en-US" w:bidi="en-US"/>
        </w:rPr>
        <w:t>begin</w:t>
      </w:r>
      <w:r w:rsidRPr="00773BE3">
        <w:rPr>
          <w:sz w:val="24"/>
          <w:szCs w:val="24"/>
          <w:lang w:eastAsia="en-US" w:bidi="en-US"/>
        </w:rPr>
        <w:t xml:space="preserve"> </w:t>
      </w:r>
      <w:r w:rsidRPr="00773BE3">
        <w:rPr>
          <w:sz w:val="24"/>
          <w:szCs w:val="24"/>
          <w:lang w:val="en-US" w:eastAsia="en-US" w:bidi="en-US"/>
        </w:rPr>
        <w:t>with</w:t>
      </w:r>
      <w:r w:rsidRPr="00773BE3">
        <w:rPr>
          <w:sz w:val="24"/>
          <w:szCs w:val="24"/>
          <w:lang w:eastAsia="en-US" w:bidi="en-US"/>
        </w:rPr>
        <w:t xml:space="preserve">, </w:t>
      </w:r>
      <w:r w:rsidRPr="00773BE3">
        <w:rPr>
          <w:sz w:val="24"/>
          <w:szCs w:val="24"/>
          <w:lang w:val="en-US" w:eastAsia="en-US" w:bidi="en-US"/>
        </w:rPr>
        <w:t>however</w:t>
      </w:r>
      <w:r w:rsidRPr="00773BE3">
        <w:rPr>
          <w:sz w:val="24"/>
          <w:szCs w:val="24"/>
          <w:lang w:eastAsia="en-US" w:bidi="en-US"/>
        </w:rPr>
        <w:t xml:space="preserve">, </w:t>
      </w:r>
      <w:r w:rsidRPr="00773BE3">
        <w:rPr>
          <w:sz w:val="24"/>
          <w:szCs w:val="24"/>
          <w:lang w:val="en-US" w:eastAsia="en-US" w:bidi="en-US"/>
        </w:rPr>
        <w:t>as</w:t>
      </w:r>
      <w:r w:rsidRPr="00773BE3">
        <w:rPr>
          <w:sz w:val="24"/>
          <w:szCs w:val="24"/>
          <w:lang w:eastAsia="en-US" w:bidi="en-US"/>
        </w:rPr>
        <w:t xml:space="preserve"> </w:t>
      </w:r>
      <w:r w:rsidRPr="00773BE3">
        <w:rPr>
          <w:sz w:val="24"/>
          <w:szCs w:val="24"/>
          <w:lang w:val="en-US" w:eastAsia="en-US" w:bidi="en-US"/>
        </w:rPr>
        <w:t>for</w:t>
      </w:r>
      <w:r w:rsidRPr="00773BE3">
        <w:rPr>
          <w:sz w:val="24"/>
          <w:szCs w:val="24"/>
          <w:lang w:eastAsia="en-US" w:bidi="en-US"/>
        </w:rPr>
        <w:t xml:space="preserve"> </w:t>
      </w:r>
      <w:r w:rsidRPr="00773BE3">
        <w:rPr>
          <w:sz w:val="24"/>
          <w:szCs w:val="24"/>
          <w:lang w:val="en-US" w:eastAsia="en-US" w:bidi="en-US"/>
        </w:rPr>
        <w:t>me</w:t>
      </w:r>
      <w:r w:rsidRPr="00773BE3">
        <w:rPr>
          <w:sz w:val="24"/>
          <w:szCs w:val="24"/>
          <w:lang w:eastAsia="en-US" w:bidi="en-US"/>
        </w:rPr>
        <w:t xml:space="preserve">, </w:t>
      </w:r>
      <w:r w:rsidRPr="00773BE3">
        <w:rPr>
          <w:sz w:val="24"/>
          <w:szCs w:val="24"/>
          <w:lang w:val="en-US" w:eastAsia="en-US" w:bidi="en-US"/>
        </w:rPr>
        <w:t>finally</w:t>
      </w:r>
      <w:r w:rsidRPr="00773BE3">
        <w:rPr>
          <w:sz w:val="24"/>
          <w:szCs w:val="24"/>
          <w:lang w:eastAsia="en-US" w:bidi="en-US"/>
        </w:rPr>
        <w:t xml:space="preserve">, </w:t>
      </w:r>
      <w:r w:rsidRPr="00773BE3">
        <w:rPr>
          <w:sz w:val="24"/>
          <w:szCs w:val="24"/>
          <w:lang w:val="en-US" w:eastAsia="en-US" w:bidi="en-US"/>
        </w:rPr>
        <w:t>at</w:t>
      </w:r>
      <w:r w:rsidRPr="00773BE3">
        <w:rPr>
          <w:sz w:val="24"/>
          <w:szCs w:val="24"/>
          <w:lang w:eastAsia="en-US" w:bidi="en-US"/>
        </w:rPr>
        <w:t xml:space="preserve"> </w:t>
      </w:r>
      <w:r w:rsidRPr="00773BE3">
        <w:rPr>
          <w:sz w:val="24"/>
          <w:szCs w:val="24"/>
          <w:lang w:val="en-US" w:eastAsia="en-US" w:bidi="en-US"/>
        </w:rPr>
        <w:t>last</w:t>
      </w:r>
      <w:r w:rsidRPr="00773BE3">
        <w:rPr>
          <w:sz w:val="24"/>
          <w:szCs w:val="24"/>
          <w:lang w:eastAsia="en-US" w:bidi="en-US"/>
        </w:rPr>
        <w:t xml:space="preserve">, </w:t>
      </w:r>
      <w:r w:rsidRPr="00773BE3">
        <w:rPr>
          <w:sz w:val="24"/>
          <w:szCs w:val="24"/>
          <w:lang w:val="en-US" w:eastAsia="en-US" w:bidi="en-US"/>
        </w:rPr>
        <w:t>etc</w:t>
      </w:r>
      <w:r w:rsidRPr="00773BE3">
        <w:rPr>
          <w:sz w:val="24"/>
          <w:szCs w:val="24"/>
          <w:lang w:eastAsia="en-US" w:bidi="en-US"/>
        </w:rPr>
        <w:t>.).</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Г</w:t>
      </w:r>
      <w:r w:rsidR="00BE3FFF" w:rsidRPr="00773BE3">
        <w:rPr>
          <w:sz w:val="24"/>
          <w:szCs w:val="24"/>
        </w:rPr>
        <w:t>рамматическая</w:t>
      </w:r>
      <w:r w:rsidRPr="00773BE3">
        <w:rPr>
          <w:sz w:val="24"/>
          <w:szCs w:val="24"/>
        </w:rPr>
        <w:t xml:space="preserve"> сторона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773BE3">
        <w:rPr>
          <w:sz w:val="24"/>
          <w:szCs w:val="24"/>
          <w:lang w:eastAsia="en-US" w:bidi="en-US"/>
        </w:rPr>
        <w:t>(</w:t>
      </w:r>
      <w:r w:rsidRPr="00773BE3">
        <w:rPr>
          <w:sz w:val="24"/>
          <w:szCs w:val="24"/>
          <w:lang w:val="en-US" w:eastAsia="en-US" w:bidi="en-US"/>
        </w:rPr>
        <w:t>We</w:t>
      </w:r>
      <w:r w:rsidRPr="00773BE3">
        <w:rPr>
          <w:sz w:val="24"/>
          <w:szCs w:val="24"/>
          <w:lang w:eastAsia="en-US" w:bidi="en-US"/>
        </w:rPr>
        <w:t xml:space="preserve"> </w:t>
      </w:r>
      <w:r w:rsidRPr="00773BE3">
        <w:rPr>
          <w:sz w:val="24"/>
          <w:szCs w:val="24"/>
          <w:lang w:val="en-US" w:eastAsia="en-US" w:bidi="en-US"/>
        </w:rPr>
        <w:t>moved</w:t>
      </w:r>
      <w:r w:rsidRPr="00773BE3">
        <w:rPr>
          <w:sz w:val="24"/>
          <w:szCs w:val="24"/>
          <w:lang w:eastAsia="en-US" w:bidi="en-US"/>
        </w:rPr>
        <w:t xml:space="preserve"> </w:t>
      </w:r>
      <w:r w:rsidRPr="00773BE3">
        <w:rPr>
          <w:sz w:val="24"/>
          <w:szCs w:val="24"/>
          <w:lang w:val="en-US" w:eastAsia="en-US" w:bidi="en-US"/>
        </w:rPr>
        <w:t>to</w:t>
      </w:r>
      <w:r w:rsidRPr="00773BE3">
        <w:rPr>
          <w:sz w:val="24"/>
          <w:szCs w:val="24"/>
          <w:lang w:eastAsia="en-US" w:bidi="en-US"/>
        </w:rPr>
        <w:t xml:space="preserve"> </w:t>
      </w:r>
      <w:r w:rsidRPr="00773BE3">
        <w:rPr>
          <w:sz w:val="24"/>
          <w:szCs w:val="24"/>
          <w:lang w:val="en-US" w:eastAsia="en-US" w:bidi="en-US"/>
        </w:rPr>
        <w:t>a</w:t>
      </w:r>
      <w:r w:rsidRPr="00773BE3">
        <w:rPr>
          <w:sz w:val="24"/>
          <w:szCs w:val="24"/>
          <w:lang w:eastAsia="en-US" w:bidi="en-US"/>
        </w:rPr>
        <w:t xml:space="preserve"> </w:t>
      </w:r>
      <w:r w:rsidRPr="00773BE3">
        <w:rPr>
          <w:sz w:val="24"/>
          <w:szCs w:val="24"/>
          <w:lang w:val="en-US" w:eastAsia="en-US" w:bidi="en-US"/>
        </w:rPr>
        <w:t>new</w:t>
      </w:r>
      <w:r w:rsidRPr="00773BE3">
        <w:rPr>
          <w:sz w:val="24"/>
          <w:szCs w:val="24"/>
          <w:lang w:eastAsia="en-US" w:bidi="en-US"/>
        </w:rPr>
        <w:t xml:space="preserve"> </w:t>
      </w:r>
      <w:r w:rsidRPr="00773BE3">
        <w:rPr>
          <w:sz w:val="24"/>
          <w:szCs w:val="24"/>
          <w:lang w:val="en-US" w:eastAsia="en-US" w:bidi="en-US"/>
        </w:rPr>
        <w:t>house</w:t>
      </w:r>
      <w:r w:rsidRPr="00773BE3">
        <w:rPr>
          <w:sz w:val="24"/>
          <w:szCs w:val="24"/>
          <w:lang w:eastAsia="en-US" w:bidi="en-US"/>
        </w:rPr>
        <w:t xml:space="preserve"> </w:t>
      </w:r>
      <w:r w:rsidRPr="00773BE3">
        <w:rPr>
          <w:sz w:val="24"/>
          <w:szCs w:val="24"/>
          <w:lang w:val="en-US" w:eastAsia="en-US" w:bidi="en-US"/>
        </w:rPr>
        <w:t>last</w:t>
      </w:r>
      <w:r w:rsidRPr="00773BE3">
        <w:rPr>
          <w:sz w:val="24"/>
          <w:szCs w:val="24"/>
          <w:lang w:eastAsia="en-US" w:bidi="en-US"/>
        </w:rPr>
        <w:t xml:space="preserve"> </w:t>
      </w:r>
      <w:r w:rsidRPr="00773BE3">
        <w:rPr>
          <w:sz w:val="24"/>
          <w:szCs w:val="24"/>
          <w:lang w:val="en-US" w:eastAsia="en-US" w:bidi="en-US"/>
        </w:rPr>
        <w:t>year</w:t>
      </w:r>
      <w:r w:rsidRPr="00773BE3">
        <w:rPr>
          <w:sz w:val="24"/>
          <w:szCs w:val="24"/>
          <w:lang w:eastAsia="en-US" w:bidi="en-US"/>
        </w:rPr>
        <w: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сложноподчиненные</w:t>
      </w:r>
      <w:r w:rsidRPr="00773BE3">
        <w:rPr>
          <w:sz w:val="24"/>
          <w:szCs w:val="24"/>
          <w:lang w:val="en-US"/>
        </w:rPr>
        <w:t xml:space="preserve"> </w:t>
      </w:r>
      <w:r w:rsidRPr="00773BE3">
        <w:rPr>
          <w:sz w:val="24"/>
          <w:szCs w:val="24"/>
        </w:rPr>
        <w:t>предложения</w:t>
      </w:r>
      <w:r w:rsidRPr="00773BE3">
        <w:rPr>
          <w:sz w:val="24"/>
          <w:szCs w:val="24"/>
          <w:lang w:val="en-US"/>
        </w:rPr>
        <w:t xml:space="preserve"> </w:t>
      </w:r>
      <w:r w:rsidRPr="00773BE3">
        <w:rPr>
          <w:sz w:val="24"/>
          <w:szCs w:val="24"/>
        </w:rPr>
        <w:t>с</w:t>
      </w:r>
      <w:r w:rsidRPr="00773BE3">
        <w:rPr>
          <w:sz w:val="24"/>
          <w:szCs w:val="24"/>
          <w:lang w:val="en-US"/>
        </w:rPr>
        <w:t xml:space="preserve"> </w:t>
      </w:r>
      <w:r w:rsidRPr="00773BE3">
        <w:rPr>
          <w:sz w:val="24"/>
          <w:szCs w:val="24"/>
        </w:rPr>
        <w:t>союзами</w:t>
      </w:r>
      <w:r w:rsidRPr="00773BE3">
        <w:rPr>
          <w:sz w:val="24"/>
          <w:szCs w:val="24"/>
          <w:lang w:val="en-US"/>
        </w:rPr>
        <w:t xml:space="preserve"> </w:t>
      </w:r>
      <w:r w:rsidRPr="00773BE3">
        <w:rPr>
          <w:sz w:val="24"/>
          <w:szCs w:val="24"/>
        </w:rPr>
        <w:t>и</w:t>
      </w:r>
      <w:r w:rsidRPr="00773BE3">
        <w:rPr>
          <w:sz w:val="24"/>
          <w:szCs w:val="24"/>
          <w:lang w:val="en-US"/>
        </w:rPr>
        <w:t xml:space="preserve"> </w:t>
      </w:r>
      <w:r w:rsidRPr="00773BE3">
        <w:rPr>
          <w:sz w:val="24"/>
          <w:szCs w:val="24"/>
        </w:rPr>
        <w:t>союзными</w:t>
      </w:r>
      <w:r w:rsidRPr="00773BE3">
        <w:rPr>
          <w:sz w:val="24"/>
          <w:szCs w:val="24"/>
          <w:lang w:val="en-US"/>
        </w:rPr>
        <w:t xml:space="preserve"> </w:t>
      </w:r>
      <w:r w:rsidRPr="00773BE3">
        <w:rPr>
          <w:sz w:val="24"/>
          <w:szCs w:val="24"/>
        </w:rPr>
        <w:t>словами</w:t>
      </w:r>
      <w:r w:rsidRPr="00773BE3">
        <w:rPr>
          <w:sz w:val="24"/>
          <w:szCs w:val="24"/>
          <w:lang w:val="en-US"/>
        </w:rPr>
        <w:t xml:space="preserve"> </w:t>
      </w:r>
      <w:r w:rsidRPr="00773BE3">
        <w:rPr>
          <w:sz w:val="24"/>
          <w:szCs w:val="24"/>
          <w:lang w:val="en-US" w:eastAsia="en-US" w:bidi="en-US"/>
        </w:rPr>
        <w:t>what, when, why, which, that, who, if, because, that’s why, than, so, for, since, during, so that, unless;</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val="en-US" w:eastAsia="en-US" w:bidi="en-US"/>
        </w:rPr>
        <w:t xml:space="preserve"> </w:t>
      </w:r>
      <w:r w:rsidRPr="00773BE3">
        <w:rPr>
          <w:sz w:val="24"/>
          <w:szCs w:val="24"/>
        </w:rPr>
        <w:t xml:space="preserve">употреблять в речи сложносочиненные предложения с сочинительными союзами </w:t>
      </w:r>
      <w:r w:rsidRPr="00773BE3">
        <w:rPr>
          <w:sz w:val="24"/>
          <w:szCs w:val="24"/>
          <w:lang w:val="en-US" w:eastAsia="en-US" w:bidi="en-US"/>
        </w:rPr>
        <w:t>and</w:t>
      </w:r>
      <w:r w:rsidRPr="00773BE3">
        <w:rPr>
          <w:sz w:val="24"/>
          <w:szCs w:val="24"/>
          <w:lang w:eastAsia="en-US" w:bidi="en-US"/>
        </w:rPr>
        <w:t xml:space="preserve">, </w:t>
      </w:r>
      <w:r w:rsidRPr="00773BE3">
        <w:rPr>
          <w:sz w:val="24"/>
          <w:szCs w:val="24"/>
          <w:lang w:val="en-US" w:eastAsia="en-US" w:bidi="en-US"/>
        </w:rPr>
        <w:t>but</w:t>
      </w:r>
      <w:r w:rsidRPr="00773BE3">
        <w:rPr>
          <w:sz w:val="24"/>
          <w:szCs w:val="24"/>
          <w:lang w:eastAsia="en-US" w:bidi="en-US"/>
        </w:rPr>
        <w:t xml:space="preserve">, </w:t>
      </w:r>
      <w:r w:rsidRPr="00773BE3">
        <w:rPr>
          <w:sz w:val="24"/>
          <w:szCs w:val="24"/>
          <w:lang w:val="en-US" w:eastAsia="en-US" w:bidi="en-US"/>
        </w:rPr>
        <w:t>or</w:t>
      </w:r>
      <w:r w:rsidRPr="00773BE3">
        <w:rPr>
          <w:sz w:val="24"/>
          <w:szCs w:val="24"/>
          <w:lang w:eastAsia="en-US" w:bidi="en-US"/>
        </w:rPr>
        <w: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условные</w:t>
      </w:r>
      <w:r w:rsidRPr="00773BE3">
        <w:rPr>
          <w:sz w:val="24"/>
          <w:szCs w:val="24"/>
          <w:lang w:val="en-US"/>
        </w:rPr>
        <w:t xml:space="preserve"> </w:t>
      </w:r>
      <w:r w:rsidRPr="00773BE3">
        <w:rPr>
          <w:sz w:val="24"/>
          <w:szCs w:val="24"/>
        </w:rPr>
        <w:t>предложения</w:t>
      </w:r>
      <w:r w:rsidRPr="00773BE3">
        <w:rPr>
          <w:sz w:val="24"/>
          <w:szCs w:val="24"/>
          <w:lang w:val="en-US"/>
        </w:rPr>
        <w:t xml:space="preserve"> </w:t>
      </w:r>
      <w:r w:rsidRPr="00773BE3">
        <w:rPr>
          <w:sz w:val="24"/>
          <w:szCs w:val="24"/>
        </w:rPr>
        <w:t>реального</w:t>
      </w:r>
      <w:r w:rsidRPr="00773BE3">
        <w:rPr>
          <w:sz w:val="24"/>
          <w:szCs w:val="24"/>
          <w:lang w:val="en-US"/>
        </w:rPr>
        <w:t xml:space="preserve"> </w:t>
      </w:r>
      <w:r w:rsidRPr="00773BE3">
        <w:rPr>
          <w:sz w:val="24"/>
          <w:szCs w:val="24"/>
          <w:lang w:val="en-US" w:eastAsia="en-US" w:bidi="en-US"/>
        </w:rPr>
        <w:t xml:space="preserve">(Conditional I - If I see Jim, I’ll invite him to our school party) </w:t>
      </w:r>
      <w:r w:rsidRPr="00773BE3">
        <w:rPr>
          <w:sz w:val="24"/>
          <w:szCs w:val="24"/>
        </w:rPr>
        <w:t>и</w:t>
      </w:r>
      <w:r w:rsidRPr="00773BE3">
        <w:rPr>
          <w:sz w:val="24"/>
          <w:szCs w:val="24"/>
          <w:lang w:val="en-US"/>
        </w:rPr>
        <w:t xml:space="preserve"> </w:t>
      </w:r>
      <w:r w:rsidRPr="00773BE3">
        <w:rPr>
          <w:sz w:val="24"/>
          <w:szCs w:val="24"/>
        </w:rPr>
        <w:t>нереального</w:t>
      </w:r>
      <w:r w:rsidRPr="00773BE3">
        <w:rPr>
          <w:sz w:val="24"/>
          <w:szCs w:val="24"/>
          <w:lang w:val="en-US"/>
        </w:rPr>
        <w:t xml:space="preserve"> </w:t>
      </w:r>
      <w:r w:rsidRPr="00773BE3">
        <w:rPr>
          <w:sz w:val="24"/>
          <w:szCs w:val="24"/>
        </w:rPr>
        <w:t>характера</w:t>
      </w:r>
      <w:r w:rsidRPr="00773BE3">
        <w:rPr>
          <w:sz w:val="24"/>
          <w:szCs w:val="24"/>
          <w:lang w:val="en-US"/>
        </w:rPr>
        <w:t xml:space="preserve"> </w:t>
      </w:r>
      <w:r w:rsidRPr="00773BE3">
        <w:rPr>
          <w:sz w:val="24"/>
          <w:szCs w:val="24"/>
          <w:lang w:val="en-US" w:eastAsia="en-US" w:bidi="en-US"/>
        </w:rPr>
        <w:t>(Conditional II - If I were you, I would start learning French);</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val="en-US" w:eastAsia="en-US" w:bidi="en-US"/>
        </w:rPr>
        <w:t xml:space="preserve"> </w:t>
      </w:r>
      <w:r w:rsidRPr="00773BE3">
        <w:rPr>
          <w:sz w:val="24"/>
          <w:szCs w:val="24"/>
        </w:rPr>
        <w:t xml:space="preserve">употреблять в речи предложения с конструкцией </w:t>
      </w:r>
      <w:r w:rsidRPr="00773BE3">
        <w:rPr>
          <w:sz w:val="24"/>
          <w:szCs w:val="24"/>
          <w:lang w:val="en-US" w:eastAsia="en-US" w:bidi="en-US"/>
        </w:rPr>
        <w:t>I</w:t>
      </w:r>
      <w:r w:rsidRPr="00773BE3">
        <w:rPr>
          <w:sz w:val="24"/>
          <w:szCs w:val="24"/>
          <w:lang w:eastAsia="en-US" w:bidi="en-US"/>
        </w:rPr>
        <w:t xml:space="preserve"> </w:t>
      </w:r>
      <w:r w:rsidRPr="00773BE3">
        <w:rPr>
          <w:sz w:val="24"/>
          <w:szCs w:val="24"/>
          <w:lang w:val="en-US" w:eastAsia="en-US" w:bidi="en-US"/>
        </w:rPr>
        <w:t>wish</w:t>
      </w:r>
      <w:r w:rsidRPr="00773BE3">
        <w:rPr>
          <w:sz w:val="24"/>
          <w:szCs w:val="24"/>
          <w:lang w:eastAsia="en-US" w:bidi="en-US"/>
        </w:rPr>
        <w:t xml:space="preserve"> (</w:t>
      </w:r>
      <w:r w:rsidRPr="00773BE3">
        <w:rPr>
          <w:sz w:val="24"/>
          <w:szCs w:val="24"/>
          <w:lang w:val="en-US" w:eastAsia="en-US" w:bidi="en-US"/>
        </w:rPr>
        <w:t>I</w:t>
      </w:r>
      <w:r w:rsidRPr="00773BE3">
        <w:rPr>
          <w:sz w:val="24"/>
          <w:szCs w:val="24"/>
          <w:lang w:eastAsia="en-US" w:bidi="en-US"/>
        </w:rPr>
        <w:t xml:space="preserve"> </w:t>
      </w:r>
      <w:r w:rsidRPr="00773BE3">
        <w:rPr>
          <w:sz w:val="24"/>
          <w:szCs w:val="24"/>
          <w:lang w:val="en-US" w:eastAsia="en-US" w:bidi="en-US"/>
        </w:rPr>
        <w:t>wish</w:t>
      </w:r>
      <w:r w:rsidRPr="00773BE3">
        <w:rPr>
          <w:sz w:val="24"/>
          <w:szCs w:val="24"/>
          <w:lang w:eastAsia="en-US" w:bidi="en-US"/>
        </w:rPr>
        <w:t xml:space="preserve"> </w:t>
      </w:r>
      <w:r w:rsidRPr="00773BE3">
        <w:rPr>
          <w:sz w:val="24"/>
          <w:szCs w:val="24"/>
          <w:lang w:val="en-US" w:eastAsia="en-US" w:bidi="en-US"/>
        </w:rPr>
        <w:t>I</w:t>
      </w:r>
      <w:r w:rsidRPr="00773BE3">
        <w:rPr>
          <w:sz w:val="24"/>
          <w:szCs w:val="24"/>
          <w:lang w:eastAsia="en-US" w:bidi="en-US"/>
        </w:rPr>
        <w:t xml:space="preserve"> </w:t>
      </w:r>
      <w:r w:rsidRPr="00773BE3">
        <w:rPr>
          <w:sz w:val="24"/>
          <w:szCs w:val="24"/>
          <w:lang w:val="en-US" w:eastAsia="en-US" w:bidi="en-US"/>
        </w:rPr>
        <w:t>had</w:t>
      </w:r>
      <w:r w:rsidRPr="00773BE3">
        <w:rPr>
          <w:sz w:val="24"/>
          <w:szCs w:val="24"/>
          <w:lang w:eastAsia="en-US" w:bidi="en-US"/>
        </w:rPr>
        <w:t xml:space="preserve"> </w:t>
      </w:r>
      <w:r w:rsidRPr="00773BE3">
        <w:rPr>
          <w:sz w:val="24"/>
          <w:szCs w:val="24"/>
          <w:lang w:val="en-US" w:eastAsia="en-US" w:bidi="en-US"/>
        </w:rPr>
        <w:t>my</w:t>
      </w:r>
      <w:r w:rsidRPr="00773BE3">
        <w:rPr>
          <w:sz w:val="24"/>
          <w:szCs w:val="24"/>
          <w:lang w:eastAsia="en-US" w:bidi="en-US"/>
        </w:rPr>
        <w:t xml:space="preserve"> </w:t>
      </w:r>
      <w:r w:rsidRPr="00773BE3">
        <w:rPr>
          <w:sz w:val="24"/>
          <w:szCs w:val="24"/>
          <w:lang w:val="en-US" w:eastAsia="en-US" w:bidi="en-US"/>
        </w:rPr>
        <w:t>own</w:t>
      </w:r>
      <w:r w:rsidRPr="00773BE3">
        <w:rPr>
          <w:sz w:val="24"/>
          <w:szCs w:val="24"/>
          <w:lang w:eastAsia="en-US" w:bidi="en-US"/>
        </w:rPr>
        <w:t xml:space="preserve"> </w:t>
      </w:r>
      <w:r w:rsidRPr="00773BE3">
        <w:rPr>
          <w:sz w:val="24"/>
          <w:szCs w:val="24"/>
          <w:lang w:val="en-US" w:eastAsia="en-US" w:bidi="en-US"/>
        </w:rPr>
        <w:t>room</w:t>
      </w:r>
      <w:r w:rsidRPr="00773BE3">
        <w:rPr>
          <w:sz w:val="24"/>
          <w:szCs w:val="24"/>
          <w:lang w:eastAsia="en-US" w:bidi="en-US"/>
        </w:rPr>
        <w: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предложения</w:t>
      </w:r>
      <w:r w:rsidRPr="00773BE3">
        <w:rPr>
          <w:sz w:val="24"/>
          <w:szCs w:val="24"/>
          <w:lang w:val="en-US"/>
        </w:rPr>
        <w:t xml:space="preserve"> </w:t>
      </w:r>
      <w:r w:rsidRPr="00773BE3">
        <w:rPr>
          <w:sz w:val="24"/>
          <w:szCs w:val="24"/>
        </w:rPr>
        <w:t>с</w:t>
      </w:r>
      <w:r w:rsidRPr="00773BE3">
        <w:rPr>
          <w:sz w:val="24"/>
          <w:szCs w:val="24"/>
          <w:lang w:val="en-US"/>
        </w:rPr>
        <w:t xml:space="preserve"> </w:t>
      </w:r>
      <w:r w:rsidRPr="00773BE3">
        <w:rPr>
          <w:sz w:val="24"/>
          <w:szCs w:val="24"/>
        </w:rPr>
        <w:t>конструкцией</w:t>
      </w:r>
      <w:r w:rsidRPr="00773BE3">
        <w:rPr>
          <w:sz w:val="24"/>
          <w:szCs w:val="24"/>
          <w:lang w:val="en-US"/>
        </w:rPr>
        <w:t xml:space="preserve"> </w:t>
      </w:r>
      <w:r w:rsidRPr="00773BE3">
        <w:rPr>
          <w:sz w:val="24"/>
          <w:szCs w:val="24"/>
          <w:lang w:val="en-US" w:eastAsia="en-US" w:bidi="en-US"/>
        </w:rPr>
        <w:t>so/such (I was so busy that I forgot to phone my parents);</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val="en-US"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конструкции</w:t>
      </w:r>
      <w:r w:rsidRPr="00773BE3">
        <w:rPr>
          <w:sz w:val="24"/>
          <w:szCs w:val="24"/>
          <w:lang w:val="en-US"/>
        </w:rPr>
        <w:t xml:space="preserve"> </w:t>
      </w:r>
      <w:r w:rsidRPr="00773BE3">
        <w:rPr>
          <w:sz w:val="24"/>
          <w:szCs w:val="24"/>
        </w:rPr>
        <w:t>с</w:t>
      </w:r>
      <w:r w:rsidRPr="00773BE3">
        <w:rPr>
          <w:sz w:val="24"/>
          <w:szCs w:val="24"/>
          <w:lang w:val="en-US"/>
        </w:rPr>
        <w:t xml:space="preserve"> </w:t>
      </w:r>
      <w:r w:rsidRPr="00773BE3">
        <w:rPr>
          <w:sz w:val="24"/>
          <w:szCs w:val="24"/>
        </w:rPr>
        <w:t>герундием</w:t>
      </w:r>
      <w:r w:rsidRPr="00773BE3">
        <w:rPr>
          <w:sz w:val="24"/>
          <w:szCs w:val="24"/>
          <w:lang w:val="en-US"/>
        </w:rPr>
        <w:t xml:space="preserve">: </w:t>
      </w:r>
      <w:r w:rsidRPr="00773BE3">
        <w:rPr>
          <w:sz w:val="24"/>
          <w:szCs w:val="24"/>
          <w:lang w:val="en-US" w:eastAsia="en-US" w:bidi="en-US"/>
        </w:rPr>
        <w:t xml:space="preserve">to love </w:t>
      </w:r>
      <w:r w:rsidRPr="00773BE3">
        <w:rPr>
          <w:sz w:val="24"/>
          <w:szCs w:val="24"/>
          <w:lang w:val="en-US"/>
        </w:rPr>
        <w:t xml:space="preserve">/ </w:t>
      </w:r>
      <w:r w:rsidRPr="00773BE3">
        <w:rPr>
          <w:sz w:val="24"/>
          <w:szCs w:val="24"/>
          <w:lang w:val="en-US" w:eastAsia="en-US" w:bidi="en-US"/>
        </w:rPr>
        <w:t>hate doing something; stop talking;</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lang w:val="en-US" w:eastAsia="en-US" w:bidi="en-US"/>
        </w:rPr>
        <w:t xml:space="preserve"> </w:t>
      </w:r>
      <w:r w:rsidRPr="00773BE3">
        <w:rPr>
          <w:sz w:val="24"/>
          <w:szCs w:val="24"/>
        </w:rPr>
        <w:t xml:space="preserve">употреблять в речи конструкции с инфинитивом: </w:t>
      </w:r>
      <w:r w:rsidRPr="00773BE3">
        <w:rPr>
          <w:sz w:val="24"/>
          <w:szCs w:val="24"/>
          <w:lang w:val="en-US" w:eastAsia="en-US" w:bidi="en-US"/>
        </w:rPr>
        <w:t>want</w:t>
      </w:r>
      <w:r w:rsidRPr="00773BE3">
        <w:rPr>
          <w:sz w:val="24"/>
          <w:szCs w:val="24"/>
          <w:lang w:eastAsia="en-US" w:bidi="en-US"/>
        </w:rPr>
        <w:t xml:space="preserve"> </w:t>
      </w:r>
      <w:r w:rsidRPr="00773BE3">
        <w:rPr>
          <w:sz w:val="24"/>
          <w:szCs w:val="24"/>
          <w:lang w:val="en-US" w:eastAsia="en-US" w:bidi="en-US"/>
        </w:rPr>
        <w:t>to</w:t>
      </w:r>
      <w:r w:rsidRPr="00773BE3">
        <w:rPr>
          <w:sz w:val="24"/>
          <w:szCs w:val="24"/>
          <w:lang w:eastAsia="en-US" w:bidi="en-US"/>
        </w:rPr>
        <w:t xml:space="preserve"> </w:t>
      </w:r>
      <w:r w:rsidRPr="00773BE3">
        <w:rPr>
          <w:sz w:val="24"/>
          <w:szCs w:val="24"/>
          <w:lang w:val="en-US" w:eastAsia="en-US" w:bidi="en-US"/>
        </w:rPr>
        <w:t>do</w:t>
      </w:r>
      <w:r w:rsidRPr="00773BE3">
        <w:rPr>
          <w:sz w:val="24"/>
          <w:szCs w:val="24"/>
          <w:lang w:eastAsia="en-US" w:bidi="en-US"/>
        </w:rPr>
        <w:t xml:space="preserve">, </w:t>
      </w:r>
      <w:r w:rsidRPr="00773BE3">
        <w:rPr>
          <w:sz w:val="24"/>
          <w:szCs w:val="24"/>
          <w:lang w:val="en-US" w:eastAsia="en-US" w:bidi="en-US"/>
        </w:rPr>
        <w:t>learn</w:t>
      </w:r>
      <w:r w:rsidRPr="00773BE3">
        <w:rPr>
          <w:sz w:val="24"/>
          <w:szCs w:val="24"/>
          <w:lang w:eastAsia="en-US" w:bidi="en-US"/>
        </w:rPr>
        <w:t xml:space="preserve"> </w:t>
      </w:r>
      <w:r w:rsidRPr="00773BE3">
        <w:rPr>
          <w:sz w:val="24"/>
          <w:szCs w:val="24"/>
          <w:lang w:val="en-US" w:eastAsia="en-US" w:bidi="en-US"/>
        </w:rPr>
        <w:t>to</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lang w:val="en-US" w:eastAsia="en-US" w:bidi="en-US"/>
        </w:rPr>
        <w:t>speak;</w:t>
      </w:r>
    </w:p>
    <w:p w:rsidR="007E0A92" w:rsidRPr="00773BE3" w:rsidRDefault="00726E76" w:rsidP="00773BE3">
      <w:pPr>
        <w:pStyle w:val="21"/>
        <w:numPr>
          <w:ilvl w:val="0"/>
          <w:numId w:val="3"/>
        </w:numPr>
        <w:shd w:val="clear" w:color="auto" w:fill="auto"/>
        <w:spacing w:after="120" w:line="240" w:lineRule="auto"/>
        <w:ind w:left="20" w:firstLine="700"/>
        <w:rPr>
          <w:sz w:val="24"/>
          <w:szCs w:val="24"/>
          <w:lang w:val="en-US"/>
        </w:rPr>
      </w:pPr>
      <w:r w:rsidRPr="00773BE3">
        <w:rPr>
          <w:sz w:val="24"/>
          <w:szCs w:val="24"/>
          <w:lang w:val="en-US"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инфинитив</w:t>
      </w:r>
      <w:r w:rsidRPr="00773BE3">
        <w:rPr>
          <w:sz w:val="24"/>
          <w:szCs w:val="24"/>
          <w:lang w:val="en-US"/>
        </w:rPr>
        <w:t xml:space="preserve"> </w:t>
      </w:r>
      <w:r w:rsidRPr="00773BE3">
        <w:rPr>
          <w:sz w:val="24"/>
          <w:szCs w:val="24"/>
        </w:rPr>
        <w:t>цели</w:t>
      </w:r>
      <w:r w:rsidRPr="00773BE3">
        <w:rPr>
          <w:sz w:val="24"/>
          <w:szCs w:val="24"/>
          <w:lang w:val="en-US"/>
        </w:rPr>
        <w:t xml:space="preserve"> </w:t>
      </w:r>
      <w:r w:rsidRPr="00773BE3">
        <w:rPr>
          <w:sz w:val="24"/>
          <w:szCs w:val="24"/>
          <w:lang w:val="en-US" w:eastAsia="en-US" w:bidi="en-US"/>
        </w:rPr>
        <w:t>(I called to cancel our lesson);</w:t>
      </w:r>
    </w:p>
    <w:p w:rsidR="007E0A92" w:rsidRPr="00773BE3" w:rsidRDefault="00726E76" w:rsidP="00773BE3">
      <w:pPr>
        <w:pStyle w:val="21"/>
        <w:numPr>
          <w:ilvl w:val="0"/>
          <w:numId w:val="3"/>
        </w:numPr>
        <w:shd w:val="clear" w:color="auto" w:fill="auto"/>
        <w:spacing w:after="120" w:line="240" w:lineRule="auto"/>
        <w:ind w:left="20" w:firstLine="700"/>
        <w:rPr>
          <w:sz w:val="24"/>
          <w:szCs w:val="24"/>
          <w:lang w:val="en-US"/>
        </w:rPr>
      </w:pPr>
      <w:r w:rsidRPr="00773BE3">
        <w:rPr>
          <w:sz w:val="24"/>
          <w:szCs w:val="24"/>
          <w:lang w:val="en-US"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конструкцию</w:t>
      </w:r>
      <w:r w:rsidRPr="00773BE3">
        <w:rPr>
          <w:sz w:val="24"/>
          <w:szCs w:val="24"/>
          <w:lang w:val="en-US"/>
        </w:rPr>
        <w:t xml:space="preserve"> </w:t>
      </w:r>
      <w:r w:rsidRPr="00773BE3">
        <w:rPr>
          <w:sz w:val="24"/>
          <w:szCs w:val="24"/>
          <w:lang w:val="en-US" w:eastAsia="en-US" w:bidi="en-US"/>
        </w:rPr>
        <w:t>it takes me ... to do something;</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lang w:val="en-US" w:eastAsia="en-US" w:bidi="en-US"/>
        </w:rPr>
        <w:t xml:space="preserve"> </w:t>
      </w:r>
      <w:r w:rsidRPr="00773BE3">
        <w:rPr>
          <w:sz w:val="24"/>
          <w:szCs w:val="24"/>
        </w:rPr>
        <w:t>использовать косвенную речь;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val="en-US" w:eastAsia="en-US" w:bidi="en-US"/>
        </w:rPr>
        <w:t xml:space="preserve"> </w:t>
      </w:r>
      <w:r w:rsidRPr="00773BE3">
        <w:rPr>
          <w:sz w:val="24"/>
          <w:szCs w:val="24"/>
        </w:rPr>
        <w:t>использовать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глаголы</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наиболее</w:t>
      </w:r>
      <w:r w:rsidRPr="00773BE3">
        <w:rPr>
          <w:sz w:val="24"/>
          <w:szCs w:val="24"/>
          <w:lang w:val="en-US"/>
        </w:rPr>
        <w:t xml:space="preserve"> </w:t>
      </w:r>
      <w:r w:rsidRPr="00773BE3">
        <w:rPr>
          <w:sz w:val="24"/>
          <w:szCs w:val="24"/>
        </w:rPr>
        <w:t>употребляемых</w:t>
      </w:r>
      <w:r w:rsidRPr="00773BE3">
        <w:rPr>
          <w:sz w:val="24"/>
          <w:szCs w:val="24"/>
          <w:lang w:val="en-US"/>
        </w:rPr>
        <w:t xml:space="preserve"> </w:t>
      </w:r>
      <w:r w:rsidRPr="00773BE3">
        <w:rPr>
          <w:sz w:val="24"/>
          <w:szCs w:val="24"/>
        </w:rPr>
        <w:t>временных</w:t>
      </w:r>
      <w:r w:rsidRPr="00773BE3">
        <w:rPr>
          <w:sz w:val="24"/>
          <w:szCs w:val="24"/>
          <w:lang w:val="en-US"/>
        </w:rPr>
        <w:t xml:space="preserve"> </w:t>
      </w:r>
      <w:r w:rsidRPr="00773BE3">
        <w:rPr>
          <w:sz w:val="24"/>
          <w:szCs w:val="24"/>
        </w:rPr>
        <w:t>формах</w:t>
      </w:r>
      <w:r w:rsidRPr="00773BE3">
        <w:rPr>
          <w:sz w:val="24"/>
          <w:szCs w:val="24"/>
          <w:lang w:val="en-US"/>
        </w:rPr>
        <w:t xml:space="preserve">: </w:t>
      </w:r>
      <w:r w:rsidRPr="00773BE3">
        <w:rPr>
          <w:sz w:val="24"/>
          <w:szCs w:val="24"/>
          <w:lang w:val="en-US" w:eastAsia="en-US" w:bidi="en-US"/>
        </w:rPr>
        <w:t>Present Simple, Present Continuous, Future Simple, Past Simple, Past Continuous, Present Perfect, Present Perfect Continuous, Past Perfect;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val="en-US"/>
        </w:rPr>
        <w:lastRenderedPageBreak/>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страдательный</w:t>
      </w:r>
      <w:r w:rsidRPr="00773BE3">
        <w:rPr>
          <w:sz w:val="24"/>
          <w:szCs w:val="24"/>
          <w:lang w:val="en-US"/>
        </w:rPr>
        <w:t xml:space="preserve"> </w:t>
      </w:r>
      <w:r w:rsidRPr="00773BE3">
        <w:rPr>
          <w:sz w:val="24"/>
          <w:szCs w:val="24"/>
        </w:rPr>
        <w:t>залог</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формах</w:t>
      </w:r>
      <w:r w:rsidRPr="00773BE3">
        <w:rPr>
          <w:sz w:val="24"/>
          <w:szCs w:val="24"/>
          <w:lang w:val="en-US"/>
        </w:rPr>
        <w:t xml:space="preserve"> </w:t>
      </w:r>
      <w:r w:rsidRPr="00773BE3">
        <w:rPr>
          <w:sz w:val="24"/>
          <w:szCs w:val="24"/>
        </w:rPr>
        <w:t>наиболее</w:t>
      </w:r>
      <w:r w:rsidRPr="00773BE3">
        <w:rPr>
          <w:sz w:val="24"/>
          <w:szCs w:val="24"/>
          <w:lang w:val="en-US"/>
        </w:rPr>
        <w:t xml:space="preserve"> </w:t>
      </w:r>
      <w:r w:rsidRPr="00773BE3">
        <w:rPr>
          <w:sz w:val="24"/>
          <w:szCs w:val="24"/>
        </w:rPr>
        <w:t>используемых</w:t>
      </w:r>
      <w:r w:rsidRPr="00773BE3">
        <w:rPr>
          <w:sz w:val="24"/>
          <w:szCs w:val="24"/>
          <w:lang w:val="en-US"/>
        </w:rPr>
        <w:t xml:space="preserve"> </w:t>
      </w:r>
      <w:r w:rsidRPr="00773BE3">
        <w:rPr>
          <w:sz w:val="24"/>
          <w:szCs w:val="24"/>
        </w:rPr>
        <w:t>времен</w:t>
      </w:r>
      <w:r w:rsidRPr="00773BE3">
        <w:rPr>
          <w:sz w:val="24"/>
          <w:szCs w:val="24"/>
          <w:lang w:val="en-US"/>
        </w:rPr>
        <w:t xml:space="preserve">: </w:t>
      </w:r>
      <w:r w:rsidRPr="00773BE3">
        <w:rPr>
          <w:sz w:val="24"/>
          <w:szCs w:val="24"/>
          <w:lang w:val="en-US" w:eastAsia="en-US" w:bidi="en-US"/>
        </w:rPr>
        <w:t>Present Simple, Present Continuous, Past Simple, Present Perfect;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val="en-US"/>
        </w:rPr>
        <w:t xml:space="preserve"> </w:t>
      </w:r>
      <w:r w:rsidRPr="00773BE3">
        <w:rPr>
          <w:sz w:val="24"/>
          <w:szCs w:val="24"/>
        </w:rPr>
        <w:t xml:space="preserve">употреблять в речи различные грамматические средства для выражения будущего времени - </w:t>
      </w:r>
      <w:r w:rsidRPr="00773BE3">
        <w:rPr>
          <w:sz w:val="24"/>
          <w:szCs w:val="24"/>
          <w:lang w:val="en-US" w:eastAsia="en-US" w:bidi="en-US"/>
        </w:rPr>
        <w:t>to</w:t>
      </w:r>
      <w:r w:rsidRPr="00773BE3">
        <w:rPr>
          <w:sz w:val="24"/>
          <w:szCs w:val="24"/>
          <w:lang w:eastAsia="en-US" w:bidi="en-US"/>
        </w:rPr>
        <w:t xml:space="preserve"> </w:t>
      </w:r>
      <w:r w:rsidRPr="00773BE3">
        <w:rPr>
          <w:sz w:val="24"/>
          <w:szCs w:val="24"/>
          <w:lang w:val="en-US" w:eastAsia="en-US" w:bidi="en-US"/>
        </w:rPr>
        <w:t>be</w:t>
      </w:r>
      <w:r w:rsidRPr="00773BE3">
        <w:rPr>
          <w:sz w:val="24"/>
          <w:szCs w:val="24"/>
          <w:lang w:eastAsia="en-US" w:bidi="en-US"/>
        </w:rPr>
        <w:t xml:space="preserve"> </w:t>
      </w:r>
      <w:r w:rsidRPr="00773BE3">
        <w:rPr>
          <w:sz w:val="24"/>
          <w:szCs w:val="24"/>
          <w:lang w:val="en-US" w:eastAsia="en-US" w:bidi="en-US"/>
        </w:rPr>
        <w:t>going</w:t>
      </w:r>
      <w:r w:rsidRPr="00773BE3">
        <w:rPr>
          <w:sz w:val="24"/>
          <w:szCs w:val="24"/>
          <w:lang w:eastAsia="en-US" w:bidi="en-US"/>
        </w:rPr>
        <w:t xml:space="preserve"> </w:t>
      </w:r>
      <w:r w:rsidRPr="00773BE3">
        <w:rPr>
          <w:sz w:val="24"/>
          <w:szCs w:val="24"/>
          <w:lang w:val="en-US" w:eastAsia="en-US" w:bidi="en-US"/>
        </w:rPr>
        <w:t>to</w:t>
      </w:r>
      <w:r w:rsidRPr="00773BE3">
        <w:rPr>
          <w:sz w:val="24"/>
          <w:szCs w:val="24"/>
          <w:lang w:eastAsia="en-US" w:bidi="en-US"/>
        </w:rPr>
        <w:t xml:space="preserve">, </w:t>
      </w:r>
      <w:r w:rsidRPr="00773BE3">
        <w:rPr>
          <w:sz w:val="24"/>
          <w:szCs w:val="24"/>
          <w:lang w:val="en-US" w:eastAsia="en-US" w:bidi="en-US"/>
        </w:rPr>
        <w:t>Present</w:t>
      </w:r>
      <w:r w:rsidRPr="00773BE3">
        <w:rPr>
          <w:sz w:val="24"/>
          <w:szCs w:val="24"/>
          <w:lang w:eastAsia="en-US" w:bidi="en-US"/>
        </w:rPr>
        <w:t xml:space="preserve"> </w:t>
      </w:r>
      <w:r w:rsidRPr="00773BE3">
        <w:rPr>
          <w:sz w:val="24"/>
          <w:szCs w:val="24"/>
          <w:lang w:val="en-US" w:eastAsia="en-US" w:bidi="en-US"/>
        </w:rPr>
        <w:t>Continuous</w:t>
      </w:r>
      <w:r w:rsidRPr="00773BE3">
        <w:rPr>
          <w:sz w:val="24"/>
          <w:szCs w:val="24"/>
          <w:lang w:eastAsia="en-US" w:bidi="en-US"/>
        </w:rPr>
        <w:t xml:space="preserve">; </w:t>
      </w:r>
      <w:r w:rsidRPr="00773BE3">
        <w:rPr>
          <w:sz w:val="24"/>
          <w:szCs w:val="24"/>
          <w:lang w:val="en-US" w:eastAsia="en-US" w:bidi="en-US"/>
        </w:rPr>
        <w:t>Present</w:t>
      </w:r>
      <w:r w:rsidRPr="00773BE3">
        <w:rPr>
          <w:sz w:val="24"/>
          <w:szCs w:val="24"/>
          <w:lang w:eastAsia="en-US" w:bidi="en-US"/>
        </w:rPr>
        <w:t xml:space="preserve"> </w:t>
      </w:r>
      <w:r w:rsidRPr="00773BE3">
        <w:rPr>
          <w:sz w:val="24"/>
          <w:szCs w:val="24"/>
          <w:lang w:val="en-US" w:eastAsia="en-US" w:bidi="en-US"/>
        </w:rPr>
        <w:t>Simple</w:t>
      </w:r>
      <w:r w:rsidRPr="00773BE3">
        <w:rPr>
          <w:sz w:val="24"/>
          <w:szCs w:val="24"/>
          <w:lang w:eastAsia="en-US" w:bidi="en-US"/>
        </w:rPr>
        <w: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rPr>
        <w:t xml:space="preserve"> 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модальные</w:t>
      </w:r>
      <w:r w:rsidRPr="00773BE3">
        <w:rPr>
          <w:sz w:val="24"/>
          <w:szCs w:val="24"/>
          <w:lang w:val="en-US"/>
        </w:rPr>
        <w:t xml:space="preserve"> </w:t>
      </w:r>
      <w:r w:rsidRPr="00773BE3">
        <w:rPr>
          <w:sz w:val="24"/>
          <w:szCs w:val="24"/>
        </w:rPr>
        <w:t>глаголы</w:t>
      </w:r>
      <w:r w:rsidRPr="00773BE3">
        <w:rPr>
          <w:sz w:val="24"/>
          <w:szCs w:val="24"/>
          <w:lang w:val="en-US"/>
        </w:rPr>
        <w:t xml:space="preserve"> </w:t>
      </w:r>
      <w:r w:rsidRPr="00773BE3">
        <w:rPr>
          <w:sz w:val="24"/>
          <w:szCs w:val="24"/>
        </w:rPr>
        <w:t>и</w:t>
      </w:r>
      <w:r w:rsidRPr="00773BE3">
        <w:rPr>
          <w:sz w:val="24"/>
          <w:szCs w:val="24"/>
          <w:lang w:val="en-US"/>
        </w:rPr>
        <w:t xml:space="preserve"> </w:t>
      </w:r>
      <w:r w:rsidRPr="00773BE3">
        <w:rPr>
          <w:sz w:val="24"/>
          <w:szCs w:val="24"/>
        </w:rPr>
        <w:t>их</w:t>
      </w:r>
      <w:r w:rsidRPr="00773BE3">
        <w:rPr>
          <w:sz w:val="24"/>
          <w:szCs w:val="24"/>
          <w:lang w:val="en-US"/>
        </w:rPr>
        <w:t xml:space="preserve"> </w:t>
      </w:r>
      <w:r w:rsidRPr="00773BE3">
        <w:rPr>
          <w:sz w:val="24"/>
          <w:szCs w:val="24"/>
        </w:rPr>
        <w:t>эквиваленты</w:t>
      </w:r>
      <w:r w:rsidRPr="00773BE3">
        <w:rPr>
          <w:sz w:val="24"/>
          <w:szCs w:val="24"/>
          <w:lang w:val="en-US"/>
        </w:rPr>
        <w:t xml:space="preserve"> </w:t>
      </w:r>
      <w:r w:rsidRPr="00773BE3">
        <w:rPr>
          <w:sz w:val="24"/>
          <w:szCs w:val="24"/>
          <w:lang w:val="en-US" w:eastAsia="en-US" w:bidi="en-US"/>
        </w:rPr>
        <w:t>(may, can/be able to, must/have to/should; need, shall, could, might, would);</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val="en-US"/>
        </w:rPr>
        <w:t xml:space="preserve"> </w:t>
      </w:r>
      <w:r w:rsidRPr="00773BE3">
        <w:rPr>
          <w:sz w:val="24"/>
          <w:szCs w:val="24"/>
        </w:rPr>
        <w:t>согласовывать времена в рамках сложного предложения в плане настоящего и прошлого;</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употреблять в речи определенный/неопределенный/нулевой артикль;</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личные, притяжательные, указательные, неопределенные, относительные, вопросительные местоимения;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в речи наречия в положительной, сравнительной и превосходной степенях, а также наречия, выражающие количество </w:t>
      </w:r>
      <w:r w:rsidRPr="00773BE3">
        <w:rPr>
          <w:sz w:val="24"/>
          <w:szCs w:val="24"/>
          <w:lang w:eastAsia="en-US" w:bidi="en-US"/>
        </w:rPr>
        <w:t>(</w:t>
      </w:r>
      <w:r w:rsidRPr="00773BE3">
        <w:rPr>
          <w:sz w:val="24"/>
          <w:szCs w:val="24"/>
          <w:lang w:val="en-US" w:eastAsia="en-US" w:bidi="en-US"/>
        </w:rPr>
        <w:t>many</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much</w:t>
      </w:r>
      <w:r w:rsidRPr="00773BE3">
        <w:rPr>
          <w:sz w:val="24"/>
          <w:szCs w:val="24"/>
          <w:lang w:eastAsia="en-US" w:bidi="en-US"/>
        </w:rPr>
        <w:t xml:space="preserve">, </w:t>
      </w:r>
      <w:r w:rsidRPr="00773BE3">
        <w:rPr>
          <w:sz w:val="24"/>
          <w:szCs w:val="24"/>
          <w:lang w:val="en-US" w:eastAsia="en-US" w:bidi="en-US"/>
        </w:rPr>
        <w:t>few</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a</w:t>
      </w:r>
      <w:r w:rsidRPr="00773BE3">
        <w:rPr>
          <w:sz w:val="24"/>
          <w:szCs w:val="24"/>
          <w:lang w:eastAsia="en-US" w:bidi="en-US"/>
        </w:rPr>
        <w:t xml:space="preserve"> </w:t>
      </w:r>
      <w:r w:rsidRPr="00773BE3">
        <w:rPr>
          <w:sz w:val="24"/>
          <w:szCs w:val="24"/>
          <w:lang w:val="en-US" w:eastAsia="en-US" w:bidi="en-US"/>
        </w:rPr>
        <w:t>few</w:t>
      </w:r>
      <w:r w:rsidRPr="00773BE3">
        <w:rPr>
          <w:sz w:val="24"/>
          <w:szCs w:val="24"/>
          <w:lang w:eastAsia="en-US" w:bidi="en-US"/>
        </w:rPr>
        <w:t xml:space="preserve">, </w:t>
      </w:r>
      <w:r w:rsidRPr="00773BE3">
        <w:rPr>
          <w:sz w:val="24"/>
          <w:szCs w:val="24"/>
          <w:lang w:val="en-US" w:eastAsia="en-US" w:bidi="en-US"/>
        </w:rPr>
        <w:t>little</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a</w:t>
      </w:r>
      <w:r w:rsidRPr="00773BE3">
        <w:rPr>
          <w:sz w:val="24"/>
          <w:szCs w:val="24"/>
          <w:lang w:eastAsia="en-US" w:bidi="en-US"/>
        </w:rPr>
        <w:t xml:space="preserve"> </w:t>
      </w:r>
      <w:r w:rsidRPr="00773BE3">
        <w:rPr>
          <w:sz w:val="24"/>
          <w:szCs w:val="24"/>
          <w:lang w:val="en-US" w:eastAsia="en-US" w:bidi="en-US"/>
        </w:rPr>
        <w:t>little</w:t>
      </w:r>
      <w:r w:rsidRPr="00773BE3">
        <w:rPr>
          <w:sz w:val="24"/>
          <w:szCs w:val="24"/>
          <w:lang w:eastAsia="en-US" w:bidi="en-US"/>
        </w:rPr>
        <w:t xml:space="preserve">) </w:t>
      </w:r>
      <w:r w:rsidRPr="00773BE3">
        <w:rPr>
          <w:sz w:val="24"/>
          <w:szCs w:val="24"/>
        </w:rPr>
        <w:t>и наречия, выражающие время;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употреблять предлоги, выражающие направление движения, время и место действия.</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получит возможность научиться: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Коммуникативные умения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Говорение, диалогическая речь</w:t>
      </w:r>
    </w:p>
    <w:p w:rsidR="00620B70" w:rsidRPr="00773BE3" w:rsidRDefault="00620B70" w:rsidP="00773BE3">
      <w:pPr>
        <w:pStyle w:val="20"/>
        <w:shd w:val="clear" w:color="auto" w:fill="auto"/>
        <w:spacing w:after="120" w:line="240" w:lineRule="auto"/>
        <w:jc w:val="both"/>
        <w:rPr>
          <w:sz w:val="24"/>
          <w:szCs w:val="24"/>
        </w:rPr>
      </w:pP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вести диалог/полилог в ситуациях официального общения в рамках изученной тематики; кратко комментировать точку зрения другого человека;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проводить подготовленное интервью, проверяя и получая подтверждение какой-либо информации;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обмениваться информацией, проверять и подтверждать собранную фактическую информацию.</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Говорение, монологическая речь</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резюмировать прослушанный/прочитанный текст;</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обобщать информацию на основе прочитанного/прослушанного текста.</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Аудирование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полно и точно воспринимать информацию в распространенных коммуникативных ситуациях;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обобщать прослушанную информацию и выявлять факты в соответствии с поставленной задачей/вопросом.</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Чтение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lastRenderedPageBreak/>
        <w:t>Письмо</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писать краткий отзыв на фильм, книгу или пьесу.</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Языковые навыки</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Фонетическая сторона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произносить звуки английского языка четко, естественным произношением, не допуская ярко выраженного акцента.</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Орфография и пунктуация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владеть орфографическими навыками;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расставлять в тексте знаки препинания в соответствии с нормами пунктуации.</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Лексическая сторона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узнавать и использовать в речи устойчивые выражения и фразы </w:t>
      </w:r>
      <w:r w:rsidRPr="00773BE3">
        <w:rPr>
          <w:sz w:val="24"/>
          <w:szCs w:val="24"/>
          <w:lang w:eastAsia="en-US" w:bidi="en-US"/>
        </w:rPr>
        <w:t>(</w:t>
      </w:r>
      <w:r w:rsidRPr="00773BE3">
        <w:rPr>
          <w:sz w:val="24"/>
          <w:szCs w:val="24"/>
          <w:lang w:val="en-US" w:eastAsia="en-US" w:bidi="en-US"/>
        </w:rPr>
        <w:t>collocations</w:t>
      </w:r>
      <w:r w:rsidRPr="00773BE3">
        <w:rPr>
          <w:sz w:val="24"/>
          <w:szCs w:val="24"/>
          <w:lang w:eastAsia="en-US" w:bidi="en-US"/>
        </w:rPr>
        <w:t>).</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Грамматическая сторона речи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eastAsia="en-US" w:bidi="en-US"/>
        </w:rPr>
        <w:t xml:space="preserve"> </w:t>
      </w:r>
      <w:r w:rsidRPr="00773BE3">
        <w:rPr>
          <w:sz w:val="24"/>
          <w:szCs w:val="24"/>
        </w:rPr>
        <w:t xml:space="preserve">использовать в речи модальные глаголы для выражения возможности или вероятности в прошедшем времени </w:t>
      </w:r>
      <w:r w:rsidRPr="00773BE3">
        <w:rPr>
          <w:sz w:val="24"/>
          <w:szCs w:val="24"/>
          <w:lang w:eastAsia="en-US" w:bidi="en-US"/>
        </w:rPr>
        <w:t>(</w:t>
      </w:r>
      <w:r w:rsidRPr="00773BE3">
        <w:rPr>
          <w:sz w:val="24"/>
          <w:szCs w:val="24"/>
          <w:lang w:val="en-US" w:eastAsia="en-US" w:bidi="en-US"/>
        </w:rPr>
        <w:t>could</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have</w:t>
      </w:r>
      <w:r w:rsidRPr="00773BE3">
        <w:rPr>
          <w:sz w:val="24"/>
          <w:szCs w:val="24"/>
          <w:lang w:eastAsia="en-US" w:bidi="en-US"/>
        </w:rPr>
        <w:t xml:space="preserve"> </w:t>
      </w:r>
      <w:r w:rsidRPr="00773BE3">
        <w:rPr>
          <w:sz w:val="24"/>
          <w:szCs w:val="24"/>
          <w:lang w:val="en-US" w:eastAsia="en-US" w:bidi="en-US"/>
        </w:rPr>
        <w:t>done</w:t>
      </w:r>
      <w:r w:rsidRPr="00773BE3">
        <w:rPr>
          <w:sz w:val="24"/>
          <w:szCs w:val="24"/>
          <w:lang w:eastAsia="en-US" w:bidi="en-US"/>
        </w:rPr>
        <w:t xml:space="preserve">; </w:t>
      </w:r>
      <w:r w:rsidRPr="00773BE3">
        <w:rPr>
          <w:sz w:val="24"/>
          <w:szCs w:val="24"/>
          <w:lang w:val="en-US" w:eastAsia="en-US" w:bidi="en-US"/>
        </w:rPr>
        <w:t>might</w:t>
      </w:r>
      <w:r w:rsidRPr="00773BE3">
        <w:rPr>
          <w:sz w:val="24"/>
          <w:szCs w:val="24"/>
          <w:lang w:eastAsia="en-US" w:bidi="en-US"/>
        </w:rPr>
        <w:t xml:space="preserve"> + </w:t>
      </w:r>
      <w:r w:rsidRPr="00773BE3">
        <w:rPr>
          <w:sz w:val="24"/>
          <w:szCs w:val="24"/>
          <w:lang w:val="en-US" w:eastAsia="en-US" w:bidi="en-US"/>
        </w:rPr>
        <w:t>have</w:t>
      </w:r>
      <w:r w:rsidRPr="00773BE3">
        <w:rPr>
          <w:sz w:val="24"/>
          <w:szCs w:val="24"/>
          <w:lang w:eastAsia="en-US" w:bidi="en-US"/>
        </w:rPr>
        <w:t xml:space="preserve"> </w:t>
      </w:r>
      <w:r w:rsidRPr="00773BE3">
        <w:rPr>
          <w:sz w:val="24"/>
          <w:szCs w:val="24"/>
          <w:lang w:val="en-US" w:eastAsia="en-US" w:bidi="en-US"/>
        </w:rPr>
        <w:t>done</w:t>
      </w:r>
      <w:r w:rsidRPr="00773BE3">
        <w:rPr>
          <w:sz w:val="24"/>
          <w:szCs w:val="24"/>
          <w:lang w:eastAsia="en-US" w:bidi="en-US"/>
        </w:rPr>
        <w:t>);</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eastAsia="en-US" w:bidi="en-US"/>
        </w:rPr>
        <w:t xml:space="preserve"> </w:t>
      </w:r>
      <w:r w:rsidRPr="00773BE3">
        <w:rPr>
          <w:sz w:val="24"/>
          <w:szCs w:val="24"/>
        </w:rPr>
        <w:t xml:space="preserve">употреблять в речи структуру </w:t>
      </w:r>
      <w:r w:rsidRPr="00773BE3">
        <w:rPr>
          <w:sz w:val="24"/>
          <w:szCs w:val="24"/>
          <w:lang w:val="en-US" w:eastAsia="en-US" w:bidi="en-US"/>
        </w:rPr>
        <w:t>have</w:t>
      </w:r>
      <w:r w:rsidRPr="00773BE3">
        <w:rPr>
          <w:sz w:val="24"/>
          <w:szCs w:val="24"/>
          <w:lang w:eastAsia="en-US" w:bidi="en-US"/>
        </w:rPr>
        <w:t>/</w:t>
      </w:r>
      <w:r w:rsidRPr="00773BE3">
        <w:rPr>
          <w:sz w:val="24"/>
          <w:szCs w:val="24"/>
          <w:lang w:val="en-US" w:eastAsia="en-US" w:bidi="en-US"/>
        </w:rPr>
        <w:t>get</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something</w:t>
      </w:r>
      <w:r w:rsidRPr="00773BE3">
        <w:rPr>
          <w:sz w:val="24"/>
          <w:szCs w:val="24"/>
          <w:lang w:eastAsia="en-US" w:bidi="en-US"/>
        </w:rPr>
        <w:t xml:space="preserve"> </w:t>
      </w:r>
      <w:r w:rsidRPr="00773BE3">
        <w:rPr>
          <w:sz w:val="24"/>
          <w:szCs w:val="24"/>
        </w:rPr>
        <w:t xml:space="preserve">+ </w:t>
      </w:r>
      <w:r w:rsidRPr="00773BE3">
        <w:rPr>
          <w:sz w:val="24"/>
          <w:szCs w:val="24"/>
          <w:lang w:val="en-US" w:eastAsia="en-US" w:bidi="en-US"/>
        </w:rPr>
        <w:t>Participle</w:t>
      </w:r>
      <w:r w:rsidRPr="00773BE3">
        <w:rPr>
          <w:sz w:val="24"/>
          <w:szCs w:val="24"/>
          <w:lang w:eastAsia="en-US" w:bidi="en-US"/>
        </w:rPr>
        <w:t xml:space="preserve"> </w:t>
      </w:r>
      <w:r w:rsidRPr="00773BE3">
        <w:rPr>
          <w:sz w:val="24"/>
          <w:szCs w:val="24"/>
          <w:lang w:val="en-US" w:eastAsia="en-US" w:bidi="en-US"/>
        </w:rPr>
        <w:t>II</w:t>
      </w:r>
      <w:r w:rsidRPr="00773BE3">
        <w:rPr>
          <w:sz w:val="24"/>
          <w:szCs w:val="24"/>
          <w:lang w:eastAsia="en-US" w:bidi="en-US"/>
        </w:rPr>
        <w:t xml:space="preserve"> (</w:t>
      </w:r>
      <w:r w:rsidRPr="00773BE3">
        <w:rPr>
          <w:sz w:val="24"/>
          <w:szCs w:val="24"/>
          <w:lang w:val="en-US" w:eastAsia="en-US" w:bidi="en-US"/>
        </w:rPr>
        <w:t>causative</w:t>
      </w:r>
      <w:r w:rsidRPr="00773BE3">
        <w:rPr>
          <w:sz w:val="24"/>
          <w:szCs w:val="24"/>
          <w:lang w:eastAsia="en-US" w:bidi="en-US"/>
        </w:rPr>
        <w:t xml:space="preserve"> </w:t>
      </w:r>
      <w:r w:rsidRPr="00773BE3">
        <w:rPr>
          <w:sz w:val="24"/>
          <w:szCs w:val="24"/>
          <w:lang w:val="en-US" w:eastAsia="en-US" w:bidi="en-US"/>
        </w:rPr>
        <w:t>form</w:t>
      </w:r>
      <w:r w:rsidRPr="00773BE3">
        <w:rPr>
          <w:sz w:val="24"/>
          <w:szCs w:val="24"/>
          <w:lang w:eastAsia="en-US" w:bidi="en-US"/>
        </w:rPr>
        <w:t xml:space="preserve">) </w:t>
      </w:r>
      <w:r w:rsidRPr="00773BE3">
        <w:rPr>
          <w:sz w:val="24"/>
          <w:szCs w:val="24"/>
        </w:rPr>
        <w:t>как эквивалент страдательного залога;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eastAsia="en-US" w:bidi="en-US"/>
        </w:rPr>
        <w:t xml:space="preserve"> </w:t>
      </w:r>
      <w:r w:rsidRPr="00773BE3">
        <w:rPr>
          <w:sz w:val="24"/>
          <w:szCs w:val="24"/>
        </w:rPr>
        <w:t xml:space="preserve">употреблять в речи эмфатические конструкции типа </w:t>
      </w:r>
      <w:r w:rsidRPr="00773BE3">
        <w:rPr>
          <w:sz w:val="24"/>
          <w:szCs w:val="24"/>
          <w:lang w:val="en-US" w:eastAsia="en-US" w:bidi="en-US"/>
        </w:rPr>
        <w:t>It</w:t>
      </w:r>
      <w:r w:rsidRPr="00773BE3">
        <w:rPr>
          <w:sz w:val="24"/>
          <w:szCs w:val="24"/>
          <w:lang w:eastAsia="en-US" w:bidi="en-US"/>
        </w:rPr>
        <w:t>’</w:t>
      </w:r>
      <w:r w:rsidRPr="00773BE3">
        <w:rPr>
          <w:sz w:val="24"/>
          <w:szCs w:val="24"/>
          <w:lang w:val="en-US" w:eastAsia="en-US" w:bidi="en-US"/>
        </w:rPr>
        <w:t>s</w:t>
      </w:r>
      <w:r w:rsidRPr="00773BE3">
        <w:rPr>
          <w:sz w:val="24"/>
          <w:szCs w:val="24"/>
          <w:lang w:eastAsia="en-US" w:bidi="en-US"/>
        </w:rPr>
        <w:t xml:space="preserve"> </w:t>
      </w:r>
      <w:r w:rsidRPr="00773BE3">
        <w:rPr>
          <w:sz w:val="24"/>
          <w:szCs w:val="24"/>
          <w:lang w:val="en-US" w:eastAsia="en-US" w:bidi="en-US"/>
        </w:rPr>
        <w:t>him</w:t>
      </w:r>
      <w:r w:rsidRPr="00773BE3">
        <w:rPr>
          <w:sz w:val="24"/>
          <w:szCs w:val="24"/>
          <w:lang w:eastAsia="en-US" w:bidi="en-US"/>
        </w:rPr>
        <w:t xml:space="preserve"> </w:t>
      </w:r>
      <w:r w:rsidRPr="00773BE3">
        <w:rPr>
          <w:sz w:val="24"/>
          <w:szCs w:val="24"/>
          <w:lang w:val="en-US" w:eastAsia="en-US" w:bidi="en-US"/>
        </w:rPr>
        <w:t>who</w:t>
      </w:r>
      <w:r w:rsidRPr="00773BE3">
        <w:rPr>
          <w:sz w:val="24"/>
          <w:szCs w:val="24"/>
          <w:lang w:eastAsia="en-US" w:bidi="en-US"/>
        </w:rPr>
        <w:t xml:space="preserve">... </w:t>
      </w:r>
      <w:r w:rsidRPr="00773BE3">
        <w:rPr>
          <w:sz w:val="24"/>
          <w:szCs w:val="24"/>
          <w:lang w:val="en-US" w:eastAsia="en-US" w:bidi="en-US"/>
        </w:rPr>
        <w:t>It’s time you did smth;</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lang w:eastAsia="en-US" w:bidi="en-US"/>
        </w:rPr>
        <w:t xml:space="preserve"> </w:t>
      </w:r>
      <w:r w:rsidRPr="00773BE3">
        <w:rPr>
          <w:sz w:val="24"/>
          <w:szCs w:val="24"/>
        </w:rPr>
        <w:t>употреблять в речи все формы страдательного залога;</w:t>
      </w:r>
    </w:p>
    <w:p w:rsidR="007E0A92" w:rsidRPr="00773BE3" w:rsidRDefault="00726E76" w:rsidP="00773BE3">
      <w:pPr>
        <w:pStyle w:val="21"/>
        <w:numPr>
          <w:ilvl w:val="0"/>
          <w:numId w:val="3"/>
        </w:numPr>
        <w:shd w:val="clear" w:color="auto" w:fill="auto"/>
        <w:spacing w:after="120" w:line="240" w:lineRule="auto"/>
        <w:ind w:lef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времена</w:t>
      </w:r>
      <w:r w:rsidRPr="00773BE3">
        <w:rPr>
          <w:sz w:val="24"/>
          <w:szCs w:val="24"/>
          <w:lang w:val="en-US"/>
        </w:rPr>
        <w:t xml:space="preserve"> </w:t>
      </w:r>
      <w:r w:rsidRPr="00773BE3">
        <w:rPr>
          <w:sz w:val="24"/>
          <w:szCs w:val="24"/>
          <w:lang w:val="en-US" w:eastAsia="en-US" w:bidi="en-US"/>
        </w:rPr>
        <w:t xml:space="preserve">Past Perfect </w:t>
      </w:r>
      <w:r w:rsidRPr="00773BE3">
        <w:rPr>
          <w:sz w:val="24"/>
          <w:szCs w:val="24"/>
        </w:rPr>
        <w:t>и</w:t>
      </w:r>
      <w:r w:rsidRPr="00773BE3">
        <w:rPr>
          <w:sz w:val="24"/>
          <w:szCs w:val="24"/>
          <w:lang w:val="en-US"/>
        </w:rPr>
        <w:t xml:space="preserve"> </w:t>
      </w:r>
      <w:r w:rsidRPr="00773BE3">
        <w:rPr>
          <w:sz w:val="24"/>
          <w:szCs w:val="24"/>
          <w:lang w:val="en-US" w:eastAsia="en-US" w:bidi="en-US"/>
        </w:rPr>
        <w:t>Past Perfect Continuous;</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lang w:val="en-US" w:eastAsia="en-US" w:bidi="en-US"/>
        </w:rPr>
        <w:t xml:space="preserve"> </w:t>
      </w:r>
      <w:r w:rsidRPr="00773BE3">
        <w:rPr>
          <w:sz w:val="24"/>
          <w:szCs w:val="24"/>
        </w:rPr>
        <w:t xml:space="preserve">употреблять в речи условные предложения нереального характера </w:t>
      </w:r>
      <w:r w:rsidRPr="00773BE3">
        <w:rPr>
          <w:sz w:val="24"/>
          <w:szCs w:val="24"/>
          <w:lang w:eastAsia="en-US" w:bidi="en-US"/>
        </w:rPr>
        <w:t>(</w:t>
      </w:r>
      <w:r w:rsidRPr="00773BE3">
        <w:rPr>
          <w:sz w:val="24"/>
          <w:szCs w:val="24"/>
          <w:lang w:val="en-US" w:eastAsia="en-US" w:bidi="en-US"/>
        </w:rPr>
        <w:t>Conditional</w:t>
      </w:r>
      <w:r w:rsidRPr="00773BE3">
        <w:rPr>
          <w:sz w:val="24"/>
          <w:szCs w:val="24"/>
          <w:lang w:eastAsia="en-US" w:bidi="en-US"/>
        </w:rPr>
        <w:t xml:space="preserve"> 3);</w:t>
      </w:r>
    </w:p>
    <w:p w:rsidR="007E0A92" w:rsidRPr="00773BE3" w:rsidRDefault="00726E76" w:rsidP="00773BE3">
      <w:pPr>
        <w:pStyle w:val="21"/>
        <w:numPr>
          <w:ilvl w:val="0"/>
          <w:numId w:val="3"/>
        </w:numPr>
        <w:shd w:val="clear" w:color="auto" w:fill="auto"/>
        <w:spacing w:after="120" w:line="240" w:lineRule="auto"/>
        <w:ind w:lef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структуру</w:t>
      </w:r>
      <w:r w:rsidRPr="00773BE3">
        <w:rPr>
          <w:sz w:val="24"/>
          <w:szCs w:val="24"/>
          <w:lang w:val="en-US"/>
        </w:rPr>
        <w:t xml:space="preserve"> </w:t>
      </w:r>
      <w:r w:rsidRPr="00773BE3">
        <w:rPr>
          <w:sz w:val="24"/>
          <w:szCs w:val="24"/>
          <w:lang w:val="en-US" w:eastAsia="en-US" w:bidi="en-US"/>
        </w:rPr>
        <w:t>to be/get + used to + verb;</w:t>
      </w:r>
    </w:p>
    <w:p w:rsidR="007E0A92" w:rsidRPr="00773BE3" w:rsidRDefault="00726E76" w:rsidP="00773BE3">
      <w:pPr>
        <w:pStyle w:val="21"/>
        <w:numPr>
          <w:ilvl w:val="0"/>
          <w:numId w:val="3"/>
        </w:numPr>
        <w:shd w:val="clear" w:color="auto" w:fill="auto"/>
        <w:tabs>
          <w:tab w:val="right" w:pos="9361"/>
        </w:tabs>
        <w:spacing w:after="120" w:line="240" w:lineRule="auto"/>
        <w:ind w:left="20" w:right="20" w:firstLine="700"/>
        <w:rPr>
          <w:sz w:val="24"/>
          <w:szCs w:val="24"/>
        </w:rPr>
      </w:pPr>
      <w:r w:rsidRPr="00773BE3">
        <w:rPr>
          <w:sz w:val="24"/>
          <w:szCs w:val="24"/>
          <w:lang w:val="en-US" w:eastAsia="en-US" w:bidi="en-US"/>
        </w:rPr>
        <w:t xml:space="preserve"> </w:t>
      </w:r>
      <w:r w:rsidRPr="00773BE3">
        <w:rPr>
          <w:sz w:val="24"/>
          <w:szCs w:val="24"/>
        </w:rPr>
        <w:t xml:space="preserve">употреблять в речи структуру </w:t>
      </w:r>
      <w:r w:rsidRPr="00773BE3">
        <w:rPr>
          <w:sz w:val="24"/>
          <w:szCs w:val="24"/>
          <w:lang w:val="en-US" w:eastAsia="en-US" w:bidi="en-US"/>
        </w:rPr>
        <w:t>used</w:t>
      </w:r>
      <w:r w:rsidRPr="00773BE3">
        <w:rPr>
          <w:sz w:val="24"/>
          <w:szCs w:val="24"/>
          <w:lang w:eastAsia="en-US" w:bidi="en-US"/>
        </w:rPr>
        <w:t xml:space="preserve"> </w:t>
      </w:r>
      <w:r w:rsidRPr="00773BE3">
        <w:rPr>
          <w:sz w:val="24"/>
          <w:szCs w:val="24"/>
          <w:lang w:val="en-US" w:eastAsia="en-US" w:bidi="en-US"/>
        </w:rPr>
        <w:t>to</w:t>
      </w:r>
      <w:r w:rsidRPr="00773BE3">
        <w:rPr>
          <w:sz w:val="24"/>
          <w:szCs w:val="24"/>
          <w:lang w:eastAsia="en-US" w:bidi="en-US"/>
        </w:rPr>
        <w:t xml:space="preserve"> / </w:t>
      </w:r>
      <w:r w:rsidRPr="00773BE3">
        <w:rPr>
          <w:sz w:val="24"/>
          <w:szCs w:val="24"/>
          <w:lang w:val="en-US" w:eastAsia="en-US" w:bidi="en-US"/>
        </w:rPr>
        <w:t>would</w:t>
      </w:r>
      <w:r w:rsidRPr="00773BE3">
        <w:rPr>
          <w:sz w:val="24"/>
          <w:szCs w:val="24"/>
          <w:lang w:eastAsia="en-US" w:bidi="en-US"/>
        </w:rPr>
        <w:t xml:space="preserve"> + </w:t>
      </w:r>
      <w:r w:rsidRPr="00773BE3">
        <w:rPr>
          <w:sz w:val="24"/>
          <w:szCs w:val="24"/>
          <w:lang w:val="en-US" w:eastAsia="en-US" w:bidi="en-US"/>
        </w:rPr>
        <w:t>verb</w:t>
      </w:r>
      <w:r w:rsidRPr="00773BE3">
        <w:rPr>
          <w:sz w:val="24"/>
          <w:szCs w:val="24"/>
          <w:lang w:eastAsia="en-US" w:bidi="en-US"/>
        </w:rPr>
        <w:t xml:space="preserve"> </w:t>
      </w:r>
      <w:r w:rsidRPr="00773BE3">
        <w:rPr>
          <w:sz w:val="24"/>
          <w:szCs w:val="24"/>
        </w:rPr>
        <w:t>для</w:t>
      </w:r>
      <w:r w:rsidRPr="00773BE3">
        <w:rPr>
          <w:sz w:val="24"/>
          <w:szCs w:val="24"/>
        </w:rPr>
        <w:tab/>
        <w:t>обозначения регулярных действий в прошлом;</w:t>
      </w:r>
    </w:p>
    <w:p w:rsidR="00620B70" w:rsidRPr="00560B04" w:rsidRDefault="00726E76" w:rsidP="00773BE3">
      <w:pPr>
        <w:pStyle w:val="21"/>
        <w:numPr>
          <w:ilvl w:val="0"/>
          <w:numId w:val="3"/>
        </w:numPr>
        <w:shd w:val="clear" w:color="auto" w:fill="auto"/>
        <w:spacing w:after="120" w:line="240" w:lineRule="auto"/>
        <w:ind w:left="20" w:right="20" w:firstLine="700"/>
        <w:rPr>
          <w:sz w:val="24"/>
          <w:szCs w:val="24"/>
          <w:lang w:val="en-US"/>
        </w:rPr>
      </w:pPr>
      <w:r w:rsidRPr="00773BE3">
        <w:rPr>
          <w:sz w:val="24"/>
          <w:szCs w:val="24"/>
          <w:lang w:eastAsia="en-US" w:bidi="en-US"/>
        </w:rPr>
        <w:t xml:space="preserve"> </w:t>
      </w:r>
      <w:r w:rsidRPr="00773BE3">
        <w:rPr>
          <w:sz w:val="24"/>
          <w:szCs w:val="24"/>
        </w:rPr>
        <w:t>употреблять</w:t>
      </w:r>
      <w:r w:rsidRPr="00773BE3">
        <w:rPr>
          <w:sz w:val="24"/>
          <w:szCs w:val="24"/>
          <w:lang w:val="en-US"/>
        </w:rPr>
        <w:t xml:space="preserve"> </w:t>
      </w:r>
      <w:r w:rsidRPr="00773BE3">
        <w:rPr>
          <w:sz w:val="24"/>
          <w:szCs w:val="24"/>
        </w:rPr>
        <w:t>в</w:t>
      </w:r>
      <w:r w:rsidRPr="00773BE3">
        <w:rPr>
          <w:sz w:val="24"/>
          <w:szCs w:val="24"/>
          <w:lang w:val="en-US"/>
        </w:rPr>
        <w:t xml:space="preserve"> </w:t>
      </w:r>
      <w:r w:rsidRPr="00773BE3">
        <w:rPr>
          <w:sz w:val="24"/>
          <w:szCs w:val="24"/>
        </w:rPr>
        <w:t>речи</w:t>
      </w:r>
      <w:r w:rsidRPr="00773BE3">
        <w:rPr>
          <w:sz w:val="24"/>
          <w:szCs w:val="24"/>
          <w:lang w:val="en-US"/>
        </w:rPr>
        <w:t xml:space="preserve"> </w:t>
      </w:r>
      <w:r w:rsidRPr="00773BE3">
        <w:rPr>
          <w:sz w:val="24"/>
          <w:szCs w:val="24"/>
        </w:rPr>
        <w:t>предложения</w:t>
      </w:r>
      <w:r w:rsidRPr="00773BE3">
        <w:rPr>
          <w:sz w:val="24"/>
          <w:szCs w:val="24"/>
          <w:lang w:val="en-US"/>
        </w:rPr>
        <w:t xml:space="preserve"> </w:t>
      </w:r>
      <w:r w:rsidRPr="00773BE3">
        <w:rPr>
          <w:sz w:val="24"/>
          <w:szCs w:val="24"/>
        </w:rPr>
        <w:t>с</w:t>
      </w:r>
      <w:r w:rsidRPr="00773BE3">
        <w:rPr>
          <w:sz w:val="24"/>
          <w:szCs w:val="24"/>
          <w:lang w:val="en-US"/>
        </w:rPr>
        <w:t xml:space="preserve"> </w:t>
      </w:r>
      <w:r w:rsidRPr="00773BE3">
        <w:rPr>
          <w:sz w:val="24"/>
          <w:szCs w:val="24"/>
        </w:rPr>
        <w:t>конструкциями</w:t>
      </w:r>
      <w:r w:rsidRPr="00773BE3">
        <w:rPr>
          <w:sz w:val="24"/>
          <w:szCs w:val="24"/>
          <w:lang w:val="en-US"/>
        </w:rPr>
        <w:t xml:space="preserve"> </w:t>
      </w:r>
      <w:r w:rsidRPr="00773BE3">
        <w:rPr>
          <w:sz w:val="24"/>
          <w:szCs w:val="24"/>
          <w:lang w:val="en-US" w:eastAsia="en-US" w:bidi="en-US"/>
        </w:rPr>
        <w:t xml:space="preserve">as </w:t>
      </w:r>
      <w:r w:rsidRPr="00773BE3">
        <w:rPr>
          <w:sz w:val="24"/>
          <w:szCs w:val="24"/>
          <w:lang w:val="en-US"/>
        </w:rPr>
        <w:t xml:space="preserve">... </w:t>
      </w:r>
      <w:r w:rsidRPr="00773BE3">
        <w:rPr>
          <w:sz w:val="24"/>
          <w:szCs w:val="24"/>
          <w:lang w:val="en-US" w:eastAsia="en-US" w:bidi="en-US"/>
        </w:rPr>
        <w:t>as; not so ... as; either . or; neither . nor;</w:t>
      </w:r>
    </w:p>
    <w:p w:rsidR="007E0A92" w:rsidRPr="00773BE3" w:rsidRDefault="00620B70" w:rsidP="00773BE3">
      <w:pPr>
        <w:pStyle w:val="21"/>
        <w:shd w:val="clear" w:color="auto" w:fill="auto"/>
        <w:tabs>
          <w:tab w:val="right" w:pos="9361"/>
        </w:tabs>
        <w:spacing w:after="120" w:line="240" w:lineRule="auto"/>
        <w:ind w:left="20" w:right="20"/>
        <w:rPr>
          <w:sz w:val="24"/>
          <w:szCs w:val="24"/>
        </w:rPr>
      </w:pPr>
      <w:r w:rsidRPr="00773BE3">
        <w:rPr>
          <w:sz w:val="24"/>
          <w:szCs w:val="24"/>
          <w:lang w:eastAsia="en-US" w:bidi="en-US"/>
        </w:rPr>
        <w:t xml:space="preserve">-  </w:t>
      </w:r>
      <w:r w:rsidR="00726E76" w:rsidRPr="00773BE3">
        <w:rPr>
          <w:sz w:val="24"/>
          <w:szCs w:val="24"/>
        </w:rPr>
        <w:t>использовать широкий спектр союзов для</w:t>
      </w:r>
      <w:r w:rsidR="00726E76" w:rsidRPr="00773BE3">
        <w:rPr>
          <w:sz w:val="24"/>
          <w:szCs w:val="24"/>
        </w:rPr>
        <w:tab/>
        <w:t>выражения противопоставления и различия в сложных предложениях.</w:t>
      </w:r>
    </w:p>
    <w:p w:rsidR="00620B70" w:rsidRPr="00773BE3" w:rsidRDefault="00620B70" w:rsidP="00773BE3">
      <w:pPr>
        <w:pStyle w:val="21"/>
        <w:shd w:val="clear" w:color="auto" w:fill="auto"/>
        <w:tabs>
          <w:tab w:val="right" w:pos="9361"/>
        </w:tabs>
        <w:spacing w:after="120" w:line="240" w:lineRule="auto"/>
        <w:ind w:left="20" w:right="20"/>
        <w:rPr>
          <w:sz w:val="24"/>
          <w:szCs w:val="24"/>
        </w:rPr>
      </w:pPr>
    </w:p>
    <w:p w:rsidR="007E0A92" w:rsidRPr="00773BE3" w:rsidRDefault="00726E76" w:rsidP="00773BE3">
      <w:pPr>
        <w:pStyle w:val="23"/>
        <w:keepNext/>
        <w:keepLines/>
        <w:numPr>
          <w:ilvl w:val="0"/>
          <w:numId w:val="9"/>
        </w:numPr>
        <w:shd w:val="clear" w:color="auto" w:fill="auto"/>
        <w:tabs>
          <w:tab w:val="left" w:pos="1134"/>
        </w:tabs>
        <w:spacing w:after="120" w:line="240" w:lineRule="auto"/>
        <w:ind w:firstLine="0"/>
        <w:jc w:val="left"/>
        <w:rPr>
          <w:sz w:val="24"/>
          <w:szCs w:val="24"/>
        </w:rPr>
      </w:pPr>
      <w:bookmarkStart w:id="27" w:name="bookmark28"/>
      <w:r w:rsidRPr="00773BE3">
        <w:rPr>
          <w:sz w:val="24"/>
          <w:szCs w:val="24"/>
        </w:rPr>
        <w:t>История</w:t>
      </w:r>
      <w:bookmarkEnd w:id="27"/>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В результате изучения учебного предмета «История» на уровне среднего общего образования:</w:t>
      </w:r>
    </w:p>
    <w:p w:rsidR="007E0A92" w:rsidRPr="00773BE3" w:rsidRDefault="00726E76" w:rsidP="00773BE3">
      <w:pPr>
        <w:pStyle w:val="40"/>
        <w:shd w:val="clear" w:color="auto" w:fill="auto"/>
        <w:spacing w:after="120" w:line="240" w:lineRule="auto"/>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рассматривать историю России как неотъемлемую часть мирового исторического процесса;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знать основные даты и временные периоды всеобщей и отечественной истории из раздела дидактических единиц;</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lastRenderedPageBreak/>
        <w:t xml:space="preserve"> определять последовательность и длительность исторических событий, явлений, процессов;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характеризовать место, обстоятельства, участников, результаты важнейших исторических событий;</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представлять культурное наследие России и других стран;</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работать с историческими документами;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сравнивать различные исторические документы, давать им общую характеристику;</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критически анализировать информацию из различных источников;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соотносить иллюстративный материал с историческими событиями, явлениями, процессами, персоналиями;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использовать статистическую (информационную) таблицу, график, диаграмму как источники информации;</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использовать аудиовизуальный ряд как источник информации;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составлять описание исторических объектов и памятников на основе текста, иллюстраций, макетов, интернет-ресурсов;</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работать с хронологическими таблицами, картами и схемами;</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читать легенду исторической карты;</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владеть основной современной терминологией исторической науки, предусмотренной программой;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демонстрировать умение вести диалог, участвовать в дискуссии по исторической тематике;</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оценивать роль личности в отечественной истории ХХ века;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получит возможность научиться: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устанавливать аналогии и оценивать вклад разных стран в сокровищницу мировой культуры;</w:t>
      </w:r>
    </w:p>
    <w:p w:rsidR="00620B70"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определять место и время создания исторических документов;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современные версии и трактовки важнейших проблем отечественной и всемирной истории;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использовать картографические источники для описания событий и процессов </w:t>
      </w:r>
      <w:r w:rsidRPr="00773BE3">
        <w:rPr>
          <w:sz w:val="24"/>
          <w:szCs w:val="24"/>
        </w:rPr>
        <w:lastRenderedPageBreak/>
        <w:t>новейшей отечественной истории и привязки их к месту и времени;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представлять историческую информацию в виде таблиц, схем, графиков и др., заполнять контурную карту;</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соотносить историческое время, исторические события, действия и поступки исторических личностей ХХ века;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и оценивать исторические события местного масштаба в контексте общероссийской и мировой истории ХХ века;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приводить аргументы и примеры в защиту своей точки зрения;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bookmarkStart w:id="28" w:name="bookmark29"/>
      <w:r w:rsidRPr="00773BE3">
        <w:rPr>
          <w:sz w:val="24"/>
          <w:szCs w:val="24"/>
        </w:rPr>
        <w:t xml:space="preserve"> применять полученные знания при анализе современной политики России;</w:t>
      </w:r>
      <w:bookmarkEnd w:id="28"/>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владеть элементами проектной деятельности.</w:t>
      </w:r>
    </w:p>
    <w:p w:rsidR="007E0A92" w:rsidRPr="00773BE3" w:rsidRDefault="00726E76" w:rsidP="00773BE3">
      <w:pPr>
        <w:pStyle w:val="23"/>
        <w:keepNext/>
        <w:keepLines/>
        <w:numPr>
          <w:ilvl w:val="0"/>
          <w:numId w:val="9"/>
        </w:numPr>
        <w:shd w:val="clear" w:color="auto" w:fill="auto"/>
        <w:spacing w:after="120" w:line="240" w:lineRule="auto"/>
        <w:ind w:firstLine="0"/>
        <w:jc w:val="left"/>
        <w:rPr>
          <w:sz w:val="24"/>
          <w:szCs w:val="24"/>
        </w:rPr>
      </w:pPr>
      <w:bookmarkStart w:id="29" w:name="bookmark30"/>
      <w:r w:rsidRPr="00773BE3">
        <w:rPr>
          <w:sz w:val="24"/>
          <w:szCs w:val="24"/>
        </w:rPr>
        <w:t>География</w:t>
      </w:r>
      <w:bookmarkEnd w:id="29"/>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«География»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научится: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понимать значение географии как науки и объяснять ее роль в решении проблем человечества;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сравнивать географические объекты между собой по заданным критериям;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выявлять закономерности и тенденции развития социально</w:t>
      </w:r>
      <w:r w:rsidRPr="00773BE3">
        <w:rPr>
          <w:sz w:val="24"/>
          <w:szCs w:val="24"/>
        </w:rPr>
        <w:softHyphen/>
        <w:t>экономических и экологических процессов и явлений на основе картографических и статистических источников информации;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раскрывать причинно-следственные связи природно-хозяйственных явлений и процессов;</w:t>
      </w:r>
    </w:p>
    <w:p w:rsidR="00620B70" w:rsidRPr="00773BE3" w:rsidRDefault="00620B70" w:rsidP="00773BE3">
      <w:pPr>
        <w:pStyle w:val="21"/>
        <w:shd w:val="clear" w:color="auto" w:fill="auto"/>
        <w:spacing w:after="120" w:line="240" w:lineRule="auto"/>
        <w:ind w:right="20"/>
        <w:rPr>
          <w:sz w:val="24"/>
          <w:szCs w:val="24"/>
        </w:rPr>
      </w:pP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выделять и объяснять существенные признаки географических объектов и явлений;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выявлять и объяснять географические аспекты различных текущих событий и ситуаций;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описывать изменения геосистем в результате природных и антропогенных воздействий;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решать задачи по определению состояния окружающей среды, ее пригодности для жизни человека;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оценивать демографическую ситуацию, процессы урбанизации, миграции в странах и регионах мира;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объяснять состав, структуру и закономерности размещения населения мира, регионов, стран и их частей;</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характеризовать географию рынка труда;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рассчитывать численность населения с учетом естественного движения и миграции населения стран, регионов мира;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факторы и объяснять закономерности размещения отраслей хозяйства отдельных стран и регионов мира;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отраслевую структуру хозяйства отдельных стран и регионов мира;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приводить примеры, объясняющие географическое разделение труда;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w:t>
      </w:r>
      <w:r w:rsidR="00436054" w:rsidRPr="00773BE3">
        <w:rPr>
          <w:sz w:val="24"/>
          <w:szCs w:val="24"/>
        </w:rPr>
        <w:t>ресурс обеспеченность</w:t>
      </w:r>
      <w:r w:rsidRPr="00773BE3">
        <w:rPr>
          <w:sz w:val="24"/>
          <w:szCs w:val="24"/>
        </w:rPr>
        <w:t xml:space="preserve"> стран и регионов при помо</w:t>
      </w:r>
      <w:r w:rsidRPr="00773BE3">
        <w:rPr>
          <w:rStyle w:val="11"/>
          <w:sz w:val="24"/>
          <w:szCs w:val="24"/>
        </w:rPr>
        <w:t>щи</w:t>
      </w:r>
      <w:r w:rsidRPr="00773BE3">
        <w:rPr>
          <w:sz w:val="24"/>
          <w:szCs w:val="24"/>
        </w:rPr>
        <w:t xml:space="preserve"> различных источников информации в современных условиях функционирования экономики;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оценивать место отдельных стран и регионов в мировом хозяйстве;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w:t>
      </w:r>
      <w:r w:rsidRPr="00773BE3">
        <w:rPr>
          <w:sz w:val="24"/>
          <w:szCs w:val="24"/>
        </w:rPr>
        <w:tab/>
        <w:t>роль России в мировом хозяйстве, системе международных финансово-экономических и политических отношений;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объяснять влияние глобальных проблем человечества на жизнь населения и развитие мирового хозяйства.</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умение работать с разными источниками географической информации;</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умение выделять, описывать и объяснять существенные признаки географических объектов и явлений;</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картографическая грамотность;</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5360EB" w:rsidRPr="00773BE3" w:rsidRDefault="005360EB" w:rsidP="00773BE3">
      <w:pPr>
        <w:pStyle w:val="21"/>
        <w:numPr>
          <w:ilvl w:val="0"/>
          <w:numId w:val="3"/>
        </w:numPr>
        <w:spacing w:after="120" w:line="240" w:lineRule="auto"/>
        <w:ind w:right="20"/>
        <w:rPr>
          <w:sz w:val="24"/>
          <w:szCs w:val="24"/>
        </w:rPr>
      </w:pPr>
      <w:r w:rsidRPr="00773BE3">
        <w:rPr>
          <w:sz w:val="24"/>
          <w:szCs w:val="24"/>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360EB" w:rsidRPr="00773BE3" w:rsidRDefault="005360EB" w:rsidP="00773BE3">
      <w:pPr>
        <w:pStyle w:val="21"/>
        <w:numPr>
          <w:ilvl w:val="0"/>
          <w:numId w:val="3"/>
        </w:numPr>
        <w:shd w:val="clear" w:color="auto" w:fill="auto"/>
        <w:spacing w:after="120" w:line="240" w:lineRule="auto"/>
        <w:ind w:right="20" w:firstLine="700"/>
        <w:rPr>
          <w:sz w:val="24"/>
          <w:szCs w:val="24"/>
        </w:rPr>
      </w:pPr>
      <w:r w:rsidRPr="00773BE3">
        <w:rPr>
          <w:sz w:val="24"/>
          <w:szCs w:val="24"/>
        </w:rPr>
        <w:t>умения соблюдать меры безопасности в случае природных стихийных бедствий и техногенных катастроф.</w:t>
      </w:r>
    </w:p>
    <w:p w:rsidR="007E0A92" w:rsidRPr="00773BE3" w:rsidRDefault="00726E76" w:rsidP="00773BE3">
      <w:pPr>
        <w:pStyle w:val="40"/>
        <w:shd w:val="clear" w:color="auto" w:fill="auto"/>
        <w:spacing w:after="120" w:line="240" w:lineRule="auto"/>
        <w:rPr>
          <w:sz w:val="24"/>
          <w:szCs w:val="24"/>
        </w:rPr>
      </w:pPr>
      <w:r w:rsidRPr="00773BE3">
        <w:rPr>
          <w:sz w:val="24"/>
          <w:szCs w:val="24"/>
        </w:rPr>
        <w:lastRenderedPageBreak/>
        <w:t>Выпускник получит возможность научиться: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делать прогнозы развития географических систем и комплексов в результате изменения их компонентов;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выделять наиболее важные экологические, социально-экономические проблемы;</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давать научное объяснение процессам, явлениям, закономерностям, протекающим в географической оболочке;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понимать и характеризовать причины возникновения процессов и явлений, влияющих на безопасность окружающей среды;</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раскрывать сущность интеграционных процессов в мировом сообществе;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прогнозировать и оценивать изменения политической карты мира под влиянием международных отношений;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социально-экономические последствия изменения современной политической карты мира;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геополитические риски, вызванные социально</w:t>
      </w:r>
      <w:r w:rsidRPr="00773BE3">
        <w:rPr>
          <w:sz w:val="24"/>
          <w:szCs w:val="24"/>
        </w:rPr>
        <w:softHyphen/>
        <w:t>экономическими и геоэкологическими процессами, происходящими в мире;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изменение отраслевой структуры отдельных стран и регионов мира;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влияние отдельных стран и регионов на мировое хозяйство;</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анализировать региональную политику отдельных стран и регионов;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анализировать основные направления международных исследований малоизученных территорий;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bookmarkStart w:id="30" w:name="bookmark31"/>
      <w:r w:rsidRPr="00773BE3">
        <w:rPr>
          <w:sz w:val="24"/>
          <w:szCs w:val="24"/>
        </w:rPr>
        <w:t xml:space="preserve"> давать оценку международной деятельности, направленной на решение глобальных проблем человечества.</w:t>
      </w:r>
      <w:bookmarkEnd w:id="30"/>
    </w:p>
    <w:p w:rsidR="007E0A92" w:rsidRPr="00773BE3" w:rsidRDefault="00726E76" w:rsidP="00773BE3">
      <w:pPr>
        <w:pStyle w:val="20"/>
        <w:numPr>
          <w:ilvl w:val="0"/>
          <w:numId w:val="9"/>
        </w:numPr>
        <w:shd w:val="clear" w:color="auto" w:fill="auto"/>
        <w:spacing w:after="120" w:line="240" w:lineRule="auto"/>
        <w:jc w:val="both"/>
        <w:rPr>
          <w:sz w:val="24"/>
          <w:szCs w:val="24"/>
        </w:rPr>
      </w:pPr>
      <w:r w:rsidRPr="00773BE3">
        <w:rPr>
          <w:sz w:val="24"/>
          <w:szCs w:val="24"/>
        </w:rPr>
        <w:t>Обществознание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«Обществознание»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sz w:val="24"/>
          <w:szCs w:val="24"/>
        </w:rPr>
        <w:t>Выпускник научится: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Человек. Человек в системе общественных отношений</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выделять черты социальной сущности человека;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lastRenderedPageBreak/>
        <w:t xml:space="preserve"> определять роль духовных ценностей в обществе;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распознавать формы культуры по их признакам, иллюстрировать их примерами;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виды искусства;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соотносить поступки и отношения с принятыми нормами морали;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выявлять сущностные характеристики религии и ее роль в культурной жизни;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выявлять роль агентов социализации на основных этапах социализации индивида;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раскрывать связь между мышлением и деятельностью;</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виды деятельности, приводить примеры основных видов деятельности;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выявлять и соотносить цели, средства и результаты деятельности;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анализировать различные ситуации свободного выбора, выявлять его основания и последствия;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формы чувственного и рационального познания, поясняя их примерами;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выявлять особенности научного познания;</w:t>
      </w:r>
    </w:p>
    <w:p w:rsidR="00620B70" w:rsidRPr="00773BE3" w:rsidRDefault="00620B70" w:rsidP="00773BE3">
      <w:pPr>
        <w:pStyle w:val="21"/>
        <w:shd w:val="clear" w:color="auto" w:fill="auto"/>
        <w:spacing w:after="120" w:line="240" w:lineRule="auto"/>
        <w:rPr>
          <w:sz w:val="24"/>
          <w:szCs w:val="24"/>
        </w:rPr>
      </w:pPr>
    </w:p>
    <w:p w:rsidR="00620B70" w:rsidRPr="00773BE3" w:rsidRDefault="00620B70" w:rsidP="00773BE3">
      <w:pPr>
        <w:pStyle w:val="21"/>
        <w:shd w:val="clear" w:color="auto" w:fill="auto"/>
        <w:spacing w:after="120" w:line="240" w:lineRule="auto"/>
        <w:rPr>
          <w:sz w:val="24"/>
          <w:szCs w:val="24"/>
        </w:rPr>
      </w:pP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абсолютную и относительную истины;</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иллюстрировать конкретными примерами роль мировоззрения в жизни человека;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выражать и аргументировать собственное отношение к роли образования и самообразования в жизни человека.</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Общество как сложная динамическая система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E0A92" w:rsidRPr="00773BE3" w:rsidRDefault="00436054" w:rsidP="00773BE3">
      <w:pPr>
        <w:pStyle w:val="21"/>
        <w:shd w:val="clear" w:color="auto" w:fill="auto"/>
        <w:tabs>
          <w:tab w:val="left" w:pos="1906"/>
        </w:tabs>
        <w:spacing w:after="120" w:line="240" w:lineRule="auto"/>
        <w:ind w:left="720"/>
        <w:rPr>
          <w:sz w:val="24"/>
          <w:szCs w:val="24"/>
        </w:rPr>
      </w:pPr>
      <w:r w:rsidRPr="00773BE3">
        <w:rPr>
          <w:sz w:val="24"/>
          <w:szCs w:val="24"/>
        </w:rPr>
        <w:t xml:space="preserve">-        </w:t>
      </w:r>
      <w:r w:rsidR="00726E76" w:rsidRPr="00773BE3">
        <w:rPr>
          <w:sz w:val="24"/>
          <w:szCs w:val="24"/>
        </w:rPr>
        <w:t xml:space="preserve"> выявлять, анализировать, систематиз</w:t>
      </w:r>
      <w:r w:rsidRPr="00773BE3">
        <w:rPr>
          <w:sz w:val="24"/>
          <w:szCs w:val="24"/>
        </w:rPr>
        <w:t xml:space="preserve">ировать и оценивать информацию, </w:t>
      </w:r>
      <w:r w:rsidR="00726E76" w:rsidRPr="00773BE3">
        <w:rPr>
          <w:sz w:val="24"/>
          <w:szCs w:val="24"/>
        </w:rPr>
        <w:t>иллюстрирующую многообразие и противоречивость социального развития;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приводить примеры прогрессивных и регрессивных общественных изменений, аргументировать свои суждения, выводы;</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Экономика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раскрывать взаимосвязь экономики с другими сферами жизни общества;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конкретизировать примерами основные факторы производства и факторные доходы;</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объяснять механизм свободного ценообразования, приводить примеры действия законов спроса и предложения;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влияние конкуренции и монополии на экономическую жизнь, поведение основных участников экономики;</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различать формы бизнеса;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lastRenderedPageBreak/>
        <w:t xml:space="preserve"> извлекать социальную информацию из источников различного типа о тенденциях развития современной рыночной экономики;</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различать экономические и бухгалтерские издержки;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приводить примеры постоянных и переменных издержек производства;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выделять объекты спроса и предложения на рынке труда, описывать механизм их взаимодействия;</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определять причины безработицы, различать ее виды;</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высказывать обоснованные суждения о направлениях государственной политики в области занятости;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анализировать практические ситуации, связанные с реализацией гражданами своих экономических интересов;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приводить примеры участия государства в регулировании рыночной экономики;</w:t>
      </w:r>
    </w:p>
    <w:p w:rsidR="00620B70" w:rsidRPr="00773BE3" w:rsidRDefault="00620B70" w:rsidP="00773BE3">
      <w:pPr>
        <w:pStyle w:val="21"/>
        <w:shd w:val="clear" w:color="auto" w:fill="auto"/>
        <w:spacing w:after="120" w:line="240" w:lineRule="auto"/>
        <w:ind w:right="20"/>
        <w:rPr>
          <w:sz w:val="24"/>
          <w:szCs w:val="24"/>
        </w:rPr>
      </w:pP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различать и сравнивать пути достижения экономического роста.</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Социальные отношения</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выделять критерии социальной стратификации;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анализировать социальную информацию из адаптированных источников о структуре общества и направлениях ее изменения;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выявлять причины социальных конфликтов, моделировать ситуации разрешения конфликтов;</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конкретизировать примерами виды социальных норм;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виды социального контроля и их социальную роль, различать санкции социального контроля;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определять и оценивать возможную модель собственного поведения в конкретной </w:t>
      </w:r>
      <w:r w:rsidRPr="00773BE3">
        <w:rPr>
          <w:sz w:val="24"/>
          <w:szCs w:val="24"/>
        </w:rPr>
        <w:lastRenderedPageBreak/>
        <w:t>ситуации с точки зрения социальных норм;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виды социальной мобильности, конкретизировать примерами;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выделять причины и последствия этносоциальных конфликтов, приводить примеры способов их разрешения;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основные принципы национальной политики России на современном этапе;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семью как социальный институт, раскрывать роль семьи в современном обществе;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высказывать обоснованные суждения о факторах, влияю</w:t>
      </w:r>
      <w:r w:rsidRPr="00773BE3">
        <w:rPr>
          <w:rStyle w:val="11"/>
          <w:sz w:val="24"/>
          <w:szCs w:val="24"/>
        </w:rPr>
        <w:t>щи</w:t>
      </w:r>
      <w:r w:rsidRPr="00773BE3">
        <w:rPr>
          <w:sz w:val="24"/>
          <w:szCs w:val="24"/>
        </w:rPr>
        <w:t>х на демографическую ситуацию в стране;</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собственные отношения и взаимодействие с другими людьми с позиций толерантности.</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Политика</w:t>
      </w:r>
    </w:p>
    <w:p w:rsidR="00620B70" w:rsidRPr="00560B04"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выделять субъектов политической деятельности и объекты политического воздействия;</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политическую власть и другие виды власти;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устанавливать связи между социальными интересами, целями и методами политической деятельности;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высказывать аргументированные суждения о соотношении средств и целей в политике;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раскрывать роль и функции политической системы;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государство как центральный институт политической системы;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типы политических режимов, давать оценку роли политических режимов различных типов в общественном развитии;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обобщать и систематизировать информацию о сущности (ценностях, принципах, признаках, роли в общественном развитии) демократии;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характеризовать демократическую избирательную систему;</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мажоритарную, пропорциональную, смешанную избирательные системы;</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определять роль политической элиты и политического лидера в современном обществе;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конкретизировать примерами роль политической идеологии;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раскрывать на примерах функционирование различных партийных систем;</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формулировать суждение о значении многопартийности и идеологического плюрализма в современном обществе;</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оценивать роль СМИ в современной политической жизни;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иллюстрировать примерами основные этапы политического процесса;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Правовое регулирование общественных отношений</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сравнивать правовые нормы с другими социальными нормами;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выделять основные элементы системы права;</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выстраивать иерархию нормативных актов;</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выделять основные стадии законотворческого процесса в Российской Федерации;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аргументировать важность соблюдения норм экологического права и характеризовать способы защиты экологических прав;</w:t>
      </w:r>
    </w:p>
    <w:p w:rsidR="00620B70"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раскрывать содерж</w:t>
      </w:r>
      <w:r w:rsidR="00127A45" w:rsidRPr="00773BE3">
        <w:rPr>
          <w:sz w:val="24"/>
          <w:szCs w:val="24"/>
        </w:rPr>
        <w:t>ание гражданских правоотношений;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различать организационно-правовые формы предприятий;</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характеризовать порядок рассмотрения гражданских споров;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характеризовать условия заключения, изменения и расторжения трудового договора;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иллюстрировать примерами виды социальной защиты и социального обеспечения;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объяснять основные идеи международных документов, направленных на защиту прав человека.</w:t>
      </w:r>
    </w:p>
    <w:p w:rsidR="007E0A92" w:rsidRPr="00773BE3" w:rsidRDefault="00726E76" w:rsidP="00773BE3">
      <w:pPr>
        <w:pStyle w:val="40"/>
        <w:shd w:val="clear" w:color="auto" w:fill="auto"/>
        <w:spacing w:after="120" w:line="240" w:lineRule="auto"/>
        <w:rPr>
          <w:sz w:val="24"/>
          <w:szCs w:val="24"/>
        </w:rPr>
      </w:pPr>
      <w:r w:rsidRPr="00773BE3">
        <w:rPr>
          <w:sz w:val="24"/>
          <w:szCs w:val="24"/>
        </w:rPr>
        <w:t>Выпускник получит возможность научиться:</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Человек. Человек в системе общественных отношений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использовать полученные знания о социальных ценностях и нормах в </w:t>
      </w:r>
      <w:r w:rsidRPr="00773BE3">
        <w:rPr>
          <w:sz w:val="24"/>
          <w:szCs w:val="24"/>
        </w:rPr>
        <w:lastRenderedPageBreak/>
        <w:t>повседневной жизни, прогнозировать последствия принимаемых решений;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разнообразные явления и процессы общественного развития;</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характеризовать основные методы научного познания;</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выявлять особенности социального познания;</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различать типы мировоззрений;</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436054" w:rsidRPr="00C166DF" w:rsidRDefault="00726E76" w:rsidP="00C166DF">
      <w:pPr>
        <w:pStyle w:val="21"/>
        <w:numPr>
          <w:ilvl w:val="0"/>
          <w:numId w:val="3"/>
        </w:numPr>
        <w:shd w:val="clear" w:color="auto" w:fill="auto"/>
        <w:spacing w:after="120" w:line="240" w:lineRule="auto"/>
        <w:ind w:right="20" w:firstLine="700"/>
        <w:rPr>
          <w:rStyle w:val="24"/>
          <w:b w:val="0"/>
          <w:bCs w:val="0"/>
          <w:sz w:val="24"/>
          <w:szCs w:val="24"/>
          <w:u w:val="none"/>
        </w:rPr>
      </w:pPr>
      <w:r w:rsidRPr="00773BE3">
        <w:rPr>
          <w:sz w:val="24"/>
          <w:szCs w:val="24"/>
        </w:rPr>
        <w:t xml:space="preserve"> выражать собственную позицию по вопросу познаваемости мира и аргументировать ее.</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Общество как сложная динамическая система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Экономика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выделять и формулировать характерные особенности рыночных структур;</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выявлять противоречия рынка;</w:t>
      </w:r>
    </w:p>
    <w:p w:rsidR="00620B70"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раскрывать роль и место фондового рынка в рыночных структурах;</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раскрывать возможности финансирования малых и крупных фирм;</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обосновывать выбор форм бизнеса в конкретных ситуациях;</w:t>
      </w:r>
    </w:p>
    <w:p w:rsidR="007E0A92" w:rsidRPr="00773BE3" w:rsidRDefault="00436054" w:rsidP="00773BE3">
      <w:pPr>
        <w:pStyle w:val="21"/>
        <w:shd w:val="clear" w:color="auto" w:fill="auto"/>
        <w:tabs>
          <w:tab w:val="right" w:pos="6350"/>
          <w:tab w:val="left" w:pos="6554"/>
          <w:tab w:val="right" w:pos="9335"/>
        </w:tabs>
        <w:spacing w:after="120" w:line="240" w:lineRule="auto"/>
        <w:ind w:left="700"/>
        <w:rPr>
          <w:sz w:val="24"/>
          <w:szCs w:val="24"/>
        </w:rPr>
      </w:pPr>
      <w:r w:rsidRPr="00773BE3">
        <w:rPr>
          <w:sz w:val="24"/>
          <w:szCs w:val="24"/>
        </w:rPr>
        <w:t xml:space="preserve">-        </w:t>
      </w:r>
      <w:r w:rsidR="00726E76" w:rsidRPr="00773BE3">
        <w:rPr>
          <w:sz w:val="24"/>
          <w:szCs w:val="24"/>
        </w:rPr>
        <w:t xml:space="preserve"> раз</w:t>
      </w:r>
      <w:r w:rsidRPr="00773BE3">
        <w:rPr>
          <w:sz w:val="24"/>
          <w:szCs w:val="24"/>
        </w:rPr>
        <w:t>личать</w:t>
      </w:r>
      <w:r w:rsidRPr="00773BE3">
        <w:rPr>
          <w:sz w:val="24"/>
          <w:szCs w:val="24"/>
        </w:rPr>
        <w:tab/>
        <w:t xml:space="preserve">источники финансирования малых и </w:t>
      </w:r>
      <w:r w:rsidR="00726E76" w:rsidRPr="00773BE3">
        <w:rPr>
          <w:sz w:val="24"/>
          <w:szCs w:val="24"/>
        </w:rPr>
        <w:t>крупных</w:t>
      </w:r>
      <w:r w:rsidRPr="00773BE3">
        <w:rPr>
          <w:sz w:val="24"/>
          <w:szCs w:val="24"/>
        </w:rPr>
        <w:t xml:space="preserve"> </w:t>
      </w:r>
      <w:r w:rsidR="00726E76" w:rsidRPr="00773BE3">
        <w:rPr>
          <w:sz w:val="24"/>
          <w:szCs w:val="24"/>
        </w:rPr>
        <w:t>предприятий;</w:t>
      </w:r>
    </w:p>
    <w:p w:rsidR="007E0A92" w:rsidRPr="00773BE3" w:rsidRDefault="00436054" w:rsidP="00773BE3">
      <w:pPr>
        <w:pStyle w:val="21"/>
        <w:shd w:val="clear" w:color="auto" w:fill="auto"/>
        <w:tabs>
          <w:tab w:val="right" w:pos="6350"/>
          <w:tab w:val="left" w:pos="6554"/>
          <w:tab w:val="right" w:pos="9335"/>
        </w:tabs>
        <w:spacing w:after="120" w:line="240" w:lineRule="auto"/>
        <w:ind w:left="700"/>
        <w:rPr>
          <w:sz w:val="24"/>
          <w:szCs w:val="24"/>
        </w:rPr>
      </w:pPr>
      <w:r w:rsidRPr="00773BE3">
        <w:rPr>
          <w:sz w:val="24"/>
          <w:szCs w:val="24"/>
        </w:rPr>
        <w:t xml:space="preserve">-          определять </w:t>
      </w:r>
      <w:r w:rsidR="00726E76" w:rsidRPr="00773BE3">
        <w:rPr>
          <w:sz w:val="24"/>
          <w:szCs w:val="24"/>
        </w:rPr>
        <w:t>практическое назначение</w:t>
      </w:r>
      <w:r w:rsidR="00726E76" w:rsidRPr="00773BE3">
        <w:rPr>
          <w:sz w:val="24"/>
          <w:szCs w:val="24"/>
        </w:rPr>
        <w:tab/>
        <w:t>основных</w:t>
      </w:r>
      <w:r w:rsidRPr="00773BE3">
        <w:rPr>
          <w:sz w:val="24"/>
          <w:szCs w:val="24"/>
        </w:rPr>
        <w:t xml:space="preserve"> </w:t>
      </w:r>
      <w:r w:rsidR="00726E76" w:rsidRPr="00773BE3">
        <w:rPr>
          <w:sz w:val="24"/>
          <w:szCs w:val="24"/>
        </w:rPr>
        <w:t>функций</w:t>
      </w:r>
      <w:r w:rsidRPr="00773BE3">
        <w:rPr>
          <w:sz w:val="24"/>
          <w:szCs w:val="24"/>
        </w:rPr>
        <w:t xml:space="preserve"> </w:t>
      </w:r>
      <w:r w:rsidR="00726E76" w:rsidRPr="00773BE3">
        <w:rPr>
          <w:sz w:val="24"/>
          <w:szCs w:val="24"/>
        </w:rPr>
        <w:t>менеджмента;</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определять место маркетинга в деятельности организации;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применять полученные знания для выполнения социальных ролей работника и производителя;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оценивать свои возможности трудоустройства в условиях рынка труда;</w:t>
      </w:r>
    </w:p>
    <w:p w:rsidR="007E0A92" w:rsidRPr="00773BE3" w:rsidRDefault="00726E76" w:rsidP="00773BE3">
      <w:pPr>
        <w:pStyle w:val="21"/>
        <w:numPr>
          <w:ilvl w:val="0"/>
          <w:numId w:val="3"/>
        </w:numPr>
        <w:shd w:val="clear" w:color="auto" w:fill="auto"/>
        <w:spacing w:after="120" w:line="240" w:lineRule="auto"/>
        <w:ind w:firstLine="700"/>
        <w:rPr>
          <w:sz w:val="24"/>
          <w:szCs w:val="24"/>
        </w:rPr>
      </w:pPr>
      <w:r w:rsidRPr="00773BE3">
        <w:rPr>
          <w:sz w:val="24"/>
          <w:szCs w:val="24"/>
        </w:rPr>
        <w:t xml:space="preserve"> раскрывать фазы экономического цикла;</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773BE3" w:rsidRDefault="00726E76" w:rsidP="00773BE3">
      <w:pPr>
        <w:pStyle w:val="20"/>
        <w:shd w:val="clear" w:color="auto" w:fill="auto"/>
        <w:spacing w:after="120" w:line="240" w:lineRule="auto"/>
        <w:ind w:firstLine="700"/>
        <w:jc w:val="both"/>
        <w:rPr>
          <w:sz w:val="24"/>
          <w:szCs w:val="24"/>
        </w:rPr>
      </w:pPr>
      <w:r w:rsidRPr="00773BE3">
        <w:rPr>
          <w:rStyle w:val="24"/>
          <w:b/>
          <w:bCs/>
          <w:sz w:val="24"/>
          <w:szCs w:val="24"/>
        </w:rPr>
        <w:t>Социальные отношения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выделять причины социального неравенства в истории и современном обществе;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lastRenderedPageBreak/>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анализировать ситуации, связанные с различными способами разрешения социальных конфликтов;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выражать собственное отношение к различным способам разрешения социальных конфликтов;</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находить и анализировать социальную информацию о тенденциях развития семьи в современном обществе;</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773BE3" w:rsidRDefault="00726E76" w:rsidP="00773BE3">
      <w:pPr>
        <w:pStyle w:val="21"/>
        <w:numPr>
          <w:ilvl w:val="0"/>
          <w:numId w:val="3"/>
        </w:numPr>
        <w:shd w:val="clear" w:color="auto" w:fill="auto"/>
        <w:spacing w:after="120" w:line="240" w:lineRule="auto"/>
        <w:ind w:right="20" w:firstLine="700"/>
        <w:rPr>
          <w:sz w:val="24"/>
          <w:szCs w:val="24"/>
        </w:rPr>
      </w:pPr>
      <w:r w:rsidRPr="00773BE3">
        <w:rPr>
          <w:sz w:val="24"/>
          <w:szCs w:val="24"/>
        </w:rPr>
        <w:t xml:space="preserve"> анализировать численность населения и динамику ее изменений в мире и в России.</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Политика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выделять основные этапы избирательной кампании;</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в перспективе осознанно участвовать в избирательных кампаниях;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отбирать и систематизировать информацию СМИ о функциях и значении местного самоуправления;</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самостоятельно давать аргументированную оценку личных качеств и деятельности политических лидеров;</w:t>
      </w:r>
    </w:p>
    <w:p w:rsidR="00620B70"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характеризовать особенности политического процесса в России;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анализировать основные тенде</w:t>
      </w:r>
      <w:r w:rsidRPr="00773BE3">
        <w:rPr>
          <w:rStyle w:val="11"/>
          <w:sz w:val="24"/>
          <w:szCs w:val="24"/>
        </w:rPr>
        <w:t>нци</w:t>
      </w:r>
      <w:r w:rsidRPr="00773BE3">
        <w:rPr>
          <w:sz w:val="24"/>
          <w:szCs w:val="24"/>
        </w:rPr>
        <w:t>и современного политического процесса.</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rStyle w:val="24"/>
          <w:b/>
          <w:bCs/>
          <w:sz w:val="24"/>
          <w:szCs w:val="24"/>
        </w:rPr>
        <w:t>Правовое регулирование общественных отношений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перечислять участников законотворческого процесса и раскрывать их функции;</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характеризовать механизм судебной защиты прав человека и гражданина в РФ;</w:t>
      </w:r>
    </w:p>
    <w:p w:rsidR="007E0A92" w:rsidRPr="00773BE3" w:rsidRDefault="00726E76" w:rsidP="00773BE3">
      <w:pPr>
        <w:pStyle w:val="21"/>
        <w:numPr>
          <w:ilvl w:val="0"/>
          <w:numId w:val="3"/>
        </w:numPr>
        <w:shd w:val="clear" w:color="auto" w:fill="auto"/>
        <w:spacing w:after="120" w:line="240" w:lineRule="auto"/>
        <w:ind w:left="20" w:firstLine="700"/>
        <w:rPr>
          <w:sz w:val="24"/>
          <w:szCs w:val="24"/>
        </w:rPr>
      </w:pPr>
      <w:r w:rsidRPr="00773BE3">
        <w:rPr>
          <w:sz w:val="24"/>
          <w:szCs w:val="24"/>
        </w:rPr>
        <w:t xml:space="preserve"> ориентироваться в предпринимательских правоотношениях;</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выявлять общественную опасность коррупции для гражданина, общества и государства;</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t xml:space="preserve"> оценивать происходящие события и поведение людей с точки зрения соответствия закону;</w:t>
      </w:r>
    </w:p>
    <w:p w:rsidR="007E0A92" w:rsidRPr="00773BE3" w:rsidRDefault="00726E76" w:rsidP="00773BE3">
      <w:pPr>
        <w:pStyle w:val="21"/>
        <w:numPr>
          <w:ilvl w:val="0"/>
          <w:numId w:val="3"/>
        </w:numPr>
        <w:shd w:val="clear" w:color="auto" w:fill="auto"/>
        <w:spacing w:after="120" w:line="240" w:lineRule="auto"/>
        <w:ind w:left="20" w:right="20" w:firstLine="700"/>
        <w:rPr>
          <w:sz w:val="24"/>
          <w:szCs w:val="24"/>
        </w:rPr>
      </w:pPr>
      <w:r w:rsidRPr="00773BE3">
        <w:rPr>
          <w:sz w:val="24"/>
          <w:szCs w:val="24"/>
        </w:rPr>
        <w:lastRenderedPageBreak/>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E0098" w:rsidRPr="00773BE3" w:rsidRDefault="00127A45" w:rsidP="00A92DAE">
      <w:pPr>
        <w:pStyle w:val="23"/>
        <w:keepNext/>
        <w:keepLines/>
        <w:numPr>
          <w:ilvl w:val="3"/>
          <w:numId w:val="40"/>
        </w:numPr>
        <w:shd w:val="clear" w:color="auto" w:fill="auto"/>
        <w:tabs>
          <w:tab w:val="left" w:pos="4552"/>
        </w:tabs>
        <w:spacing w:after="120" w:line="240" w:lineRule="auto"/>
        <w:jc w:val="both"/>
        <w:rPr>
          <w:sz w:val="24"/>
          <w:szCs w:val="24"/>
        </w:rPr>
      </w:pPr>
      <w:bookmarkStart w:id="31" w:name="bookmark36"/>
      <w:r w:rsidRPr="00773BE3">
        <w:rPr>
          <w:sz w:val="24"/>
          <w:szCs w:val="24"/>
        </w:rPr>
        <w:t xml:space="preserve"> </w:t>
      </w:r>
      <w:r w:rsidR="00726E76" w:rsidRPr="00773BE3">
        <w:rPr>
          <w:sz w:val="24"/>
          <w:szCs w:val="24"/>
        </w:rPr>
        <w:t>Математика</w:t>
      </w:r>
      <w:bookmarkEnd w:id="31"/>
      <w:r w:rsidR="002E0098" w:rsidRPr="00773BE3">
        <w:rPr>
          <w:rFonts w:eastAsia="Calibri"/>
          <w:b w:val="0"/>
          <w:color w:val="auto"/>
          <w:sz w:val="24"/>
          <w:szCs w:val="24"/>
          <w:lang w:val="en-US" w:eastAsia="en-US" w:bidi="ar-SA"/>
        </w:rPr>
        <w:t xml:space="preserve"> </w:t>
      </w:r>
    </w:p>
    <w:p w:rsidR="00130860" w:rsidRPr="00773BE3" w:rsidRDefault="00130860" w:rsidP="00773BE3">
      <w:pPr>
        <w:widowControl/>
        <w:suppressAutoHyphens/>
        <w:spacing w:after="120"/>
        <w:rPr>
          <w:rFonts w:ascii="Times New Roman" w:eastAsia="Calibri" w:hAnsi="Times New Roman" w:cs="Times New Roman"/>
          <w:color w:val="auto"/>
          <w:lang w:eastAsia="en-US" w:bidi="ar-SA"/>
        </w:rPr>
      </w:pPr>
      <w:r w:rsidRPr="00773BE3">
        <w:rPr>
          <w:rFonts w:ascii="Times New Roman" w:hAnsi="Times New Roman" w:cs="Times New Roman"/>
        </w:rPr>
        <w:t>В результате изучения учебного предмета «Алгебра и начала математического анализаа» на уровне среднего общего образования:</w:t>
      </w:r>
      <w:r w:rsidRPr="00773BE3">
        <w:rPr>
          <w:rFonts w:ascii="Times New Roman" w:eastAsia="Calibri" w:hAnsi="Times New Roman" w:cs="Times New Roman"/>
          <w:color w:val="auto"/>
          <w:lang w:eastAsia="en-US" w:bidi="ar-SA"/>
        </w:rPr>
        <w:t xml:space="preserve"> </w:t>
      </w:r>
    </w:p>
    <w:p w:rsidR="002E0098" w:rsidRPr="00773BE3" w:rsidRDefault="002E0098" w:rsidP="00773BE3">
      <w:pPr>
        <w:widowControl/>
        <w:suppressAutoHyphens/>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Числа и выражения</w:t>
      </w:r>
      <w:r w:rsidR="00130860" w:rsidRPr="00773BE3">
        <w:rPr>
          <w:rFonts w:ascii="Times New Roman" w:eastAsia="Calibri" w:hAnsi="Times New Roman" w:cs="Times New Roman"/>
          <w:color w:val="auto"/>
          <w:lang w:eastAsia="en-US" w:bidi="ar-SA"/>
        </w:rPr>
        <w:t>:</w:t>
      </w:r>
    </w:p>
    <w:p w:rsidR="002E0098" w:rsidRPr="00773BE3" w:rsidRDefault="002E0098" w:rsidP="00773BE3">
      <w:pPr>
        <w:widowControl/>
        <w:suppressAutoHyphens/>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Выпускник </w:t>
      </w:r>
      <w:r w:rsidR="00130860" w:rsidRPr="00773BE3">
        <w:rPr>
          <w:rFonts w:ascii="Times New Roman" w:eastAsia="Calibri" w:hAnsi="Times New Roman" w:cs="Times New Roman"/>
          <w:color w:val="auto"/>
          <w:lang w:eastAsia="en-US" w:bidi="ar-SA"/>
        </w:rPr>
        <w:t>на базовом уровене</w:t>
      </w:r>
      <w:r w:rsidR="00130860" w:rsidRPr="00773BE3">
        <w:rPr>
          <w:rFonts w:ascii="Times New Roman" w:hAnsi="Times New Roman" w:cs="Times New Roman"/>
        </w:rPr>
        <w:t xml:space="preserve"> </w:t>
      </w:r>
      <w:r w:rsidRPr="00773BE3">
        <w:rPr>
          <w:rFonts w:ascii="Times New Roman" w:eastAsia="Calibri" w:hAnsi="Times New Roman" w:cs="Times New Roman"/>
          <w:color w:val="auto"/>
          <w:lang w:eastAsia="en-US" w:bidi="ar-SA"/>
        </w:rPr>
        <w:t>научится: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30860" w:rsidRPr="00773BE3" w:rsidRDefault="002E0098" w:rsidP="00773BE3">
      <w:pPr>
        <w:widowControl/>
        <w:suppressAutoHyphens/>
        <w:spacing w:after="120"/>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Выпускник получит возможность научиться:  Для развития мышления, использования в повседневной жизни</w:t>
      </w:r>
      <w:r w:rsidR="00130860" w:rsidRPr="00773BE3">
        <w:rPr>
          <w:rFonts w:ascii="Times New Roman" w:eastAsia="Calibri" w:hAnsi="Times New Roman" w:cs="Times New Roman"/>
          <w:color w:val="auto"/>
          <w:lang w:eastAsia="en-US" w:bidi="ar-SA"/>
        </w:rPr>
        <w:t xml:space="preserve"> </w:t>
      </w:r>
      <w:r w:rsidRPr="00773BE3">
        <w:rPr>
          <w:rFonts w:ascii="Times New Roman" w:eastAsia="Calibri" w:hAnsi="Times New Roman" w:cs="Times New Roman"/>
          <w:color w:val="auto"/>
          <w:lang w:eastAsia="en-US" w:bidi="ar-SA"/>
        </w:rPr>
        <w:t>и обеспечения возможности успешного продолжения образования по специальностям, не связанным с прикладным использованием математики</w:t>
      </w:r>
      <w:r w:rsidR="00130860" w:rsidRPr="00773BE3">
        <w:rPr>
          <w:rFonts w:ascii="Times New Roman" w:eastAsia="Calibri" w:hAnsi="Times New Roman" w:cs="Times New Roman"/>
          <w:color w:val="auto"/>
          <w:lang w:eastAsia="en-US" w:bidi="ar-SA"/>
        </w:rPr>
        <w:t xml:space="preserve">. </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Элементы теории множеств и математической логики:</w:t>
      </w:r>
      <w:r w:rsidRPr="00773BE3">
        <w:rPr>
          <w:rFonts w:ascii="Times New Roman" w:hAnsi="Times New Roman" w:cs="Times New Roman"/>
        </w:rPr>
        <w:t xml:space="preserve"> </w:t>
      </w:r>
      <w:r w:rsidRPr="00773BE3">
        <w:rPr>
          <w:rFonts w:ascii="Times New Roman" w:eastAsia="Calibri" w:hAnsi="Times New Roman" w:cs="Times New Roman"/>
          <w:color w:val="auto"/>
          <w:lang w:eastAsia="en-US" w:bidi="ar-SA"/>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выполнять арифметические действия с целыми и рациональными числами;</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выполнять несложные преобразования числовых выражений, содержащих степени чисел, либо корни из чисел, либо логарифмы чисел;</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сравнивать рациональные числа между собой;</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изображать точками на числовой прямой целые и рациональные числа; </w:t>
      </w:r>
    </w:p>
    <w:p w:rsidR="00130860" w:rsidRPr="00773BE3" w:rsidRDefault="002E0098" w:rsidP="00C166DF">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изображать точками на числовой прямой целые степени чисел, корни натуральной степени из чисел, логарифмы чисел в простых случаях;</w:t>
      </w:r>
    </w:p>
    <w:p w:rsidR="00130860" w:rsidRPr="00773BE3" w:rsidRDefault="002E0098" w:rsidP="00773BE3">
      <w:pPr>
        <w:widowControl/>
        <w:suppressAutoHyphens/>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выполнять несложные преобразования целых и дробно-рациональных буквенных выражений;</w:t>
      </w:r>
    </w:p>
    <w:p w:rsidR="002E0098" w:rsidRPr="00773BE3" w:rsidRDefault="002E0098" w:rsidP="00773BE3">
      <w:pPr>
        <w:widowControl/>
        <w:suppressAutoHyphens/>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выражать в простейших случаях из равенства одну переменную через другие;</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lastRenderedPageBreak/>
        <w:t>вычислять в простых случаях значения числовых и буквенных выражений, осуществляя необходимые подстановки и преобразования;</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изображать схематически угол, величина которого выражена в градусах;</w:t>
      </w:r>
    </w:p>
    <w:p w:rsidR="00127A45" w:rsidRPr="00773BE3" w:rsidRDefault="00127A45" w:rsidP="00C166DF">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 xml:space="preserve">оценивать знаки синуса, косинуса, тангенса, котангенса конкретных углов. </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В повседневной жизни и при изучении других учебных предметов:</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 xml:space="preserve">выполнять вычисления при решении задач практического характера; </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выполнять практические расчеты с использованием при необходимости справочных материалов и вычислительных устройств;</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соотносить реальные величины, характеристики объектов окружающего мира с их конкретными числовыми значениями;</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использовать методы округления, приближения и прикидки при решении практических задач повседневной жизни</w:t>
      </w:r>
      <w:r w:rsidRPr="00773BE3">
        <w:rPr>
          <w:rFonts w:eastAsia="Calibri"/>
          <w:b w:val="0"/>
          <w:color w:val="auto"/>
          <w:sz w:val="24"/>
          <w:szCs w:val="24"/>
          <w:lang w:eastAsia="en-US" w:bidi="ar-SA"/>
        </w:rPr>
        <w:tab/>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приводить примеры чисел с заданными свойствами делимости;</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r w:rsidRPr="00773BE3">
        <w:rPr>
          <w:rFonts w:eastAsia="Calibri"/>
          <w:b w:val="0"/>
          <w:color w:val="auto"/>
          <w:sz w:val="24"/>
          <w:szCs w:val="24"/>
          <w:lang w:eastAsia="en-US" w:bidi="ar-SA"/>
        </w:rPr>
        <w:cr/>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 xml:space="preserve">выполнять арифметические действия, сочетая устные и письменные приемы, применяя при необходимости вычислительные устройства; </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пользоваться оценкой и прикидкой при практических расчетах;</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находить значения числовых и буквенных выражений, осуществляя необходимые подстановки и преобразования;</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 xml:space="preserve">изображать схематически угол, величина которого выражена в градусах или радианах; </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использовать при решении задач табличные значения тригонометрических функций углов;</w:t>
      </w:r>
    </w:p>
    <w:p w:rsidR="00127A45" w:rsidRPr="00773BE3" w:rsidRDefault="00127A45" w:rsidP="00C166DF">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выполнять перевод величины угла из радианной меры в градусную и обратно.</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В повседневной жизни и при изучении других учебных предметов:</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127A45" w:rsidRPr="00773BE3" w:rsidRDefault="00127A45" w:rsidP="00773BE3">
      <w:pPr>
        <w:pStyle w:val="23"/>
        <w:keepNext/>
        <w:keepLines/>
        <w:tabs>
          <w:tab w:val="left" w:pos="4552"/>
        </w:tabs>
        <w:spacing w:after="120" w:line="240" w:lineRule="auto"/>
        <w:ind w:left="567" w:hanging="567"/>
        <w:jc w:val="both"/>
        <w:rPr>
          <w:rFonts w:eastAsia="Calibri"/>
          <w:b w:val="0"/>
          <w:color w:val="auto"/>
          <w:sz w:val="24"/>
          <w:szCs w:val="24"/>
          <w:lang w:eastAsia="en-US" w:bidi="ar-SA"/>
        </w:rPr>
      </w:pPr>
      <w:r w:rsidRPr="00773BE3">
        <w:rPr>
          <w:rFonts w:eastAsia="Calibri"/>
          <w:b w:val="0"/>
          <w:color w:val="auto"/>
          <w:sz w:val="24"/>
          <w:szCs w:val="24"/>
          <w:lang w:eastAsia="en-US" w:bidi="ar-SA"/>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127A45" w:rsidRPr="00773BE3" w:rsidRDefault="00127A45" w:rsidP="00773BE3">
      <w:pPr>
        <w:pStyle w:val="23"/>
        <w:keepNext/>
        <w:keepLines/>
        <w:tabs>
          <w:tab w:val="left" w:pos="709"/>
        </w:tabs>
        <w:spacing w:after="120" w:line="240" w:lineRule="auto"/>
        <w:ind w:firstLine="567"/>
        <w:jc w:val="both"/>
        <w:rPr>
          <w:sz w:val="24"/>
          <w:szCs w:val="24"/>
        </w:rPr>
      </w:pPr>
      <w:r w:rsidRPr="00773BE3">
        <w:rPr>
          <w:sz w:val="24"/>
          <w:szCs w:val="24"/>
        </w:rPr>
        <w:t>Уравнения и неравенства</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ab/>
        <w:t>Решать линейные уравнения и неравенства, квадратные уравнения;</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решать логарифмические уравнения вида log a (bx + c) = d и простейшие неравенства вида log a x &lt; d;</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lastRenderedPageBreak/>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127A45" w:rsidRPr="00773BE3" w:rsidRDefault="00127A45" w:rsidP="00C166DF">
      <w:pPr>
        <w:pStyle w:val="23"/>
        <w:keepNext/>
        <w:keepLines/>
        <w:tabs>
          <w:tab w:val="left" w:pos="709"/>
        </w:tabs>
        <w:spacing w:after="120" w:line="240" w:lineRule="auto"/>
        <w:ind w:firstLine="567"/>
        <w:jc w:val="both"/>
        <w:rPr>
          <w:b w:val="0"/>
          <w:sz w:val="24"/>
          <w:szCs w:val="24"/>
        </w:rPr>
      </w:pPr>
      <w:r w:rsidRPr="00773BE3">
        <w:rPr>
          <w:b w:val="0"/>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В повседневной жизни и при изучении других предметов:</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составлять и решать уравнения и системы уравнений при решении несложных практических задач</w:t>
      </w:r>
      <w:r w:rsidRPr="00773BE3">
        <w:rPr>
          <w:b w:val="0"/>
          <w:sz w:val="24"/>
          <w:szCs w:val="24"/>
        </w:rPr>
        <w:tab/>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использовать методы решения уравнений: приведение к виду «произведение равно нулю» или «частное равно нулю», замена переменных;</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использовать метод интервалов для решения неравенств;</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использовать графический метод для приближенного решения уравнений и неравенств;</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изображать на тригонометрической окружности множество решений простейших тригонометрических уравнений и неравенств;</w:t>
      </w:r>
    </w:p>
    <w:p w:rsidR="00127A45" w:rsidRPr="00773BE3" w:rsidRDefault="00127A45" w:rsidP="00C166DF">
      <w:pPr>
        <w:pStyle w:val="23"/>
        <w:keepNext/>
        <w:keepLines/>
        <w:tabs>
          <w:tab w:val="left" w:pos="709"/>
        </w:tabs>
        <w:spacing w:after="120" w:line="240" w:lineRule="auto"/>
        <w:ind w:firstLine="567"/>
        <w:jc w:val="both"/>
        <w:rPr>
          <w:b w:val="0"/>
          <w:sz w:val="24"/>
          <w:szCs w:val="24"/>
        </w:rPr>
      </w:pPr>
      <w:r w:rsidRPr="00773BE3">
        <w:rPr>
          <w:b w:val="0"/>
          <w:sz w:val="24"/>
          <w:szCs w:val="24"/>
        </w:rPr>
        <w:t>выполнять отбор корней уравнений или решений неравенств в соответствии с дополнительными условиями и ограничениями.</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В повседневной жизни и при изучении других учебных предметов:</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составлять и решать уравнения, системы уравнений и неравенства при решении задач других учебных предметов;</w:t>
      </w:r>
    </w:p>
    <w:p w:rsidR="00127A45" w:rsidRPr="00773BE3" w:rsidRDefault="00127A45" w:rsidP="00773BE3">
      <w:pPr>
        <w:pStyle w:val="23"/>
        <w:keepNext/>
        <w:keepLines/>
        <w:tabs>
          <w:tab w:val="left" w:pos="709"/>
        </w:tabs>
        <w:spacing w:after="120" w:line="240" w:lineRule="auto"/>
        <w:ind w:firstLine="567"/>
        <w:jc w:val="both"/>
        <w:rPr>
          <w:b w:val="0"/>
          <w:sz w:val="24"/>
          <w:szCs w:val="24"/>
        </w:rPr>
      </w:pPr>
      <w:r w:rsidRPr="00773BE3">
        <w:rPr>
          <w:b w:val="0"/>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127A45" w:rsidRPr="00773BE3" w:rsidRDefault="00127A45" w:rsidP="00773BE3">
      <w:pPr>
        <w:pStyle w:val="23"/>
        <w:keepNext/>
        <w:keepLines/>
        <w:shd w:val="clear" w:color="auto" w:fill="auto"/>
        <w:tabs>
          <w:tab w:val="left" w:pos="709"/>
        </w:tabs>
        <w:spacing w:after="120" w:line="240" w:lineRule="auto"/>
        <w:ind w:firstLine="567"/>
        <w:jc w:val="both"/>
        <w:rPr>
          <w:b w:val="0"/>
          <w:sz w:val="24"/>
          <w:szCs w:val="24"/>
        </w:rPr>
      </w:pPr>
      <w:r w:rsidRPr="00773BE3">
        <w:rPr>
          <w:b w:val="0"/>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127A45" w:rsidRPr="00773BE3" w:rsidRDefault="00127A45" w:rsidP="00773BE3">
      <w:pPr>
        <w:pStyle w:val="23"/>
        <w:keepNext/>
        <w:keepLines/>
        <w:tabs>
          <w:tab w:val="left" w:pos="709"/>
        </w:tabs>
        <w:spacing w:after="120" w:line="240" w:lineRule="auto"/>
        <w:ind w:firstLine="567"/>
        <w:jc w:val="left"/>
        <w:rPr>
          <w:sz w:val="24"/>
          <w:szCs w:val="24"/>
        </w:rPr>
      </w:pPr>
      <w:r w:rsidRPr="00773BE3">
        <w:rPr>
          <w:sz w:val="24"/>
          <w:szCs w:val="24"/>
        </w:rPr>
        <w:t>Элементы математического анализа:</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Владеть понятием бесконечно убывающая геометрическая прогрессия и уметь применять его при решении задач;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исследовать функции на монотонность и экстремумы; строить графики и применять к решению задач, в том числе с параметром;</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оперировать понятием первообразной функции для решения задач;</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В повседневной жизни и при изучении других учебных предметов:</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интерпретировать полученные результаты</w:t>
      </w:r>
      <w:r w:rsidRPr="00773BE3">
        <w:rPr>
          <w:b w:val="0"/>
          <w:sz w:val="24"/>
          <w:szCs w:val="24"/>
        </w:rPr>
        <w:tab/>
        <w:t>уметь выполнять приближенные вычисления (методы решения уравнений, вычисления определенного интеграла);</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lastRenderedPageBreak/>
        <w:t>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функцию на выпуклость.</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sz w:val="24"/>
          <w:szCs w:val="24"/>
        </w:rPr>
        <w:t>Функции</w:t>
      </w:r>
      <w:r w:rsidRPr="00773BE3">
        <w:rPr>
          <w:b w:val="0"/>
          <w:sz w:val="24"/>
          <w:szCs w:val="24"/>
        </w:rP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находить по графику приближённо значения функции в заданных точках;</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127A45" w:rsidRPr="00773BE3" w:rsidRDefault="00127A45" w:rsidP="00C166DF">
      <w:pPr>
        <w:pStyle w:val="23"/>
        <w:keepNext/>
        <w:keepLines/>
        <w:tabs>
          <w:tab w:val="left" w:pos="709"/>
        </w:tabs>
        <w:spacing w:after="120" w:line="240" w:lineRule="auto"/>
        <w:ind w:firstLine="567"/>
        <w:jc w:val="left"/>
        <w:rPr>
          <w:b w:val="0"/>
          <w:sz w:val="24"/>
          <w:szCs w:val="24"/>
        </w:rPr>
      </w:pPr>
      <w:r w:rsidRPr="00773BE3">
        <w:rPr>
          <w:b w:val="0"/>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В повседневной жизни и при изучении других предметов:</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интерпретировать свойства в контексте конкретной практической ситуации</w:t>
      </w:r>
      <w:r w:rsidRPr="00773BE3">
        <w:rPr>
          <w:b w:val="0"/>
          <w:sz w:val="24"/>
          <w:szCs w:val="24"/>
        </w:rPr>
        <w:tab/>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определять значение функции по значению аргумента при различных способах задания функции;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строить графики изученных функций;</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решать уравнения, простейшие системы уравнений, используя свойства функций и их графиков.</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lastRenderedPageBreak/>
        <w:t>В повседневной жизни и при изучении других учебных предметов:</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127A45" w:rsidRPr="00773BE3" w:rsidRDefault="00127A45" w:rsidP="00773BE3">
      <w:pPr>
        <w:pStyle w:val="23"/>
        <w:keepNext/>
        <w:keepLines/>
        <w:tabs>
          <w:tab w:val="left" w:pos="709"/>
        </w:tabs>
        <w:spacing w:after="120" w:line="240" w:lineRule="auto"/>
        <w:ind w:firstLine="567"/>
        <w:jc w:val="left"/>
        <w:rPr>
          <w:b w:val="0"/>
          <w:sz w:val="24"/>
          <w:szCs w:val="24"/>
        </w:rPr>
      </w:pPr>
      <w:r w:rsidRPr="00773BE3">
        <w:rPr>
          <w:b w:val="0"/>
          <w:sz w:val="24"/>
          <w:szCs w:val="24"/>
        </w:rPr>
        <w:t xml:space="preserve">интерпретировать свойства в контексте конкретной практической ситуации; </w:t>
      </w:r>
    </w:p>
    <w:p w:rsidR="00127A45" w:rsidRPr="00773BE3" w:rsidRDefault="00127A45" w:rsidP="00773BE3">
      <w:pPr>
        <w:pStyle w:val="23"/>
        <w:keepNext/>
        <w:keepLines/>
        <w:shd w:val="clear" w:color="auto" w:fill="auto"/>
        <w:tabs>
          <w:tab w:val="left" w:pos="709"/>
        </w:tabs>
        <w:spacing w:after="120" w:line="240" w:lineRule="auto"/>
        <w:ind w:firstLine="567"/>
        <w:jc w:val="left"/>
        <w:rPr>
          <w:rFonts w:eastAsia="Calibri"/>
          <w:b w:val="0"/>
          <w:i/>
          <w:color w:val="auto"/>
          <w:sz w:val="24"/>
          <w:szCs w:val="24"/>
          <w:lang w:eastAsia="en-US" w:bidi="ar-SA"/>
        </w:rPr>
      </w:pPr>
      <w:r w:rsidRPr="00773BE3">
        <w:rPr>
          <w:b w:val="0"/>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773BE3">
        <w:rPr>
          <w:rFonts w:eastAsia="Calibri"/>
          <w:b w:val="0"/>
          <w:i/>
          <w:color w:val="auto"/>
          <w:sz w:val="24"/>
          <w:szCs w:val="24"/>
          <w:lang w:eastAsia="en-US" w:bidi="ar-SA"/>
        </w:rPr>
        <w:t xml:space="preserve"> </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 xml:space="preserve">Элементы математического анализа: Оперировать на базовом уровне понятиями: производная функции в точке, касательная к графику функции, производная функции; </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определять значение производной функции в точке по изображению касательной к графику, проведенной в этой точке;</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В повседневной жизни и при изучении других предметов:</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использовать графики реальных процессов для решения несложных прикладных задач, в том числе определяя по графику скорость хода процесса</w:t>
      </w:r>
      <w:r w:rsidRPr="00773BE3">
        <w:rPr>
          <w:rFonts w:eastAsia="Calibri"/>
          <w:b w:val="0"/>
          <w:color w:val="auto"/>
          <w:sz w:val="24"/>
          <w:szCs w:val="24"/>
          <w:lang w:eastAsia="en-US" w:bidi="ar-SA"/>
        </w:rPr>
        <w:tab/>
        <w:t>Оперировать понятиями: производная функции в точке, касательная к графику функции, производная функции;</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вычислять производную одночлена, многочлена, квадратного корня, производную суммы функций;</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 xml:space="preserve">вычислять производные элементарных функций и их комбинаций, используя справочные материалы; </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В повседневной жизни и при изучении других учебных предметов:</w:t>
      </w:r>
    </w:p>
    <w:p w:rsidR="00127A45" w:rsidRPr="00773BE3" w:rsidRDefault="00127A45" w:rsidP="00773BE3">
      <w:pPr>
        <w:pStyle w:val="23"/>
        <w:keepNext/>
        <w:keepLines/>
        <w:tabs>
          <w:tab w:val="left" w:pos="709"/>
        </w:tabs>
        <w:spacing w:after="120" w:line="240" w:lineRule="auto"/>
        <w:ind w:firstLine="567"/>
        <w:jc w:val="left"/>
        <w:rPr>
          <w:rFonts w:eastAsia="Calibri"/>
          <w:b w:val="0"/>
          <w:color w:val="auto"/>
          <w:sz w:val="24"/>
          <w:szCs w:val="24"/>
          <w:lang w:eastAsia="en-US" w:bidi="ar-SA"/>
        </w:rPr>
      </w:pPr>
      <w:r w:rsidRPr="00773BE3">
        <w:rPr>
          <w:rFonts w:eastAsia="Calibri"/>
          <w:b w:val="0"/>
          <w:color w:val="auto"/>
          <w:sz w:val="24"/>
          <w:szCs w:val="24"/>
          <w:lang w:eastAsia="en-US" w:bidi="ar-SA"/>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127A45" w:rsidRPr="00773BE3" w:rsidRDefault="00127A45" w:rsidP="00773BE3">
      <w:pPr>
        <w:pStyle w:val="23"/>
        <w:keepNext/>
        <w:keepLines/>
        <w:shd w:val="clear" w:color="auto" w:fill="auto"/>
        <w:tabs>
          <w:tab w:val="left" w:pos="709"/>
        </w:tabs>
        <w:spacing w:after="120" w:line="240" w:lineRule="auto"/>
        <w:ind w:firstLine="567"/>
        <w:jc w:val="left"/>
        <w:rPr>
          <w:rFonts w:eastAsia="Calibri"/>
          <w:b w:val="0"/>
          <w:bCs w:val="0"/>
          <w:i/>
          <w:color w:val="auto"/>
          <w:sz w:val="24"/>
          <w:szCs w:val="24"/>
          <w:lang w:eastAsia="en-US" w:bidi="ar-SA"/>
        </w:rPr>
      </w:pPr>
      <w:r w:rsidRPr="00773BE3">
        <w:rPr>
          <w:rFonts w:eastAsia="Calibri"/>
          <w:b w:val="0"/>
          <w:color w:val="auto"/>
          <w:sz w:val="24"/>
          <w:szCs w:val="24"/>
          <w:lang w:eastAsia="en-US" w:bidi="ar-SA"/>
        </w:rPr>
        <w:t xml:space="preserve"> интерпретировать полученные результаты</w:t>
      </w:r>
      <w:r w:rsidRPr="00773BE3">
        <w:rPr>
          <w:rFonts w:eastAsia="Calibri"/>
          <w:b w:val="0"/>
          <w:bCs w:val="0"/>
          <w:i/>
          <w:color w:val="auto"/>
          <w:sz w:val="24"/>
          <w:szCs w:val="24"/>
          <w:lang w:eastAsia="en-US" w:bidi="ar-SA"/>
        </w:rPr>
        <w:t xml:space="preserve"> </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Cs w:val="0"/>
          <w:color w:val="auto"/>
          <w:sz w:val="24"/>
          <w:szCs w:val="24"/>
          <w:lang w:eastAsia="en-US" w:bidi="ar-SA"/>
        </w:rPr>
        <w:t>Текстовые задачи:</w:t>
      </w:r>
      <w:r w:rsidRPr="00773BE3">
        <w:rPr>
          <w:rFonts w:eastAsia="Calibri"/>
          <w:b w:val="0"/>
          <w:bCs w:val="0"/>
          <w:color w:val="auto"/>
          <w:sz w:val="24"/>
          <w:szCs w:val="24"/>
          <w:lang w:eastAsia="en-US" w:bidi="ar-SA"/>
        </w:rPr>
        <w:t xml:space="preserve"> Решать несложные текстовые задачи разных типов;</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 xml:space="preserve">анализировать условие задачи, при необходимости строить для ее решения математическую модель; </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действовать по алгоритму, содержащемуся в условии задачи;</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использовать логические рассуждения при решении задачи;</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работать с избыточными условиями, выбирая из всей информации, данные, необходимые для решения задачи;</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lastRenderedPageBreak/>
        <w:t>осуществлять несложный перебор возможных решений, выбирая из них оптимальное по критериям, сформулированным в условии;</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анализировать и интерпретировать полученные решения в контексте условия задачи, выбирать решения, не противоречащие контексту;</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задачи на расчет стоимости покупок, услуг, поездок и т.п.;</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несложные задачи, связанные с долевым участием во владении фирмой, предприятием, недвижимостью;</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В повседневной жизни и при изучении других предметов:</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несложные практические задачи, возникающие в ситуациях повседневной жи</w:t>
      </w:r>
      <w:r w:rsidR="00466155" w:rsidRPr="00773BE3">
        <w:rPr>
          <w:rFonts w:eastAsia="Calibri"/>
          <w:b w:val="0"/>
          <w:bCs w:val="0"/>
          <w:color w:val="auto"/>
          <w:sz w:val="24"/>
          <w:szCs w:val="24"/>
          <w:lang w:eastAsia="en-US" w:bidi="ar-SA"/>
        </w:rPr>
        <w:t>зни</w:t>
      </w:r>
      <w:r w:rsidRPr="00773BE3">
        <w:rPr>
          <w:rFonts w:eastAsia="Calibri"/>
          <w:b w:val="0"/>
          <w:bCs w:val="0"/>
          <w:color w:val="auto"/>
          <w:sz w:val="24"/>
          <w:szCs w:val="24"/>
          <w:lang w:eastAsia="en-US" w:bidi="ar-SA"/>
        </w:rPr>
        <w:tab/>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задачи разных типов, в том числе задачи повышенной трудности;</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выбирать оптимальный метод решения задачи, рассматривая различные методы;</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строить модель решения задачи, проводить доказательные рассуждения;</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задачи, требующие перебора вариантов, проверки условий, выбора оптимального результата;</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 xml:space="preserve">анализировать и интерпретировать результаты в контексте условия задачи, выбирать решения, не противоречащие контексту;  </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переводить при решении задачи информацию из одной формы в другую, используя при необходимости схем</w:t>
      </w:r>
      <w:r w:rsidR="00466155" w:rsidRPr="00773BE3">
        <w:rPr>
          <w:rFonts w:eastAsia="Calibri"/>
          <w:b w:val="0"/>
          <w:bCs w:val="0"/>
          <w:color w:val="auto"/>
          <w:sz w:val="24"/>
          <w:szCs w:val="24"/>
          <w:lang w:eastAsia="en-US" w:bidi="ar-SA"/>
        </w:rPr>
        <w:t>ы, таблицы, графики, диаграммы;</w:t>
      </w:r>
    </w:p>
    <w:p w:rsidR="00127A45" w:rsidRPr="00773BE3" w:rsidRDefault="00127A45" w:rsidP="00773BE3">
      <w:pPr>
        <w:pStyle w:val="23"/>
        <w:keepNext/>
        <w:keepLines/>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В повседневной жизни и при изучении других предметов:</w:t>
      </w:r>
    </w:p>
    <w:p w:rsidR="00127A45" w:rsidRPr="00773BE3" w:rsidRDefault="00127A45" w:rsidP="00773BE3">
      <w:pPr>
        <w:pStyle w:val="23"/>
        <w:keepNext/>
        <w:keepLines/>
        <w:shd w:val="clear" w:color="auto" w:fill="auto"/>
        <w:tabs>
          <w:tab w:val="left" w:pos="709"/>
        </w:tabs>
        <w:spacing w:after="120" w:line="240" w:lineRule="auto"/>
        <w:ind w:firstLine="567"/>
        <w:contextualSpacing/>
        <w:jc w:val="left"/>
        <w:rPr>
          <w:rFonts w:eastAsia="Calibri"/>
          <w:b w:val="0"/>
          <w:bCs w:val="0"/>
          <w:color w:val="auto"/>
          <w:sz w:val="24"/>
          <w:szCs w:val="24"/>
          <w:lang w:eastAsia="en-US" w:bidi="ar-SA"/>
        </w:rPr>
      </w:pPr>
      <w:r w:rsidRPr="00773BE3">
        <w:rPr>
          <w:rFonts w:eastAsia="Calibri"/>
          <w:b w:val="0"/>
          <w:bCs w:val="0"/>
          <w:color w:val="auto"/>
          <w:sz w:val="24"/>
          <w:szCs w:val="24"/>
          <w:lang w:eastAsia="en-US" w:bidi="ar-SA"/>
        </w:rPr>
        <w:t>решать практические задачи и задачи из других предметов</w:t>
      </w:r>
    </w:p>
    <w:p w:rsidR="00127A45" w:rsidRPr="00773BE3" w:rsidRDefault="00127A45" w:rsidP="00773BE3">
      <w:pPr>
        <w:widowControl/>
        <w:spacing w:after="120"/>
        <w:rPr>
          <w:rFonts w:ascii="Times New Roman" w:eastAsia="Calibri" w:hAnsi="Times New Roman" w:cs="Times New Roman"/>
          <w:b/>
          <w:color w:val="auto"/>
          <w:lang w:eastAsia="en-US" w:bidi="ar-SA"/>
        </w:rPr>
      </w:pPr>
      <w:r w:rsidRPr="00773BE3">
        <w:rPr>
          <w:rFonts w:ascii="Times New Roman" w:eastAsia="Calibri" w:hAnsi="Times New Roman" w:cs="Times New Roman"/>
          <w:b/>
          <w:i/>
          <w:color w:val="auto"/>
          <w:lang w:eastAsia="en-US" w:bidi="ar-SA"/>
        </w:rPr>
        <w:t xml:space="preserve"> </w:t>
      </w:r>
      <w:r w:rsidRPr="00773BE3">
        <w:rPr>
          <w:rFonts w:ascii="Times New Roman" w:eastAsia="Calibri" w:hAnsi="Times New Roman" w:cs="Times New Roman"/>
          <w:b/>
          <w:color w:val="auto"/>
          <w:lang w:eastAsia="en-US" w:bidi="ar-SA"/>
        </w:rPr>
        <w:t xml:space="preserve">Геометрия: </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Оперировать на базовом уровне понятиями: точка, прямая, плоскость в пространстве, параллельность и перпендикулярность прямых и плоскостей;</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распознавать основные виды многогранников (призма, пирамида, прямоугольный параллелепипед, куб);</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изображать изучаемые фигуры от руки и с применением простых чертежных инструментов;</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bidi="ar-SA"/>
        </w:rPr>
        <w:t>делать (выносные) плоские чертежи из рисунков простых объемных фигур: вид сверху, сбоку, снизу</w:t>
      </w:r>
      <w:r w:rsidRPr="00773BE3">
        <w:rPr>
          <w:rFonts w:ascii="Times New Roman" w:eastAsia="Calibri" w:hAnsi="Times New Roman" w:cs="Times New Roman"/>
          <w:iCs/>
          <w:lang w:bidi="ar-SA"/>
        </w:rPr>
        <w:t>;</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извлекать информацию о пространственных геометрических фигурах, представленную на чертежах и рисунках;</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применять теорему Пифагора при вычислении элементов стереометрических фигур;</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находить объемы и площади поверхностей простейших многогранников с применением формул;</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lang w:bidi="ar-SA"/>
        </w:rPr>
        <w:t>распознавать основные виды тел вращения (конус, цилиндр, сфера и шар);</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находить объемы и площади поверхностей простейших многогранников и тел вращения с применением ф</w:t>
      </w:r>
      <w:r w:rsidR="00466155" w:rsidRPr="00773BE3">
        <w:rPr>
          <w:rFonts w:ascii="Times New Roman" w:eastAsia="Calibri" w:hAnsi="Times New Roman" w:cs="Times New Roman"/>
          <w:color w:val="auto"/>
          <w:lang w:bidi="ar-SA"/>
        </w:rPr>
        <w:t>ормул.</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В повседневной жизни и при изучении других предметов:</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соотносить абстрактные геометрические понятия и факты с реальными жизненными объектами и ситуациями;</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lastRenderedPageBreak/>
        <w:t>использовать свойства пространственных геометрических фигур для решения типовых задач практического содержания;</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соотносить площади поверхностей тел одинаковой формы различного размера;</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соотносить объемы сосудов одинаковой формы различного размера;</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оценивать форму правильного многогранника после спилов, срезов и т.п. (определять количество вершин, ребер и гр</w:t>
      </w:r>
      <w:r w:rsidR="00466155" w:rsidRPr="00773BE3">
        <w:rPr>
          <w:rFonts w:ascii="Times New Roman" w:eastAsia="Calibri" w:hAnsi="Times New Roman" w:cs="Times New Roman"/>
          <w:color w:val="auto"/>
          <w:lang w:bidi="ar-SA"/>
        </w:rPr>
        <w:t>аней полученных многогранников)</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 xml:space="preserve"> Оперировать понятиями: точка, прямая, плоскость в пространстве, параллельность и перпендикулярность прямых и плоскостей;</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применять для решения задач геометрические факты, если условия применения заданы в явной форме;</w:t>
      </w:r>
    </w:p>
    <w:p w:rsidR="00127A45" w:rsidRPr="00773BE3" w:rsidRDefault="00127A45" w:rsidP="00773BE3">
      <w:pPr>
        <w:widowControl/>
        <w:spacing w:after="120"/>
        <w:ind w:firstLine="709"/>
        <w:rPr>
          <w:rFonts w:ascii="Times New Roman" w:eastAsia="Calibri" w:hAnsi="Times New Roman" w:cs="Times New Roman"/>
          <w:color w:val="auto"/>
          <w:lang w:bidi="ar-SA"/>
        </w:rPr>
      </w:pPr>
      <w:r w:rsidRPr="00773BE3">
        <w:rPr>
          <w:rFonts w:ascii="Times New Roman" w:eastAsia="Calibri" w:hAnsi="Times New Roman" w:cs="Times New Roman"/>
          <w:color w:val="auto"/>
          <w:lang w:bidi="ar-SA"/>
        </w:rPr>
        <w:t>решать задачи на нахождение геометрических величин по образцам или алгоритмам;</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bidi="ar-SA"/>
        </w:rPr>
        <w:t>делать (выносные) плоские чертежи из рисунков объемных фигур, в том числе рисовать вид сверху, сбоку, строить сечения многогранников;</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извлекать, интерпретировать и преобразовывать информацию о геометрических фигурах, представленную на чертежах;</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применять геометрические факты для решения задач, в том числе предполагающих несколько шагов решения; </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описывать взаимное расположение прямых и плоскостей в пространстве;</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формулировать свойства и признаки фигур;</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доказывать геометрические утверждения</w:t>
      </w:r>
      <w:r w:rsidRPr="00773BE3">
        <w:rPr>
          <w:rFonts w:ascii="Times New Roman" w:eastAsia="Calibri" w:hAnsi="Times New Roman" w:cs="Times New Roman"/>
          <w:color w:val="FF0000"/>
          <w:lang w:eastAsia="en-US" w:bidi="ar-SA"/>
        </w:rPr>
        <w:t>;</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владеть стандартной классификацией пространственных фигур (пирамиды, призмы, параллелепипеды); </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bidi="ar-SA"/>
        </w:rPr>
        <w:t>находить объемы и площади поверхностей геометрических тел с применением формул;</w:t>
      </w:r>
    </w:p>
    <w:p w:rsidR="00127A45" w:rsidRPr="00773BE3" w:rsidRDefault="00127A45" w:rsidP="00773BE3">
      <w:pPr>
        <w:widowControl/>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iCs/>
          <w:lang w:bidi="ar-SA"/>
        </w:rPr>
        <w:t>вычислять расстояния и углы в пространстве</w:t>
      </w:r>
      <w:r w:rsidRPr="00773BE3">
        <w:rPr>
          <w:rFonts w:ascii="Times New Roman" w:eastAsia="Calibri" w:hAnsi="Times New Roman" w:cs="Times New Roman"/>
          <w:iCs/>
          <w:color w:val="FF0000"/>
          <w:lang w:bidi="ar-SA"/>
        </w:rPr>
        <w:t>.</w:t>
      </w:r>
    </w:p>
    <w:p w:rsidR="00127A45" w:rsidRPr="00773BE3" w:rsidRDefault="00127A45"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В повседневной жизни и при изучении других предметов:</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распознавать на чертежах и моделях пространственные формы; соотносить трехмерные объекты с их описаниями, изображениями;</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описывать взаимное расположение прямых и плоскостей в пространстве, аргументировать свои суждения об этом расположении;</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анализировать в простейших случаях взаимное расположение объектов в пространстве;</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изображать основные многогранники и круглые тела, выполнять чертежи по условиям задач;</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строить простейшие сечения куба, призмы, пирамиды;</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решать планиметрические и простейшие стереометрические задачи на нахождение геометрических величин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     (длин, углов, площадей, объемов);</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использовать при решении стереометрических задач планиметрические факты и методы;</w:t>
      </w:r>
    </w:p>
    <w:p w:rsidR="00565C4B" w:rsidRPr="00773BE3" w:rsidRDefault="00565C4B" w:rsidP="00C166DF">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проводить доказательные рассуждения в ходе решения задач.</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Обучающийся получит возможность:</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            решать жизненно практические задачи;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lastRenderedPageBreak/>
        <w:t xml:space="preserve">самостоятельно приобретать и применять знания в различных ситуациях, работать в группах;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 аргументировать и отстаивать свою точку зрения;</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уметь слушать  других, извлекать учебную информацию на основе сопоставительного анализа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объектов;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пользоваться предметным указателем  энциклопедий  и справочников для нахождения </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   информации;</w:t>
      </w:r>
    </w:p>
    <w:p w:rsidR="00565C4B" w:rsidRPr="00773BE3" w:rsidRDefault="00565C4B" w:rsidP="00C166DF">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самостоятельно действовать в ситуации неопределённости при решении актуальных для них  проблем.</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геометрии;</w:t>
      </w:r>
    </w:p>
    <w:p w:rsidR="00565C4B" w:rsidRPr="00773BE3" w:rsidRDefault="00565C4B" w:rsidP="00773BE3">
      <w:pPr>
        <w:widowControl/>
        <w:suppressAutoHyphens/>
        <w:spacing w:after="120"/>
        <w:ind w:firstLine="709"/>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p>
    <w:p w:rsidR="00127A45" w:rsidRPr="00773BE3" w:rsidRDefault="00127A45" w:rsidP="00773BE3">
      <w:pPr>
        <w:pStyle w:val="23"/>
        <w:keepNext/>
        <w:keepLines/>
        <w:shd w:val="clear" w:color="auto" w:fill="auto"/>
        <w:tabs>
          <w:tab w:val="left" w:pos="709"/>
        </w:tabs>
        <w:spacing w:after="120" w:line="240" w:lineRule="auto"/>
        <w:ind w:firstLine="709"/>
        <w:contextualSpacing/>
        <w:jc w:val="left"/>
        <w:rPr>
          <w:rFonts w:eastAsia="Calibri"/>
          <w:b w:val="0"/>
          <w:color w:val="auto"/>
          <w:sz w:val="24"/>
          <w:szCs w:val="24"/>
          <w:lang w:eastAsia="en-US" w:bidi="ar-SA"/>
        </w:rPr>
      </w:pPr>
      <w:r w:rsidRPr="00773BE3">
        <w:rPr>
          <w:rFonts w:eastAsia="Calibri"/>
          <w:b w:val="0"/>
          <w:color w:val="auto"/>
          <w:sz w:val="24"/>
          <w:szCs w:val="24"/>
          <w:lang w:eastAsia="en-US" w:bidi="ar-SA"/>
        </w:rPr>
        <w:t>использовать свойства геометрических фигур для решения задач практического характера и задач из других областей знаний.</w:t>
      </w:r>
    </w:p>
    <w:p w:rsidR="00127A45" w:rsidRPr="00773BE3" w:rsidRDefault="00127A45" w:rsidP="00773BE3">
      <w:pPr>
        <w:pStyle w:val="23"/>
        <w:keepNext/>
        <w:keepLines/>
        <w:tabs>
          <w:tab w:val="left" w:pos="709"/>
        </w:tabs>
        <w:spacing w:after="120" w:line="240" w:lineRule="auto"/>
        <w:ind w:firstLine="709"/>
        <w:contextualSpacing/>
        <w:jc w:val="left"/>
        <w:rPr>
          <w:sz w:val="24"/>
          <w:szCs w:val="24"/>
        </w:rPr>
      </w:pPr>
      <w:r w:rsidRPr="00773BE3">
        <w:rPr>
          <w:sz w:val="24"/>
          <w:szCs w:val="24"/>
        </w:rPr>
        <w:t>История математики:</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Описывать отдельные выдающиеся результаты, полученные в ходе развития математики как науки;</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знать примеры математических открытий и их авторов в связи с отечественной и всемирной историей;</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понимать роль математики в развитии России</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Представлять вклад выдающихся математиков в развитие математики и иных научных областей;</w:t>
      </w:r>
    </w:p>
    <w:p w:rsidR="00127A45" w:rsidRPr="00773BE3" w:rsidRDefault="00127A45" w:rsidP="00773BE3">
      <w:pPr>
        <w:pStyle w:val="23"/>
        <w:keepNext/>
        <w:keepLines/>
        <w:shd w:val="clear" w:color="auto" w:fill="auto"/>
        <w:tabs>
          <w:tab w:val="left" w:pos="709"/>
        </w:tabs>
        <w:spacing w:after="120" w:line="240" w:lineRule="auto"/>
        <w:ind w:firstLine="709"/>
        <w:contextualSpacing/>
        <w:jc w:val="left"/>
        <w:rPr>
          <w:b w:val="0"/>
          <w:sz w:val="24"/>
          <w:szCs w:val="24"/>
        </w:rPr>
      </w:pPr>
      <w:r w:rsidRPr="00773BE3">
        <w:rPr>
          <w:b w:val="0"/>
          <w:sz w:val="24"/>
          <w:szCs w:val="24"/>
        </w:rPr>
        <w:t>понимать роль математики в развитии России</w:t>
      </w:r>
      <w:r w:rsidR="00466155" w:rsidRPr="00773BE3">
        <w:rPr>
          <w:b w:val="0"/>
          <w:sz w:val="24"/>
          <w:szCs w:val="24"/>
        </w:rPr>
        <w:t>.</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sz w:val="24"/>
          <w:szCs w:val="24"/>
        </w:rPr>
        <w:t>Методы математики</w:t>
      </w:r>
      <w:r w:rsidRPr="00773BE3">
        <w:rPr>
          <w:b w:val="0"/>
          <w:sz w:val="24"/>
          <w:szCs w:val="24"/>
        </w:rPr>
        <w:t>:</w:t>
      </w:r>
      <w:r w:rsidRPr="00773BE3">
        <w:rPr>
          <w:b w:val="0"/>
          <w:sz w:val="24"/>
          <w:szCs w:val="24"/>
        </w:rPr>
        <w:tab/>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Применять известные методы при решении стандартных математических задач;</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замечать и характеризовать математические закономерности в окружающей действительности;</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приводить примеры математических закономерностей в природе, в том числе характеризующих красоту и совершенство окружающего</w:t>
      </w:r>
      <w:r w:rsidR="00EC646A" w:rsidRPr="00773BE3">
        <w:rPr>
          <w:b w:val="0"/>
          <w:sz w:val="24"/>
          <w:szCs w:val="24"/>
        </w:rPr>
        <w:t xml:space="preserve"> мира и произведений искусства</w:t>
      </w:r>
      <w:r w:rsidR="00EC646A" w:rsidRPr="00773BE3">
        <w:rPr>
          <w:b w:val="0"/>
          <w:sz w:val="24"/>
          <w:szCs w:val="24"/>
        </w:rPr>
        <w:tab/>
      </w:r>
      <w:r w:rsidRPr="00773BE3">
        <w:rPr>
          <w:b w:val="0"/>
          <w:sz w:val="24"/>
          <w:szCs w:val="24"/>
        </w:rPr>
        <w:tab/>
        <w:t>Использовать основные методы доказательства, проводить доказательство и выполнять опровержение;</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применять основные методы решения математических задач;</w:t>
      </w:r>
    </w:p>
    <w:p w:rsidR="00127A45" w:rsidRPr="00773BE3" w:rsidRDefault="00127A45" w:rsidP="00773BE3">
      <w:pPr>
        <w:pStyle w:val="23"/>
        <w:keepNext/>
        <w:keepLines/>
        <w:tabs>
          <w:tab w:val="left" w:pos="709"/>
        </w:tabs>
        <w:spacing w:after="120" w:line="240" w:lineRule="auto"/>
        <w:ind w:firstLine="709"/>
        <w:contextualSpacing/>
        <w:jc w:val="left"/>
        <w:rPr>
          <w:b w:val="0"/>
          <w:sz w:val="24"/>
          <w:szCs w:val="24"/>
        </w:rPr>
      </w:pPr>
      <w:r w:rsidRPr="00773BE3">
        <w:rPr>
          <w:b w:val="0"/>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127A45" w:rsidRPr="00773BE3" w:rsidRDefault="00127A45" w:rsidP="00773BE3">
      <w:pPr>
        <w:pStyle w:val="23"/>
        <w:keepNext/>
        <w:keepLines/>
        <w:shd w:val="clear" w:color="auto" w:fill="auto"/>
        <w:tabs>
          <w:tab w:val="left" w:pos="709"/>
        </w:tabs>
        <w:spacing w:after="120" w:line="240" w:lineRule="auto"/>
        <w:ind w:firstLine="709"/>
        <w:contextualSpacing/>
        <w:jc w:val="left"/>
        <w:rPr>
          <w:b w:val="0"/>
          <w:sz w:val="24"/>
          <w:szCs w:val="24"/>
        </w:rPr>
      </w:pPr>
      <w:r w:rsidRPr="00773BE3">
        <w:rPr>
          <w:b w:val="0"/>
          <w:sz w:val="24"/>
          <w:szCs w:val="24"/>
        </w:rPr>
        <w:t>применять простейшие программные средства и электронно-коммуникационные системы при решении математических задач.</w:t>
      </w:r>
    </w:p>
    <w:p w:rsidR="00EB1337" w:rsidRPr="00773BE3" w:rsidRDefault="00EB1337" w:rsidP="00773BE3">
      <w:pPr>
        <w:pStyle w:val="23"/>
        <w:keepNext/>
        <w:keepLines/>
        <w:shd w:val="clear" w:color="auto" w:fill="auto"/>
        <w:tabs>
          <w:tab w:val="left" w:pos="4552"/>
        </w:tabs>
        <w:spacing w:after="120" w:line="240" w:lineRule="auto"/>
        <w:ind w:firstLine="0"/>
        <w:jc w:val="both"/>
        <w:rPr>
          <w:sz w:val="24"/>
          <w:szCs w:val="24"/>
        </w:rPr>
      </w:pPr>
    </w:p>
    <w:p w:rsidR="00650AC7" w:rsidRPr="00773BE3" w:rsidRDefault="00A462AF" w:rsidP="00A92DAE">
      <w:pPr>
        <w:pStyle w:val="13"/>
        <w:keepNext/>
        <w:keepLines/>
        <w:numPr>
          <w:ilvl w:val="3"/>
          <w:numId w:val="40"/>
        </w:numPr>
        <w:shd w:val="clear" w:color="auto" w:fill="auto"/>
        <w:tabs>
          <w:tab w:val="left" w:pos="4356"/>
        </w:tabs>
        <w:spacing w:before="0" w:after="120" w:line="240" w:lineRule="auto"/>
        <w:rPr>
          <w:sz w:val="24"/>
          <w:szCs w:val="24"/>
        </w:rPr>
      </w:pPr>
      <w:bookmarkStart w:id="32" w:name="bookmark37"/>
      <w:r w:rsidRPr="00773BE3">
        <w:rPr>
          <w:sz w:val="24"/>
          <w:szCs w:val="24"/>
        </w:rPr>
        <w:t xml:space="preserve"> </w:t>
      </w:r>
      <w:r w:rsidR="00726E76" w:rsidRPr="00773BE3">
        <w:rPr>
          <w:sz w:val="24"/>
          <w:szCs w:val="24"/>
        </w:rPr>
        <w:t>Информатика</w:t>
      </w:r>
      <w:bookmarkStart w:id="33" w:name="bookmark38"/>
      <w:bookmarkEnd w:id="32"/>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«Информатика» на уровне среднего общего образования:</w:t>
      </w:r>
      <w:bookmarkEnd w:id="33"/>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lastRenderedPageBreak/>
        <w:t>Выпускник научится: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информационный объем графических и звуковых данных при заданных условиях дискретизации;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строить логическое выражение по заданной таблице истинности; решать несложные логические уравнения;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находить оптимальный путь во взвешенном графе;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и использовать основные понятия, связанные со сложностью вычислений (время работы, размер используемой памяти);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электронные таблицы для выполнения учебных заданий из различных предметных областей;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применять антивирусные программы для обеспечения стабильной работы технических средств ИКТ;</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соблюдать санитарно-гигиенические требования при работе за персональным компьютером в соответствии с нормами действующих СанПиН.</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знания о графах, деревьях и списках при описании реальных объектов и процессов;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классифицировать программное обеспечение в соответствии с кругом выполняемых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bookmarkStart w:id="34" w:name="bookmark39"/>
      <w:r w:rsidRPr="00773BE3">
        <w:rPr>
          <w:sz w:val="24"/>
          <w:szCs w:val="24"/>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34"/>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критически оценивать информацию, полученную из сети Интернет.</w:t>
      </w:r>
    </w:p>
    <w:p w:rsidR="007E0A92" w:rsidRPr="00773BE3" w:rsidRDefault="00726E76" w:rsidP="00A92DAE">
      <w:pPr>
        <w:pStyle w:val="23"/>
        <w:keepNext/>
        <w:keepLines/>
        <w:numPr>
          <w:ilvl w:val="3"/>
          <w:numId w:val="40"/>
        </w:numPr>
        <w:shd w:val="clear" w:color="auto" w:fill="auto"/>
        <w:tabs>
          <w:tab w:val="left" w:pos="4776"/>
        </w:tabs>
        <w:spacing w:after="120" w:line="240" w:lineRule="auto"/>
        <w:jc w:val="both"/>
        <w:rPr>
          <w:sz w:val="24"/>
          <w:szCs w:val="24"/>
        </w:rPr>
      </w:pPr>
      <w:bookmarkStart w:id="35" w:name="bookmark40"/>
      <w:r w:rsidRPr="00773BE3">
        <w:rPr>
          <w:sz w:val="24"/>
          <w:szCs w:val="24"/>
        </w:rPr>
        <w:t>Физика</w:t>
      </w:r>
      <w:bookmarkEnd w:id="35"/>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 результате изучения учебного предмета «Физика»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научится: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демонстрировать на примерах взаимосвязь между физикой и другими естественными науками;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устанавливать взаимосвязь естественно-научных явлений и применять основные физические модели для их описания и объяснения;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различать и уметь использовать в учебно-исследовательской деятельности методы </w:t>
      </w:r>
      <w:r w:rsidRPr="00773BE3">
        <w:rPr>
          <w:sz w:val="24"/>
          <w:szCs w:val="24"/>
        </w:rPr>
        <w:lastRenderedPageBreak/>
        <w:t>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использовать для описания характера протекания физических процессов физические законы с учетом границ их применимости;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учитывать границы применения изученных физических моделей при решении физических и межпредметных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w:t>
      </w:r>
      <w:r w:rsidRPr="00773BE3">
        <w:rPr>
          <w:sz w:val="24"/>
          <w:szCs w:val="24"/>
        </w:rPr>
        <w:softHyphen/>
        <w:t>исследовательских и проектных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выдвигать гипотезы на основе знания основополагающих физических закономерностей и законов;</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самостоятельно планировать и проводить физические эксперименты;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принципы работы и характеристики изученных машин, приборов и технических устройств;</w:t>
      </w:r>
    </w:p>
    <w:p w:rsidR="00E62A51" w:rsidRPr="00C166DF" w:rsidRDefault="00726E76" w:rsidP="00C166DF">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E0A92" w:rsidRPr="00773BE3" w:rsidRDefault="00726E76" w:rsidP="00A92DAE">
      <w:pPr>
        <w:pStyle w:val="13"/>
        <w:keepNext/>
        <w:keepLines/>
        <w:numPr>
          <w:ilvl w:val="3"/>
          <w:numId w:val="40"/>
        </w:numPr>
        <w:shd w:val="clear" w:color="auto" w:fill="auto"/>
        <w:spacing w:before="0" w:after="120" w:line="240" w:lineRule="auto"/>
        <w:rPr>
          <w:sz w:val="24"/>
          <w:szCs w:val="24"/>
        </w:rPr>
      </w:pPr>
      <w:bookmarkStart w:id="36" w:name="bookmark42"/>
      <w:r w:rsidRPr="00773BE3">
        <w:rPr>
          <w:sz w:val="24"/>
          <w:szCs w:val="24"/>
        </w:rPr>
        <w:t>Химия</w:t>
      </w:r>
      <w:bookmarkEnd w:id="36"/>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В результате изучения учебного предмета «Химия» на уровне среднего общего образования:</w:t>
      </w:r>
    </w:p>
    <w:p w:rsidR="007E0A92" w:rsidRPr="00773BE3" w:rsidRDefault="00726E76" w:rsidP="00773BE3">
      <w:pPr>
        <w:pStyle w:val="40"/>
        <w:shd w:val="clear" w:color="auto" w:fill="auto"/>
        <w:spacing w:after="120" w:line="240" w:lineRule="auto"/>
        <w:rPr>
          <w:sz w:val="24"/>
          <w:szCs w:val="24"/>
        </w:rPr>
      </w:pPr>
      <w:r w:rsidRPr="00773BE3">
        <w:rPr>
          <w:rStyle w:val="41"/>
          <w:b/>
          <w:bCs/>
          <w:i/>
          <w:iCs/>
          <w:sz w:val="24"/>
          <w:szCs w:val="24"/>
        </w:rPr>
        <w:t>Выпускник научится: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демонстрировать на примерах взаимосвязь между химией и другими естественными науками;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раскрывать на примерах положения теории химического строения А.М. Бутлерова;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объяснять причины многообразия веществ на основе общих представлений об их составе и строении;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lastRenderedPageBreak/>
        <w:t xml:space="preserve"> владеть правилами и приемами безопасной работы с химическими веществами и лабораторным оборудованием;</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приводить примеры гидролиза солей в повседневной жизни человека;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приводить примеры химических реакций, раскрывающих общие химические свойства простых веществ - металлов и неметаллов;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осуществлять поиск химической информации по названиям, идентификаторам, структурным формулам веществ;</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Pr="00773BE3" w:rsidRDefault="00726E76" w:rsidP="00773BE3">
      <w:pPr>
        <w:pStyle w:val="40"/>
        <w:shd w:val="clear" w:color="auto" w:fill="auto"/>
        <w:spacing w:after="120" w:line="240" w:lineRule="auto"/>
        <w:rPr>
          <w:sz w:val="24"/>
          <w:szCs w:val="24"/>
        </w:rPr>
      </w:pPr>
      <w:r w:rsidRPr="00773BE3">
        <w:rPr>
          <w:rStyle w:val="41"/>
          <w:b/>
          <w:bCs/>
          <w:i/>
          <w:iCs/>
          <w:sz w:val="24"/>
          <w:szCs w:val="24"/>
        </w:rPr>
        <w:t>Выпускник возможность научиться: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773BE3" w:rsidRDefault="00726E76" w:rsidP="00A92DAE">
      <w:pPr>
        <w:pStyle w:val="23"/>
        <w:keepNext/>
        <w:keepLines/>
        <w:numPr>
          <w:ilvl w:val="3"/>
          <w:numId w:val="40"/>
        </w:numPr>
        <w:shd w:val="clear" w:color="auto" w:fill="auto"/>
        <w:tabs>
          <w:tab w:val="left" w:pos="1134"/>
        </w:tabs>
        <w:spacing w:after="120" w:line="240" w:lineRule="auto"/>
        <w:jc w:val="both"/>
        <w:rPr>
          <w:sz w:val="24"/>
          <w:szCs w:val="24"/>
        </w:rPr>
      </w:pPr>
      <w:bookmarkStart w:id="37" w:name="bookmark43"/>
      <w:r w:rsidRPr="00773BE3">
        <w:rPr>
          <w:sz w:val="24"/>
          <w:szCs w:val="24"/>
        </w:rPr>
        <w:t>Биология</w:t>
      </w:r>
      <w:bookmarkEnd w:id="37"/>
    </w:p>
    <w:p w:rsidR="007E0A92" w:rsidRPr="00773BE3" w:rsidRDefault="00726E76" w:rsidP="00773BE3">
      <w:pPr>
        <w:pStyle w:val="21"/>
        <w:shd w:val="clear" w:color="auto" w:fill="auto"/>
        <w:spacing w:after="120" w:line="240" w:lineRule="auto"/>
        <w:ind w:left="20" w:right="20" w:firstLine="700"/>
        <w:rPr>
          <w:sz w:val="24"/>
          <w:szCs w:val="24"/>
        </w:rPr>
      </w:pPr>
      <w:bookmarkStart w:id="38" w:name="bookmark44"/>
      <w:r w:rsidRPr="00773BE3">
        <w:rPr>
          <w:sz w:val="24"/>
          <w:szCs w:val="24"/>
        </w:rPr>
        <w:t>В результате изучения учебного предмета «Биология» на уровне среднего общего образования:</w:t>
      </w:r>
      <w:bookmarkEnd w:id="38"/>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научится: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раскрывать на примерах роль биологии в формировании современной научной </w:t>
      </w:r>
      <w:r w:rsidRPr="00773BE3">
        <w:rPr>
          <w:sz w:val="24"/>
          <w:szCs w:val="24"/>
        </w:rPr>
        <w:lastRenderedPageBreak/>
        <w:t>картины мира и в практической деятельности людей;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формулировать гипотезы на основании предложенной биологической информации и предлагать варианты проверки гипотез;</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приводить примеры веществ основных групп органических соединений клетки (белков, жиров, углеводов, нуклеиновых кислот);</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популяцию и биологический вид по основным признакам;</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фенотип многоклеточных растений и животных по морфологическому критерию;</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многообразие организмов, применяя эволюционную теорию;</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причины наследственных заболеваний;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схемы переноса веществ и энергии в экосистеме (цепи питания);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приводить доказательства необходимости сохранения биоразнообразия для устойчивого развития и охраны окружающей среды;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оценивать роль достижений генетики, селекции, биотехнологии в практической деятельности человека и в собственной жизни;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объяснять негативное влияние веществ (алкоголя, никотина, наркотических веществ) на зародышевое развитие человека;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последствия влияния мутагенов;</w:t>
      </w:r>
    </w:p>
    <w:p w:rsidR="00466155" w:rsidRPr="00773BE3" w:rsidRDefault="00726E76" w:rsidP="00773BE3">
      <w:pPr>
        <w:pStyle w:val="21"/>
        <w:numPr>
          <w:ilvl w:val="0"/>
          <w:numId w:val="10"/>
        </w:numPr>
        <w:spacing w:after="120" w:line="240" w:lineRule="auto"/>
        <w:rPr>
          <w:sz w:val="24"/>
          <w:szCs w:val="24"/>
        </w:rPr>
      </w:pPr>
      <w:r w:rsidRPr="00773BE3">
        <w:rPr>
          <w:sz w:val="24"/>
          <w:szCs w:val="24"/>
        </w:rPr>
        <w:t xml:space="preserve"> объяснять возможные причины наследственных заболеваний.</w:t>
      </w:r>
      <w:r w:rsidR="00466155" w:rsidRPr="00773BE3">
        <w:rPr>
          <w:sz w:val="24"/>
          <w:szCs w:val="24"/>
        </w:rPr>
        <w:t xml:space="preserve"> ичностными результатами изучения биологии являются:</w:t>
      </w:r>
    </w:p>
    <w:p w:rsidR="00466155" w:rsidRPr="00773BE3" w:rsidRDefault="00466155" w:rsidP="00773BE3">
      <w:pPr>
        <w:pStyle w:val="21"/>
        <w:numPr>
          <w:ilvl w:val="0"/>
          <w:numId w:val="10"/>
        </w:numPr>
        <w:spacing w:after="120" w:line="240" w:lineRule="auto"/>
        <w:rPr>
          <w:sz w:val="24"/>
          <w:szCs w:val="24"/>
        </w:rPr>
      </w:pPr>
      <w:r w:rsidRPr="00773BE3">
        <w:rPr>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466155" w:rsidRPr="00773BE3" w:rsidRDefault="00466155" w:rsidP="00773BE3">
      <w:pPr>
        <w:pStyle w:val="21"/>
        <w:numPr>
          <w:ilvl w:val="0"/>
          <w:numId w:val="10"/>
        </w:numPr>
        <w:spacing w:after="120" w:line="240" w:lineRule="auto"/>
        <w:rPr>
          <w:sz w:val="24"/>
          <w:szCs w:val="24"/>
        </w:rPr>
      </w:pPr>
      <w:r w:rsidRPr="00773BE3">
        <w:rPr>
          <w:sz w:val="24"/>
          <w:szCs w:val="24"/>
        </w:rPr>
        <w:t>-реализация установок здорового образа жизни;</w:t>
      </w:r>
    </w:p>
    <w:p w:rsidR="00466155" w:rsidRPr="00773BE3" w:rsidRDefault="00466155" w:rsidP="00773BE3">
      <w:pPr>
        <w:pStyle w:val="21"/>
        <w:numPr>
          <w:ilvl w:val="0"/>
          <w:numId w:val="10"/>
        </w:numPr>
        <w:spacing w:after="120" w:line="240" w:lineRule="auto"/>
        <w:rPr>
          <w:sz w:val="24"/>
          <w:szCs w:val="24"/>
        </w:rPr>
      </w:pPr>
      <w:r w:rsidRPr="00773BE3">
        <w:rPr>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66155" w:rsidRPr="00773BE3" w:rsidRDefault="00466155" w:rsidP="00773BE3">
      <w:pPr>
        <w:pStyle w:val="21"/>
        <w:spacing w:after="120" w:line="240" w:lineRule="auto"/>
        <w:rPr>
          <w:sz w:val="24"/>
          <w:szCs w:val="24"/>
        </w:rPr>
      </w:pPr>
      <w:r w:rsidRPr="00773BE3">
        <w:rPr>
          <w:sz w:val="24"/>
          <w:szCs w:val="24"/>
        </w:rPr>
        <w:t>Метапредметными результатами освоения выпускниками основной школы программы по биологии являются:</w:t>
      </w:r>
    </w:p>
    <w:p w:rsidR="00466155" w:rsidRPr="00773BE3" w:rsidRDefault="00466155" w:rsidP="00773BE3">
      <w:pPr>
        <w:pStyle w:val="21"/>
        <w:numPr>
          <w:ilvl w:val="0"/>
          <w:numId w:val="10"/>
        </w:numPr>
        <w:spacing w:after="120" w:line="240" w:lineRule="auto"/>
        <w:rPr>
          <w:sz w:val="24"/>
          <w:szCs w:val="24"/>
        </w:rPr>
      </w:pPr>
      <w:r w:rsidRPr="00773BE3">
        <w:rPr>
          <w:sz w:val="24"/>
          <w:szCs w:val="24"/>
        </w:rPr>
        <w:t>-овладение составляющими исследовательской и проектной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умозаключения, структурировать материал, объяснять, доказывать, защищать свои идеи;</w:t>
      </w:r>
    </w:p>
    <w:p w:rsidR="00466155" w:rsidRPr="00773BE3" w:rsidRDefault="00466155" w:rsidP="00773BE3">
      <w:pPr>
        <w:pStyle w:val="21"/>
        <w:numPr>
          <w:ilvl w:val="0"/>
          <w:numId w:val="10"/>
        </w:numPr>
        <w:spacing w:after="120" w:line="240" w:lineRule="auto"/>
        <w:rPr>
          <w:sz w:val="24"/>
          <w:szCs w:val="24"/>
        </w:rPr>
      </w:pPr>
      <w:r w:rsidRPr="00773BE3">
        <w:rPr>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w:t>
      </w:r>
    </w:p>
    <w:p w:rsidR="00466155" w:rsidRPr="00773BE3" w:rsidRDefault="00466155" w:rsidP="00773BE3">
      <w:pPr>
        <w:pStyle w:val="21"/>
        <w:numPr>
          <w:ilvl w:val="0"/>
          <w:numId w:val="10"/>
        </w:numPr>
        <w:spacing w:after="120" w:line="240" w:lineRule="auto"/>
        <w:rPr>
          <w:sz w:val="24"/>
          <w:szCs w:val="24"/>
        </w:rPr>
      </w:pPr>
      <w:r w:rsidRPr="00773BE3">
        <w:rPr>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466155" w:rsidRPr="00773BE3" w:rsidRDefault="00466155" w:rsidP="00773BE3">
      <w:pPr>
        <w:pStyle w:val="21"/>
        <w:numPr>
          <w:ilvl w:val="0"/>
          <w:numId w:val="10"/>
        </w:numPr>
        <w:spacing w:after="120" w:line="240" w:lineRule="auto"/>
        <w:rPr>
          <w:sz w:val="24"/>
          <w:szCs w:val="24"/>
        </w:rPr>
      </w:pPr>
      <w:r w:rsidRPr="00773BE3">
        <w:rPr>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66155" w:rsidRPr="00773BE3" w:rsidRDefault="00466155" w:rsidP="00773BE3">
      <w:pPr>
        <w:pStyle w:val="21"/>
        <w:spacing w:after="120" w:line="240" w:lineRule="auto"/>
        <w:rPr>
          <w:sz w:val="24"/>
          <w:szCs w:val="24"/>
        </w:rPr>
      </w:pPr>
      <w:r w:rsidRPr="00773BE3">
        <w:rPr>
          <w:sz w:val="24"/>
          <w:szCs w:val="24"/>
        </w:rPr>
        <w:t>Предметными результатами освоения выпускниками основной школы программы по биологии являются:</w:t>
      </w:r>
    </w:p>
    <w:p w:rsidR="00466155" w:rsidRPr="00773BE3" w:rsidRDefault="00466155" w:rsidP="00773BE3">
      <w:pPr>
        <w:pStyle w:val="21"/>
        <w:spacing w:after="120" w:line="240" w:lineRule="auto"/>
        <w:rPr>
          <w:sz w:val="24"/>
          <w:szCs w:val="24"/>
        </w:rPr>
      </w:pPr>
      <w:r w:rsidRPr="00773BE3">
        <w:rPr>
          <w:sz w:val="24"/>
          <w:szCs w:val="24"/>
        </w:rPr>
        <w:t>В познавательной (интеллектуальной) сфере:</w:t>
      </w:r>
    </w:p>
    <w:p w:rsidR="00466155" w:rsidRPr="00773BE3" w:rsidRDefault="00466155" w:rsidP="00773BE3">
      <w:pPr>
        <w:pStyle w:val="21"/>
        <w:numPr>
          <w:ilvl w:val="0"/>
          <w:numId w:val="10"/>
        </w:numPr>
        <w:spacing w:after="120" w:line="240" w:lineRule="auto"/>
        <w:rPr>
          <w:sz w:val="24"/>
          <w:szCs w:val="24"/>
        </w:rPr>
      </w:pPr>
      <w:r w:rsidRPr="00773BE3">
        <w:rPr>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466155" w:rsidRPr="00773BE3" w:rsidRDefault="00466155" w:rsidP="00773BE3">
      <w:pPr>
        <w:pStyle w:val="21"/>
        <w:numPr>
          <w:ilvl w:val="0"/>
          <w:numId w:val="10"/>
        </w:numPr>
        <w:spacing w:after="120" w:line="240" w:lineRule="auto"/>
        <w:rPr>
          <w:sz w:val="24"/>
          <w:szCs w:val="24"/>
        </w:rPr>
      </w:pPr>
      <w:r w:rsidRPr="00773BE3">
        <w:rPr>
          <w:sz w:val="24"/>
          <w:szCs w:val="24"/>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466155" w:rsidRPr="00773BE3" w:rsidRDefault="00466155" w:rsidP="00773BE3">
      <w:pPr>
        <w:pStyle w:val="21"/>
        <w:numPr>
          <w:ilvl w:val="0"/>
          <w:numId w:val="10"/>
        </w:numPr>
        <w:spacing w:after="120" w:line="240" w:lineRule="auto"/>
        <w:rPr>
          <w:sz w:val="24"/>
          <w:szCs w:val="24"/>
        </w:rPr>
      </w:pPr>
      <w:r w:rsidRPr="00773BE3">
        <w:rPr>
          <w:sz w:val="24"/>
          <w:szCs w:val="24"/>
        </w:rPr>
        <w:t>классификация – определение принадлежности биологических объектов к определенной систематической группе;</w:t>
      </w:r>
    </w:p>
    <w:p w:rsidR="00466155" w:rsidRPr="00773BE3" w:rsidRDefault="00466155" w:rsidP="00773BE3">
      <w:pPr>
        <w:pStyle w:val="21"/>
        <w:numPr>
          <w:ilvl w:val="0"/>
          <w:numId w:val="10"/>
        </w:numPr>
        <w:spacing w:after="120" w:line="240" w:lineRule="auto"/>
        <w:rPr>
          <w:sz w:val="24"/>
          <w:szCs w:val="24"/>
        </w:rPr>
      </w:pPr>
      <w:r w:rsidRPr="00773BE3">
        <w:rPr>
          <w:sz w:val="24"/>
          <w:szCs w:val="24"/>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(а при мере сопоставления отдельных групп); роли различных организмов в жизни человека; значения </w:t>
      </w:r>
      <w:r w:rsidRPr="00773BE3">
        <w:rPr>
          <w:sz w:val="24"/>
          <w:szCs w:val="24"/>
        </w:rPr>
        <w:lastRenderedPageBreak/>
        <w:t>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466155" w:rsidRPr="00773BE3" w:rsidRDefault="00466155" w:rsidP="00773BE3">
      <w:pPr>
        <w:pStyle w:val="21"/>
        <w:numPr>
          <w:ilvl w:val="0"/>
          <w:numId w:val="10"/>
        </w:numPr>
        <w:spacing w:after="120" w:line="240" w:lineRule="auto"/>
        <w:rPr>
          <w:sz w:val="24"/>
          <w:szCs w:val="24"/>
        </w:rPr>
      </w:pPr>
      <w:r w:rsidRPr="00773BE3">
        <w:rPr>
          <w:sz w:val="24"/>
          <w:szCs w:val="24"/>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466155" w:rsidRPr="00773BE3" w:rsidRDefault="00466155" w:rsidP="00773BE3">
      <w:pPr>
        <w:pStyle w:val="21"/>
        <w:numPr>
          <w:ilvl w:val="0"/>
          <w:numId w:val="10"/>
        </w:numPr>
        <w:spacing w:after="120" w:line="240" w:lineRule="auto"/>
        <w:rPr>
          <w:sz w:val="24"/>
          <w:szCs w:val="24"/>
        </w:rPr>
      </w:pPr>
      <w:r w:rsidRPr="00773BE3">
        <w:rPr>
          <w:sz w:val="24"/>
          <w:szCs w:val="24"/>
        </w:rPr>
        <w:t>сравнение биологических объектов и процессов, умение делать выводы и умозаключения на основе сравнения;</w:t>
      </w:r>
    </w:p>
    <w:p w:rsidR="00466155" w:rsidRPr="00773BE3" w:rsidRDefault="00466155" w:rsidP="00773BE3">
      <w:pPr>
        <w:pStyle w:val="21"/>
        <w:numPr>
          <w:ilvl w:val="0"/>
          <w:numId w:val="10"/>
        </w:numPr>
        <w:spacing w:after="120" w:line="240" w:lineRule="auto"/>
        <w:rPr>
          <w:sz w:val="24"/>
          <w:szCs w:val="24"/>
        </w:rPr>
      </w:pPr>
      <w:r w:rsidRPr="00773BE3">
        <w:rPr>
          <w:sz w:val="24"/>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E0A92" w:rsidRPr="00C166DF" w:rsidRDefault="00466155" w:rsidP="00C166DF">
      <w:pPr>
        <w:pStyle w:val="21"/>
        <w:numPr>
          <w:ilvl w:val="0"/>
          <w:numId w:val="10"/>
        </w:numPr>
        <w:spacing w:after="120" w:line="240" w:lineRule="auto"/>
        <w:rPr>
          <w:sz w:val="24"/>
          <w:szCs w:val="24"/>
        </w:rPr>
      </w:pPr>
      <w:r w:rsidRPr="00773BE3">
        <w:rPr>
          <w:sz w:val="24"/>
          <w:szCs w:val="24"/>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650AC7"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давать </w:t>
      </w:r>
      <w:r w:rsidR="00726E76" w:rsidRPr="00773BE3">
        <w:rPr>
          <w:sz w:val="24"/>
          <w:szCs w:val="24"/>
        </w:rPr>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сравнивать способы деления клетки (митоз и мейоз);</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решать задачи на построение фрагмента второй цепи ДНК по предложенному фрагменту первой, иРНК (мРНК) по участку ДНК;</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bookmarkStart w:id="39" w:name="bookmark45"/>
      <w:r w:rsidRPr="00773BE3">
        <w:rPr>
          <w:sz w:val="24"/>
          <w:szCs w:val="24"/>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bookmarkEnd w:id="39"/>
    </w:p>
    <w:p w:rsidR="007E0A92" w:rsidRPr="00773BE3" w:rsidRDefault="00726E76" w:rsidP="00A92DAE">
      <w:pPr>
        <w:pStyle w:val="23"/>
        <w:keepNext/>
        <w:keepLines/>
        <w:numPr>
          <w:ilvl w:val="3"/>
          <w:numId w:val="40"/>
        </w:numPr>
        <w:shd w:val="clear" w:color="auto" w:fill="auto"/>
        <w:spacing w:after="120" w:line="240" w:lineRule="auto"/>
        <w:jc w:val="both"/>
        <w:rPr>
          <w:sz w:val="24"/>
          <w:szCs w:val="24"/>
        </w:rPr>
      </w:pPr>
      <w:bookmarkStart w:id="40" w:name="bookmark47"/>
      <w:r w:rsidRPr="00773BE3">
        <w:rPr>
          <w:sz w:val="24"/>
          <w:szCs w:val="24"/>
        </w:rPr>
        <w:t>Астрономия</w:t>
      </w:r>
      <w:bookmarkEnd w:id="40"/>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«Астрономия»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научится: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воспроизводить сведения по истории развития астрономии, о ее связях с физикой и математикой;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полученные ранее знания для объяснения устройства и принципа работы телескопа;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необходимость введения високосных лет и нового календарного стиля;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применять звездную карту для поиска на небе определенных созвездий и звезд;</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воспроизводить исторические сведения о становлении и развитии гелиоцентрической системы мира;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вычислять расстояние до планет по горизонтальному параллаксу, а их размеры - по угловым размерам и расстоянию;</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формулировать законы Кеплера, определять массы планет на основе третьего (уточненного) закона Кеплера;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особенности движения тел Солнечной системы под действием сил тяготения по орбитам с различным эксцентриситетом;</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причины возникновения приливов на Земле и возмущений в движении тел Солнечной системы;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особенности движения и маневров космических аппаратов для исследования тел Солнечной системы;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природу Луны и объяснять причины ее отличия от Земли;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перечислять существенные различия природы двух групп планет и объяснять причины их возникновения;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механизм парникового эффекта и его значение для формирования и сохранения уникальной природы Земли;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характерные особенности природы планет-гигантов, их спутников и колец;</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природу малых тел Солнечной системы и объяснять причины их значительных различий;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последствия падения на Землю крупных метеоритов;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объяснять сущность астероидно-кометной опасности, возможности и способы ее предотвращения;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физическое состояние вещества Солнца и звезд и источники их энергии;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внутреннее строение Солнца и способы передачи энергии из центра к поверхности;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механизм возникновения на Солнце грануляции и пятен;</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наблюдаемые проявления солнечной активности и их влияние на Землю;</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вычислять расстояние до звезд по годичному параллаксу;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называть основные отличительные особенности звезд различных последовательностей на диаграмме «спектр - светимость»;</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сравнивать модели различных типов звезд с моделью Солнца;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причины изменения светимости переменных звезд;</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механизм вспышек новых и сверхновых;</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оценивать время существования звезд в зависимости от их массы;</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этапы формирования и эволюции звезды;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смысл понятий (космология, Вселенная, модель Вселенной, Большой взрыв, реликтовое излучение);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основные параметры Галактики (размеры, состав, структура и кинематика);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расстояние до звездных скоплений и галактик по цефеидам на основе зависимости «период - светимость»;</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типы галактик (спиральные, эллиптические, неправильные);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сравнивать выводы А. Эйнштейна и А. А. Фридмана относительно модели Вселенной;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обосновывать справедливость модели Фридмана результатами наблюдений «красного смещения» в спектрах галактик;</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формулировать закон Хаббла;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расстояние до галактик на основе закона Хаббла; по светимости сверхновых;</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оценивать возраст Вселенной на основе постоянной Хаббла;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интерпретировать обнаружение реликтового излучения как свидетельство в пользу гипотезы горячей Вселенной;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классифицировать основные периоды эволюции Вселенной с момента начала ее расширения - Большого взрыва;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w:t>
      </w:r>
      <w:r w:rsidRPr="00773BE3">
        <w:rPr>
          <w:sz w:val="24"/>
          <w:szCs w:val="24"/>
        </w:rPr>
        <w:lastRenderedPageBreak/>
        <w:t>неизвестна;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систематизировать знания о методах исследования и современном состоянии проблемы существования жизни во Вселенной.</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решать задачи, находящиеся на стыке нескольких учебных дисциплин (межпредметные задачи);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основной алгоритм исследования при решении своих учебно-познавательных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элементы математического моделирования при решении исследовательских задач;</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773BE3" w:rsidRDefault="00726E76" w:rsidP="00773BE3">
      <w:pPr>
        <w:pStyle w:val="21"/>
        <w:shd w:val="clear" w:color="auto" w:fill="auto"/>
        <w:spacing w:after="120" w:line="240" w:lineRule="auto"/>
        <w:ind w:left="20" w:right="20"/>
        <w:rPr>
          <w:sz w:val="24"/>
          <w:szCs w:val="24"/>
        </w:rPr>
      </w:pPr>
      <w:bookmarkStart w:id="41" w:name="bookmark48"/>
      <w:r w:rsidRPr="00773BE3">
        <w:rPr>
          <w:sz w:val="24"/>
          <w:szCs w:val="24"/>
        </w:rPr>
        <w:t>- адекватно оценивать дальнейшее развитие своего проекта или исследования, видеть возможные варианты применения результатов.</w:t>
      </w:r>
      <w:bookmarkEnd w:id="41"/>
    </w:p>
    <w:p w:rsidR="007E0A92" w:rsidRPr="00773BE3" w:rsidRDefault="00726E76" w:rsidP="00A92DAE">
      <w:pPr>
        <w:pStyle w:val="20"/>
        <w:numPr>
          <w:ilvl w:val="3"/>
          <w:numId w:val="40"/>
        </w:numPr>
        <w:shd w:val="clear" w:color="auto" w:fill="auto"/>
        <w:spacing w:after="120" w:line="240" w:lineRule="auto"/>
        <w:jc w:val="both"/>
        <w:rPr>
          <w:sz w:val="24"/>
          <w:szCs w:val="24"/>
        </w:rPr>
      </w:pPr>
      <w:r w:rsidRPr="00773BE3">
        <w:rPr>
          <w:sz w:val="24"/>
          <w:szCs w:val="24"/>
        </w:rPr>
        <w:t>Физическая культура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изучения учебного предмета «Физическая культура» на уровне среднего общего образования: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Выпускник научится: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знать способы контроля и оценки физического развития и физической подготовленности;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индивидуальные особенности физического и психического развития;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и выполнять индивидуально ориентированные комплексы оздоровительной и адаптивной физической культуры;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комплексы упражнений традиционных и современных оздоровительных систем физического воспитания;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практически использовать приемы самомассажа и релаксации;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практически использовать приемы защиты и самообороны;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и проводить комплексы физических упражнений различной направленности;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уровни индивидуального физического развития и развития физических качеств;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проводить мероприятия по профилактике травматизма во время занятий физическими упражнениями;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выполнять технические приемы и тактические действия национальных видов спорта;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осуществлять судейство в избранном виде спорта;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bookmarkStart w:id="42" w:name="bookmark49"/>
      <w:r w:rsidRPr="00773BE3">
        <w:rPr>
          <w:sz w:val="24"/>
          <w:szCs w:val="24"/>
        </w:rPr>
        <w:t xml:space="preserve"> составлять и выполнять комплексы специальной физической подготовки.</w:t>
      </w:r>
      <w:bookmarkEnd w:id="42"/>
    </w:p>
    <w:p w:rsidR="007E0A92" w:rsidRPr="00773BE3" w:rsidRDefault="00726E76" w:rsidP="00A92DAE">
      <w:pPr>
        <w:pStyle w:val="20"/>
        <w:numPr>
          <w:ilvl w:val="3"/>
          <w:numId w:val="40"/>
        </w:numPr>
        <w:shd w:val="clear" w:color="auto" w:fill="auto"/>
        <w:spacing w:after="120" w:line="240" w:lineRule="auto"/>
        <w:jc w:val="both"/>
        <w:rPr>
          <w:sz w:val="24"/>
          <w:szCs w:val="24"/>
        </w:rPr>
      </w:pPr>
      <w:r w:rsidRPr="00773BE3">
        <w:rPr>
          <w:sz w:val="24"/>
          <w:szCs w:val="24"/>
        </w:rPr>
        <w:lastRenderedPageBreak/>
        <w:t>Основы безопасности жизнедеятельности</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 результате изучения учебного предмета «Основы безопасности жизнедеятельности» на уровне среднего общего образования:</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научится: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Основы комплексной безопасности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комментировать назначение основных нормативных правовых актов, определяющих правила и безопасность дорожного движения;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оперировать основными понятиями в области безопасности дорожного движения;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действовать согласно указанию на дорожных знаках;</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пользоваться официальными источниками для получения информации в области безопасности дорожного движения;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комментировать назначение нормативных правовых актов в области охраны окружающей среды;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оперировать основными понятиями в области охраны окружающей среды;</w:t>
      </w:r>
    </w:p>
    <w:p w:rsidR="007E0A92" w:rsidRPr="00773BE3" w:rsidRDefault="00650AC7"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w:t>
      </w:r>
      <w:r w:rsidR="00726E76" w:rsidRPr="00773BE3">
        <w:rPr>
          <w:sz w:val="24"/>
          <w:szCs w:val="24"/>
        </w:rPr>
        <w:t>наиболее неблагоприятные территории в районе проживания;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факторы экориска, объяснять, как снизить последствия их воздействия;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0A92" w:rsidRPr="00773BE3" w:rsidRDefault="00650AC7"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опознавать, для чего применяются и используются экологические знаки;</w:t>
      </w:r>
    </w:p>
    <w:p w:rsidR="007E0A92" w:rsidRPr="00773BE3" w:rsidRDefault="00650AC7" w:rsidP="00773BE3">
      <w:pPr>
        <w:pStyle w:val="21"/>
        <w:shd w:val="clear" w:color="auto" w:fill="auto"/>
        <w:tabs>
          <w:tab w:val="left" w:pos="2875"/>
          <w:tab w:val="center" w:pos="5842"/>
          <w:tab w:val="left" w:pos="7205"/>
          <w:tab w:val="right" w:pos="9354"/>
        </w:tabs>
        <w:spacing w:after="120" w:line="240" w:lineRule="auto"/>
        <w:ind w:left="720"/>
        <w:rPr>
          <w:sz w:val="24"/>
          <w:szCs w:val="24"/>
        </w:rPr>
      </w:pPr>
      <w:r w:rsidRPr="00773BE3">
        <w:rPr>
          <w:sz w:val="24"/>
          <w:szCs w:val="24"/>
        </w:rPr>
        <w:t>-</w:t>
      </w:r>
      <w:r w:rsidR="00726E76" w:rsidRPr="00773BE3">
        <w:rPr>
          <w:sz w:val="24"/>
          <w:szCs w:val="24"/>
        </w:rPr>
        <w:t xml:space="preserve"> </w:t>
      </w:r>
      <w:r w:rsidRPr="00773BE3">
        <w:rPr>
          <w:sz w:val="24"/>
          <w:szCs w:val="24"/>
        </w:rPr>
        <w:t xml:space="preserve">      </w:t>
      </w:r>
      <w:r w:rsidR="00726E76" w:rsidRPr="00773BE3">
        <w:rPr>
          <w:sz w:val="24"/>
          <w:szCs w:val="24"/>
        </w:rPr>
        <w:t>пользоваться</w:t>
      </w:r>
      <w:r w:rsidR="00726E76" w:rsidRPr="00773BE3">
        <w:rPr>
          <w:sz w:val="24"/>
          <w:szCs w:val="24"/>
        </w:rPr>
        <w:tab/>
        <w:t>официальными</w:t>
      </w:r>
      <w:r w:rsidR="00726E76" w:rsidRPr="00773BE3">
        <w:rPr>
          <w:sz w:val="24"/>
          <w:szCs w:val="24"/>
        </w:rPr>
        <w:tab/>
        <w:t>источниками</w:t>
      </w:r>
      <w:r w:rsidR="00726E76" w:rsidRPr="00773BE3">
        <w:rPr>
          <w:sz w:val="24"/>
          <w:szCs w:val="24"/>
        </w:rPr>
        <w:tab/>
        <w:t>для</w:t>
      </w:r>
      <w:r w:rsidR="00726E76" w:rsidRPr="00773BE3">
        <w:rPr>
          <w:sz w:val="24"/>
          <w:szCs w:val="24"/>
        </w:rPr>
        <w:tab/>
        <w:t>получения</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rPr>
        <w:t>информации об экологической безопасности и охране окружающей среды;</w:t>
      </w:r>
    </w:p>
    <w:p w:rsidR="007E0A92" w:rsidRPr="00773BE3" w:rsidRDefault="00650AC7" w:rsidP="00773BE3">
      <w:pPr>
        <w:pStyle w:val="21"/>
        <w:shd w:val="clear" w:color="auto" w:fill="auto"/>
        <w:tabs>
          <w:tab w:val="center" w:pos="5842"/>
          <w:tab w:val="center" w:pos="6960"/>
          <w:tab w:val="left" w:pos="7264"/>
        </w:tabs>
        <w:spacing w:after="120" w:line="240" w:lineRule="auto"/>
        <w:ind w:left="720"/>
        <w:rPr>
          <w:sz w:val="24"/>
          <w:szCs w:val="24"/>
        </w:rPr>
      </w:pPr>
      <w:r w:rsidRPr="00773BE3">
        <w:rPr>
          <w:sz w:val="24"/>
          <w:szCs w:val="24"/>
        </w:rPr>
        <w:t xml:space="preserve">-  </w:t>
      </w:r>
      <w:r w:rsidR="00726E76" w:rsidRPr="00773BE3">
        <w:rPr>
          <w:sz w:val="24"/>
          <w:szCs w:val="24"/>
        </w:rPr>
        <w:t xml:space="preserve"> </w:t>
      </w:r>
      <w:r w:rsidRPr="00773BE3">
        <w:rPr>
          <w:sz w:val="24"/>
          <w:szCs w:val="24"/>
        </w:rPr>
        <w:t xml:space="preserve">   </w:t>
      </w:r>
      <w:r w:rsidR="00726E76" w:rsidRPr="00773BE3">
        <w:rPr>
          <w:sz w:val="24"/>
          <w:szCs w:val="24"/>
        </w:rPr>
        <w:t>прогнозировать и оценивать</w:t>
      </w:r>
      <w:r w:rsidR="00726E76" w:rsidRPr="00773BE3">
        <w:rPr>
          <w:sz w:val="24"/>
          <w:szCs w:val="24"/>
        </w:rPr>
        <w:tab/>
        <w:t>свои действия</w:t>
      </w:r>
      <w:r w:rsidR="00726E76" w:rsidRPr="00773BE3">
        <w:rPr>
          <w:sz w:val="24"/>
          <w:szCs w:val="24"/>
        </w:rPr>
        <w:tab/>
        <w:t>в</w:t>
      </w:r>
      <w:r w:rsidR="00726E76" w:rsidRPr="00773BE3">
        <w:rPr>
          <w:sz w:val="24"/>
          <w:szCs w:val="24"/>
        </w:rPr>
        <w:tab/>
        <w:t>области охраны</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rPr>
        <w:t>окружающей среды;</w:t>
      </w:r>
    </w:p>
    <w:p w:rsidR="007E0A92" w:rsidRPr="00773BE3" w:rsidRDefault="00650AC7"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 xml:space="preserve"> составлять модель личного безопасного поведения в повседневной жизнедеятельности и при ухудшении экологической обстановки;</w:t>
      </w:r>
    </w:p>
    <w:p w:rsidR="007E0A92" w:rsidRPr="00773BE3" w:rsidRDefault="00650AC7" w:rsidP="00773BE3">
      <w:pPr>
        <w:pStyle w:val="21"/>
        <w:shd w:val="clear" w:color="auto" w:fill="auto"/>
        <w:tabs>
          <w:tab w:val="left" w:pos="2875"/>
          <w:tab w:val="left" w:pos="7205"/>
          <w:tab w:val="right" w:pos="9354"/>
        </w:tabs>
        <w:spacing w:after="120" w:line="240" w:lineRule="auto"/>
        <w:ind w:left="720"/>
        <w:rPr>
          <w:sz w:val="24"/>
          <w:szCs w:val="24"/>
        </w:rPr>
      </w:pPr>
      <w:r w:rsidRPr="00773BE3">
        <w:rPr>
          <w:sz w:val="24"/>
          <w:szCs w:val="24"/>
        </w:rPr>
        <w:t xml:space="preserve">-    </w:t>
      </w:r>
      <w:r w:rsidR="00726E76" w:rsidRPr="00773BE3">
        <w:rPr>
          <w:sz w:val="24"/>
          <w:szCs w:val="24"/>
        </w:rPr>
        <w:t xml:space="preserve"> распознавать</w:t>
      </w:r>
      <w:r w:rsidR="00726E76" w:rsidRPr="00773BE3">
        <w:rPr>
          <w:sz w:val="24"/>
          <w:szCs w:val="24"/>
        </w:rPr>
        <w:tab/>
        <w:t>я</w:t>
      </w:r>
      <w:r w:rsidRPr="00773BE3">
        <w:rPr>
          <w:sz w:val="24"/>
          <w:szCs w:val="24"/>
        </w:rPr>
        <w:t xml:space="preserve">вные и скрытые опасности в </w:t>
      </w:r>
      <w:r w:rsidR="00726E76" w:rsidRPr="00773BE3">
        <w:rPr>
          <w:sz w:val="24"/>
          <w:szCs w:val="24"/>
        </w:rPr>
        <w:t>современных</w:t>
      </w:r>
    </w:p>
    <w:p w:rsidR="007E0A92" w:rsidRPr="00773BE3" w:rsidRDefault="00650AC7" w:rsidP="00773BE3">
      <w:pPr>
        <w:pStyle w:val="21"/>
        <w:shd w:val="clear" w:color="auto" w:fill="auto"/>
        <w:spacing w:after="120" w:line="240" w:lineRule="auto"/>
        <w:ind w:left="20"/>
        <w:rPr>
          <w:sz w:val="24"/>
          <w:szCs w:val="24"/>
        </w:rPr>
      </w:pPr>
      <w:r w:rsidRPr="00773BE3">
        <w:rPr>
          <w:sz w:val="24"/>
          <w:szCs w:val="24"/>
        </w:rPr>
        <w:lastRenderedPageBreak/>
        <w:t>молодежных хобби ;</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соблюдать правила безопасности в увлечениях, не противоречащих законодательству РФ;</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0A92" w:rsidRPr="00773BE3" w:rsidRDefault="00650AC7" w:rsidP="00773BE3">
      <w:pPr>
        <w:pStyle w:val="21"/>
        <w:shd w:val="clear" w:color="auto" w:fill="auto"/>
        <w:tabs>
          <w:tab w:val="left" w:pos="2875"/>
          <w:tab w:val="center" w:pos="5842"/>
          <w:tab w:val="left" w:pos="7205"/>
          <w:tab w:val="right" w:pos="9354"/>
        </w:tabs>
        <w:spacing w:after="120" w:line="240" w:lineRule="auto"/>
        <w:ind w:left="720"/>
        <w:rPr>
          <w:sz w:val="24"/>
          <w:szCs w:val="24"/>
        </w:rPr>
      </w:pPr>
      <w:r w:rsidRPr="00773BE3">
        <w:rPr>
          <w:sz w:val="24"/>
          <w:szCs w:val="24"/>
        </w:rPr>
        <w:t>- пользоваться официальными источниками</w:t>
      </w:r>
      <w:r w:rsidRPr="00773BE3">
        <w:rPr>
          <w:sz w:val="24"/>
          <w:szCs w:val="24"/>
        </w:rPr>
        <w:tab/>
        <w:t xml:space="preserve">для </w:t>
      </w:r>
      <w:r w:rsidR="00726E76" w:rsidRPr="00773BE3">
        <w:rPr>
          <w:sz w:val="24"/>
          <w:szCs w:val="24"/>
        </w:rPr>
        <w:t>получения</w:t>
      </w:r>
      <w:r w:rsidRPr="00773BE3">
        <w:rPr>
          <w:sz w:val="24"/>
          <w:szCs w:val="24"/>
        </w:rPr>
        <w:t xml:space="preserve"> </w:t>
      </w:r>
      <w:r w:rsidR="00726E76" w:rsidRPr="00773BE3">
        <w:rPr>
          <w:sz w:val="24"/>
          <w:szCs w:val="24"/>
        </w:rPr>
        <w:t>информации о рекомендациях по обеспечению безопасности во время современных молодежными хобби;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прогнозировать и оценивать последствия своего поведения во время занятий современными молодежными хобби;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нормативные правовые акты для определения ответственности за асоциальное поведение на транспорте;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прогнозировать и оценивать последствия своего поведения на транспорте;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7E0A92" w:rsidRPr="00773BE3" w:rsidRDefault="00726E76" w:rsidP="00773BE3">
      <w:pPr>
        <w:pStyle w:val="23"/>
        <w:keepNext/>
        <w:keepLines/>
        <w:shd w:val="clear" w:color="auto" w:fill="auto"/>
        <w:spacing w:after="120" w:line="240" w:lineRule="auto"/>
        <w:ind w:left="20" w:right="20" w:firstLine="700"/>
        <w:jc w:val="both"/>
        <w:rPr>
          <w:sz w:val="24"/>
          <w:szCs w:val="24"/>
        </w:rPr>
      </w:pPr>
      <w:bookmarkStart w:id="43" w:name="bookmark50"/>
      <w:r w:rsidRPr="00773BE3">
        <w:rPr>
          <w:sz w:val="24"/>
          <w:szCs w:val="24"/>
        </w:rPr>
        <w:t>Защита населения Российской Федерации от опасных и чрезвычайных ситуаций</w:t>
      </w:r>
      <w:bookmarkEnd w:id="43"/>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раскрывать составляющие государственной системы, направленной на защиту населения от опасных и чрезвычайных ситуаций;</w:t>
      </w:r>
    </w:p>
    <w:p w:rsidR="007E0A92" w:rsidRPr="00773BE3" w:rsidRDefault="00650AC7" w:rsidP="00773BE3">
      <w:pPr>
        <w:pStyle w:val="21"/>
        <w:shd w:val="clear" w:color="auto" w:fill="auto"/>
        <w:tabs>
          <w:tab w:val="left" w:pos="3529"/>
        </w:tabs>
        <w:spacing w:after="120" w:line="240" w:lineRule="auto"/>
        <w:ind w:left="720" w:right="20"/>
        <w:rPr>
          <w:sz w:val="24"/>
          <w:szCs w:val="24"/>
        </w:rPr>
      </w:pPr>
      <w:r w:rsidRPr="00773BE3">
        <w:rPr>
          <w:sz w:val="24"/>
          <w:szCs w:val="24"/>
        </w:rPr>
        <w:t xml:space="preserve">-      </w:t>
      </w:r>
      <w:r w:rsidR="00726E76" w:rsidRPr="00773BE3">
        <w:rPr>
          <w:sz w:val="24"/>
          <w:szCs w:val="24"/>
        </w:rPr>
        <w:t>приводить примеры основных направлений деятельности государственных служб по защите населения и территорий от оп</w:t>
      </w:r>
      <w:r w:rsidRPr="00773BE3">
        <w:rPr>
          <w:sz w:val="24"/>
          <w:szCs w:val="24"/>
        </w:rPr>
        <w:t xml:space="preserve">асных и чрезвычайных ситуаций: </w:t>
      </w:r>
      <w:r w:rsidR="00726E76" w:rsidRPr="00773BE3">
        <w:rPr>
          <w:sz w:val="24"/>
          <w:szCs w:val="24"/>
        </w:rPr>
        <w:t>прогноз, мониторинг, оповещение, защита, эвакуация, аварийно-спасательные работы, обучение населения;</w:t>
      </w:r>
    </w:p>
    <w:p w:rsidR="007E0A92" w:rsidRPr="00773BE3" w:rsidRDefault="00650AC7"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причины их возникновения, характеристики, поражающие факторы, особенности и последствия;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средства индивидуальной, коллективной защиты и приборы индивидуального дозиметрического контроля;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действовать согласно обозначению на знаках безопасности и плане эвакуации;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lastRenderedPageBreak/>
        <w:t xml:space="preserve"> вызывать в случае необходимости службы экстренной помощи;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модель личного безопасного поведения в условиях опасных и чрезвычайных ситуаций мирного и военного времени.</w:t>
      </w:r>
    </w:p>
    <w:p w:rsidR="007E0A92" w:rsidRPr="00773BE3" w:rsidRDefault="00726E76" w:rsidP="00773BE3">
      <w:pPr>
        <w:pStyle w:val="20"/>
        <w:shd w:val="clear" w:color="auto" w:fill="auto"/>
        <w:spacing w:after="120" w:line="240" w:lineRule="auto"/>
        <w:ind w:left="20" w:right="20" w:firstLine="700"/>
        <w:jc w:val="both"/>
        <w:rPr>
          <w:sz w:val="24"/>
          <w:szCs w:val="24"/>
        </w:rPr>
      </w:pPr>
      <w:r w:rsidRPr="00773BE3">
        <w:rPr>
          <w:sz w:val="24"/>
          <w:szCs w:val="24"/>
        </w:rPr>
        <w:t>Основы противодействия экстремизму, терроризму и наркотизму в Российской Федерации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особенности экстремизма, терроризма и наркотизма в Российской Федерации;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взаимосвязь экстремизма, терроризма и наркотизма;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оперировать основными понятиями в области противодействия экстремизму, терроризму и наркотизму в Российской Федерации;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раскрывать предназначение общегосударственной системы противодействия экстремизму, терроризму и наркотизму;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основные принципы и направления противодействия экстремистской, террористической деятельности и наркотизму;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признаки вовлечения в экстремистскую и террористическую деятельность;</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распознавать симптомы употребления наркотических средств;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действия граждан при установлении уровней террористической опасности;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правила и рекомендации в случае проведения террористической акции;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lastRenderedPageBreak/>
        <w:t>Основы здорового образа жизни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в области здорового образа жизни;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области здорового образа жизни для изучения и реализации своих прав;</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оперировать основными понятиями в области здорового образа жизни;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факторы здорового образа жизни;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объяснять преимущества здорового образа жизни;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значение здорового образа жизни для благополучия общества и государства;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основные факторы и привычки, пагубно влияющие на здоровье человека;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раскрывать сущность репродуктивного здоровья;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факторы, положительно и отрицательно влияющие на репродуктивное здоровье;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Основы медицинских знаний и оказание первой помощи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в области оказания первой помо</w:t>
      </w:r>
      <w:r w:rsidRPr="00773BE3">
        <w:rPr>
          <w:rStyle w:val="11"/>
          <w:sz w:val="24"/>
          <w:szCs w:val="24"/>
          <w:u w:val="none"/>
        </w:rPr>
        <w:t>щи</w:t>
      </w:r>
      <w:r w:rsidRPr="00773BE3">
        <w:rPr>
          <w:sz w:val="24"/>
          <w:szCs w:val="24"/>
        </w:rPr>
        <w:t>;</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оперировать основными понятиями в области оказания первой помощи;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отличать первую помощь от медицинской помо</w:t>
      </w:r>
      <w:r w:rsidRPr="00773BE3">
        <w:rPr>
          <w:rStyle w:val="11"/>
          <w:sz w:val="24"/>
          <w:szCs w:val="24"/>
          <w:u w:val="none"/>
        </w:rPr>
        <w:t>щи</w:t>
      </w:r>
      <w:r w:rsidRPr="00773BE3">
        <w:rPr>
          <w:sz w:val="24"/>
          <w:szCs w:val="24"/>
        </w:rPr>
        <w:t>;</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распознавать состояния, при которых оказывается первая помощь, и определять мероприятия по ее оказанию;</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оказывать первую помощь при неотложных состояниях;</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вызывать в случае необходимости службы экстренной помо</w:t>
      </w:r>
      <w:r w:rsidRPr="00773BE3">
        <w:rPr>
          <w:rStyle w:val="11"/>
          <w:sz w:val="24"/>
          <w:szCs w:val="24"/>
        </w:rPr>
        <w:t>щи</w:t>
      </w:r>
      <w:r w:rsidRPr="00773BE3">
        <w:rPr>
          <w:sz w:val="24"/>
          <w:szCs w:val="24"/>
        </w:rPr>
        <w:t>;</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действовать согласно указанию на знаках безопасности медицинского и санитарного назначения;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составлять модель личного безопасного поведения при оказании первой помощи пострадавшему;</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в сфере санитарно-эпидемиологическом благополучия населения;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оперировать понятием «инфекционные болезни» для определения отличия </w:t>
      </w:r>
      <w:r w:rsidRPr="00773BE3">
        <w:rPr>
          <w:sz w:val="24"/>
          <w:szCs w:val="24"/>
        </w:rPr>
        <w:lastRenderedPageBreak/>
        <w:t>инфекционных заболеваний от неинфекционных заболеваний и особо опасных инфекционных заболеваний;</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классифицировать основные инфекционные болезни;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меры, направленные на предупреждение возникновения и распространения инфекционных заболеваний;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7E0A92" w:rsidRPr="00773BE3" w:rsidRDefault="00726E76" w:rsidP="00773BE3">
      <w:pPr>
        <w:pStyle w:val="23"/>
        <w:keepNext/>
        <w:keepLines/>
        <w:shd w:val="clear" w:color="auto" w:fill="auto"/>
        <w:spacing w:after="120" w:line="240" w:lineRule="auto"/>
        <w:ind w:left="20" w:firstLine="700"/>
        <w:jc w:val="both"/>
        <w:rPr>
          <w:sz w:val="24"/>
          <w:szCs w:val="24"/>
        </w:rPr>
      </w:pPr>
      <w:bookmarkStart w:id="44" w:name="bookmark51"/>
      <w:r w:rsidRPr="00773BE3">
        <w:rPr>
          <w:sz w:val="24"/>
          <w:szCs w:val="24"/>
        </w:rPr>
        <w:t>Основы обороны государства</w:t>
      </w:r>
      <w:bookmarkEnd w:id="44"/>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комментировать назначение основных нормативных правовых актов в области обороны государства;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состояние и тенденции развития современного мира и России;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национальные интересы РФ и стратегические национальные приоритеты;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приводить примеры основных внешних и внутренних опасностей;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разъяснять основные направления обеспечения национальной безопасности и обороны РФ;</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оперировать основными понятиями в области обороны государства;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раскрывать основы и организацию обороны РФ;</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раскрывать предназначение и использование ВС РФ в области обороны;</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направление военной политики РФ в современных условиях;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характеризовать историю создания ВС РФ;</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структуру ВС РФ;</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виды и рода войск ВС РФ, их предназначение и задачи;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распознавать символы ВС РФ;</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приводить примеры воинских традиций и ритуалов ВС РФ.</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Правовые основы военной службы</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комментировать назначение основных нормативных правовых актов в области воинской обязанности граждан и военной службы;</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оперировать основными понятиями в области воинской обязанности граждан и военной службы;</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раскрывать сущность военной службы и составляющие воинской обязанности </w:t>
      </w:r>
      <w:r w:rsidRPr="00773BE3">
        <w:rPr>
          <w:sz w:val="24"/>
          <w:szCs w:val="24"/>
        </w:rPr>
        <w:lastRenderedPageBreak/>
        <w:t>гражданина РФ;</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характеризовать обязательную и добровольную подготовку к военной службе;</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раскрывать организацию воинского учета;</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комментировать назначение Общевоинских уставов ВС РФ;</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использовать Общевоинские уставы ВС РФ при подготовке к прохождению военной службы по призыву, контракту;</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описывать порядок и сроки прохождения службы по призыву, контракту и альтернативной гражданской службы;</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объяснять порядок назначения на воинскую должность, присвоения и лишения воинского звания;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различать военную форму одежды и знаки различия военнослужащих ВС РФ;</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описывать основание увольнения с военной службы;</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раскрывать предназначение запаса;</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объяснять порядок зачисления и пребывания в запасе;</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раскрывать предназначение мобилизационного резерва;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объяснять порядок заключения контракта и сроки пребывания в резерве.</w:t>
      </w:r>
    </w:p>
    <w:p w:rsidR="007E0A92" w:rsidRPr="00773BE3" w:rsidRDefault="00726E76" w:rsidP="00773BE3">
      <w:pPr>
        <w:pStyle w:val="20"/>
        <w:shd w:val="clear" w:color="auto" w:fill="auto"/>
        <w:spacing w:after="120" w:line="240" w:lineRule="auto"/>
        <w:ind w:firstLine="700"/>
        <w:jc w:val="both"/>
        <w:rPr>
          <w:sz w:val="24"/>
          <w:szCs w:val="24"/>
        </w:rPr>
      </w:pPr>
      <w:r w:rsidRPr="00773BE3">
        <w:rPr>
          <w:sz w:val="24"/>
          <w:szCs w:val="24"/>
        </w:rPr>
        <w:t>Элементы начальной военной подготовки</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комментировать назначение Строевого устава ВС РФ;</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использовать Строевой устав ВС РФ при обучении элементам строевой подготовки;</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оперировать основными понятиями Строевого устава ВС РФ;</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строевые приемы и движение без оружия;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выполнять строевые приемы в составе отделения на месте и в движении;</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приводить примеры команд управления строем с помощью голоса;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описывать назначение, боевые свойства и общее устройство автомата Калашникова;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выполнять неполную разборку и сборку автомата Калашникова для чистки и смазки;</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описывать порядок хранения автомата;</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различать составляющие патрона;</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снаряжать магазин патронами;</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описывать явление выстрела и его практическое значение;</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lastRenderedPageBreak/>
        <w:t xml:space="preserve"> объяснять влияние отдачи оружия на результат выстрела;</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выбирать прицел и правильную точку прицеливания для стрельбы по неподвижным целям;</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объяснять ошибки прицеливания по результатам стрельбы;</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изготовку к стрельбе;</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производить стрельбу;</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объяснять назначение и боевые свойства гранат;</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различать наступательные и оборонительные гранаты;</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описывать устройство ручных осколочных гранат;</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приемы и правила снаряжения и метания ручных гранат;</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меры безопасности при обращении с гранатами;</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объяснять предназначение современного общевойскового боя;</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характеризовать современный общевойсковой бой;</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описывать элементы инженерного оборудования поз</w:t>
      </w:r>
      <w:r w:rsidRPr="00773BE3">
        <w:rPr>
          <w:rStyle w:val="11"/>
          <w:sz w:val="24"/>
          <w:szCs w:val="24"/>
        </w:rPr>
        <w:t>ици</w:t>
      </w:r>
      <w:r w:rsidRPr="00773BE3">
        <w:rPr>
          <w:sz w:val="24"/>
          <w:szCs w:val="24"/>
        </w:rPr>
        <w:t>и солдата и порядок их оборудования;</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приемы «К бою», «Встать»;</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объяснять, в каких случаях используются перебежки и переползания;</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выполнять перебежки и переползания (по-пластунски, на получетвереньках, на боку);</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определять стороны горизонта по компасу, солнцу и часам, по Полярной звезде и признакам местных предметов;</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передвигаться по азимутам;</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применять средства индивидуальной защиты;</w:t>
      </w:r>
    </w:p>
    <w:p w:rsidR="007E0A92" w:rsidRPr="00773BE3" w:rsidRDefault="00726E76" w:rsidP="00773BE3">
      <w:pPr>
        <w:pStyle w:val="21"/>
        <w:numPr>
          <w:ilvl w:val="0"/>
          <w:numId w:val="10"/>
        </w:numPr>
        <w:shd w:val="clear" w:color="auto" w:fill="auto"/>
        <w:spacing w:after="120" w:line="240" w:lineRule="auto"/>
        <w:ind w:right="20" w:firstLine="700"/>
        <w:rPr>
          <w:sz w:val="24"/>
          <w:szCs w:val="24"/>
        </w:rPr>
      </w:pPr>
      <w:r w:rsidRPr="00773BE3">
        <w:rPr>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описывать состав и область применения аптечки индивидуальной;</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раскрывать особенности оказания первой помощи в бою;</w:t>
      </w:r>
    </w:p>
    <w:p w:rsidR="007E0A92" w:rsidRPr="00773BE3" w:rsidRDefault="00726E76" w:rsidP="00773BE3">
      <w:pPr>
        <w:pStyle w:val="21"/>
        <w:numPr>
          <w:ilvl w:val="0"/>
          <w:numId w:val="10"/>
        </w:numPr>
        <w:shd w:val="clear" w:color="auto" w:fill="auto"/>
        <w:spacing w:after="120" w:line="240" w:lineRule="auto"/>
        <w:ind w:firstLine="700"/>
        <w:rPr>
          <w:sz w:val="24"/>
          <w:szCs w:val="24"/>
        </w:rPr>
      </w:pPr>
      <w:r w:rsidRPr="00773BE3">
        <w:rPr>
          <w:sz w:val="24"/>
          <w:szCs w:val="24"/>
        </w:rPr>
        <w:t xml:space="preserve"> выполнять приемы по выносу раненых с поля боя.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Военно-профессиональная деятельность</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раскрывать сущность военно-профессиональной деятельности;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порядок подготовки граждан по военно-учетным специальностям;</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характеризовать особенности подготовки офицеров в различных учебных и военно-учебных заведениях;</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lastRenderedPageBreak/>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E0A92" w:rsidRPr="00773BE3" w:rsidRDefault="00726E76" w:rsidP="00773BE3">
      <w:pPr>
        <w:pStyle w:val="40"/>
        <w:shd w:val="clear" w:color="auto" w:fill="auto"/>
        <w:spacing w:after="120" w:line="240" w:lineRule="auto"/>
        <w:ind w:left="20"/>
        <w:rPr>
          <w:sz w:val="24"/>
          <w:szCs w:val="24"/>
        </w:rPr>
      </w:pPr>
      <w:r w:rsidRPr="00773BE3">
        <w:rPr>
          <w:rStyle w:val="41"/>
          <w:b/>
          <w:bCs/>
          <w:i/>
          <w:iCs/>
          <w:sz w:val="24"/>
          <w:szCs w:val="24"/>
        </w:rPr>
        <w:t>Выпускник получит возможность научиться:</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Основы комплексной безопасности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как экологическая безопасность связана с национально</w:t>
      </w:r>
      <w:r w:rsidR="00E62A51" w:rsidRPr="00773BE3">
        <w:rPr>
          <w:sz w:val="24"/>
          <w:szCs w:val="24"/>
        </w:rPr>
        <w:t>й безопасностью и влияет на нее</w:t>
      </w:r>
      <w:r w:rsidRPr="00773BE3">
        <w:rPr>
          <w:sz w:val="24"/>
          <w:szCs w:val="24"/>
        </w:rPr>
        <w:t>.</w:t>
      </w:r>
    </w:p>
    <w:p w:rsidR="007E0A92" w:rsidRPr="00773BE3" w:rsidRDefault="00726E76" w:rsidP="00773BE3">
      <w:pPr>
        <w:pStyle w:val="20"/>
        <w:shd w:val="clear" w:color="auto" w:fill="auto"/>
        <w:spacing w:after="120" w:line="240" w:lineRule="auto"/>
        <w:ind w:left="20" w:right="20" w:firstLine="700"/>
        <w:jc w:val="both"/>
        <w:rPr>
          <w:sz w:val="24"/>
          <w:szCs w:val="24"/>
        </w:rPr>
      </w:pPr>
      <w:r w:rsidRPr="00773BE3">
        <w:rPr>
          <w:sz w:val="24"/>
          <w:szCs w:val="24"/>
        </w:rPr>
        <w:t>Защита населения Российской Федерации от опасных и чрезвычайных ситуаций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Основы обороны государства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объяснять основные задачи и направления развития, строительства, оснащения и модернизации ВС РФ;</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0A92" w:rsidRPr="00773BE3" w:rsidRDefault="00726E76" w:rsidP="00773BE3">
      <w:pPr>
        <w:pStyle w:val="20"/>
        <w:shd w:val="clear" w:color="auto" w:fill="auto"/>
        <w:spacing w:after="120" w:line="240" w:lineRule="auto"/>
        <w:ind w:left="20" w:firstLine="700"/>
        <w:jc w:val="both"/>
        <w:rPr>
          <w:sz w:val="24"/>
          <w:szCs w:val="24"/>
        </w:rPr>
      </w:pPr>
      <w:r w:rsidRPr="00773BE3">
        <w:rPr>
          <w:sz w:val="24"/>
          <w:szCs w:val="24"/>
        </w:rPr>
        <w:t>Элементы начальной военной подготовки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приводить примеры сигналов управления строем с помощью рук, флажков и фонаря;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определять назначение, устройство частей и механизмов автомата Калашникова;</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выполнять чистку и смазку автомата Калашникова;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нормативы неполной разборки и сборки автомата Калашникова;</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описывать работу частей и механизмов автомата Калашникова при стрельбе;</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норматив снаряжения магазина автомата Калашникова патронами;</w:t>
      </w:r>
    </w:p>
    <w:p w:rsidR="007E0A92" w:rsidRPr="00773BE3" w:rsidRDefault="00726E76" w:rsidP="00773BE3">
      <w:pPr>
        <w:pStyle w:val="21"/>
        <w:numPr>
          <w:ilvl w:val="0"/>
          <w:numId w:val="10"/>
        </w:numPr>
        <w:shd w:val="clear" w:color="auto" w:fill="auto"/>
        <w:spacing w:after="120" w:line="240" w:lineRule="auto"/>
        <w:ind w:left="20" w:firstLine="700"/>
        <w:rPr>
          <w:sz w:val="24"/>
          <w:szCs w:val="24"/>
        </w:rPr>
      </w:pPr>
      <w:r w:rsidRPr="00773BE3">
        <w:rPr>
          <w:sz w:val="24"/>
          <w:szCs w:val="24"/>
        </w:rPr>
        <w:t xml:space="preserve"> описывать работу частей и механизмов гранаты при метании;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выполнять нормативы надевания противогаза, респиратора и общевойскового защитного комплекта (ОЗК).</w:t>
      </w:r>
    </w:p>
    <w:p w:rsidR="007E0A92" w:rsidRPr="00773BE3" w:rsidRDefault="00726E76" w:rsidP="00773BE3">
      <w:pPr>
        <w:pStyle w:val="23"/>
        <w:keepNext/>
        <w:keepLines/>
        <w:shd w:val="clear" w:color="auto" w:fill="auto"/>
        <w:spacing w:after="120" w:line="240" w:lineRule="auto"/>
        <w:ind w:left="20" w:firstLine="700"/>
        <w:jc w:val="both"/>
        <w:rPr>
          <w:sz w:val="24"/>
          <w:szCs w:val="24"/>
        </w:rPr>
      </w:pPr>
      <w:bookmarkStart w:id="45" w:name="bookmark52"/>
      <w:r w:rsidRPr="00773BE3">
        <w:rPr>
          <w:sz w:val="24"/>
          <w:szCs w:val="24"/>
        </w:rPr>
        <w:t>Военно-профессиональная деятельность</w:t>
      </w:r>
      <w:bookmarkEnd w:id="45"/>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bookmarkStart w:id="46" w:name="bookmark53"/>
      <w:r w:rsidRPr="00773BE3">
        <w:rPr>
          <w:sz w:val="24"/>
          <w:szCs w:val="24"/>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End w:id="46"/>
    </w:p>
    <w:p w:rsidR="007E0A92" w:rsidRPr="00773BE3" w:rsidRDefault="00726E76" w:rsidP="00A92DAE">
      <w:pPr>
        <w:pStyle w:val="23"/>
        <w:keepNext/>
        <w:keepLines/>
        <w:numPr>
          <w:ilvl w:val="0"/>
          <w:numId w:val="11"/>
        </w:numPr>
        <w:shd w:val="clear" w:color="auto" w:fill="auto"/>
        <w:tabs>
          <w:tab w:val="left" w:pos="824"/>
        </w:tabs>
        <w:spacing w:after="120" w:line="240" w:lineRule="auto"/>
        <w:ind w:left="300" w:right="320" w:firstLine="0"/>
        <w:jc w:val="both"/>
        <w:rPr>
          <w:sz w:val="24"/>
          <w:szCs w:val="24"/>
        </w:rPr>
      </w:pPr>
      <w:bookmarkStart w:id="47" w:name="bookmark54"/>
      <w:r w:rsidRPr="00773BE3">
        <w:rPr>
          <w:sz w:val="24"/>
          <w:szCs w:val="24"/>
        </w:rPr>
        <w:t>Система оценки достижения планируемых результатов освоения основной образовательной программы среднего общего образования</w:t>
      </w:r>
      <w:bookmarkEnd w:id="47"/>
    </w:p>
    <w:p w:rsidR="007E0A92" w:rsidRPr="00773BE3" w:rsidRDefault="00726E76" w:rsidP="00773BE3">
      <w:pPr>
        <w:pStyle w:val="21"/>
        <w:shd w:val="clear" w:color="auto" w:fill="auto"/>
        <w:spacing w:after="120" w:line="240" w:lineRule="auto"/>
        <w:ind w:left="20" w:right="20" w:firstLine="700"/>
        <w:rPr>
          <w:sz w:val="24"/>
          <w:szCs w:val="24"/>
        </w:rPr>
      </w:pPr>
      <w:bookmarkStart w:id="48" w:name="bookmark55"/>
      <w:r w:rsidRPr="00773BE3">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МБОУ </w:t>
      </w:r>
      <w:r w:rsidR="00D85E7B" w:rsidRPr="00773BE3">
        <w:rPr>
          <w:sz w:val="24"/>
          <w:szCs w:val="24"/>
        </w:rPr>
        <w:t xml:space="preserve">Тацинской </w:t>
      </w:r>
      <w:r w:rsidR="003D1AA7" w:rsidRPr="00773BE3">
        <w:rPr>
          <w:sz w:val="24"/>
          <w:szCs w:val="24"/>
        </w:rPr>
        <w:t>СОШ</w:t>
      </w:r>
      <w:r w:rsidR="00D85E7B" w:rsidRPr="00773BE3">
        <w:rPr>
          <w:sz w:val="24"/>
          <w:szCs w:val="24"/>
        </w:rPr>
        <w:t>№3</w:t>
      </w:r>
      <w:r w:rsidRPr="00773BE3">
        <w:rPr>
          <w:sz w:val="24"/>
          <w:szCs w:val="24"/>
        </w:rPr>
        <w:t xml:space="preserve"> (далее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bookmarkEnd w:id="48"/>
    </w:p>
    <w:p w:rsidR="007E0A92" w:rsidRPr="00773BE3" w:rsidRDefault="00726E76" w:rsidP="00A92DAE">
      <w:pPr>
        <w:pStyle w:val="23"/>
        <w:keepNext/>
        <w:keepLines/>
        <w:numPr>
          <w:ilvl w:val="0"/>
          <w:numId w:val="12"/>
        </w:numPr>
        <w:shd w:val="clear" w:color="auto" w:fill="auto"/>
        <w:spacing w:after="120" w:line="240" w:lineRule="auto"/>
        <w:ind w:firstLine="0"/>
        <w:jc w:val="left"/>
        <w:rPr>
          <w:sz w:val="24"/>
          <w:szCs w:val="24"/>
        </w:rPr>
      </w:pPr>
      <w:bookmarkStart w:id="49" w:name="bookmark56"/>
      <w:r w:rsidRPr="00773BE3">
        <w:rPr>
          <w:sz w:val="24"/>
          <w:szCs w:val="24"/>
        </w:rPr>
        <w:t>Общие положения</w:t>
      </w:r>
      <w:bookmarkEnd w:id="49"/>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Основным объектом системы оценки, ее содержательной и критериальной базой </w:t>
      </w:r>
      <w:r w:rsidRPr="00773BE3">
        <w:rPr>
          <w:sz w:val="24"/>
          <w:szCs w:val="24"/>
        </w:rPr>
        <w:lastRenderedPageBreak/>
        <w:t>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Основными направлениями и целями оценочной деятельности в МБОУ </w:t>
      </w:r>
      <w:r w:rsidR="00D85E7B" w:rsidRPr="00773BE3">
        <w:rPr>
          <w:sz w:val="24"/>
          <w:szCs w:val="24"/>
        </w:rPr>
        <w:t xml:space="preserve">Тацинской </w:t>
      </w:r>
      <w:r w:rsidR="003D1AA7" w:rsidRPr="00773BE3">
        <w:rPr>
          <w:sz w:val="24"/>
          <w:szCs w:val="24"/>
        </w:rPr>
        <w:t>СОШ</w:t>
      </w:r>
      <w:r w:rsidR="00D85E7B" w:rsidRPr="00773BE3">
        <w:rPr>
          <w:sz w:val="24"/>
          <w:szCs w:val="24"/>
        </w:rPr>
        <w:t>№3</w:t>
      </w:r>
      <w:r w:rsidRPr="00773BE3">
        <w:rPr>
          <w:sz w:val="24"/>
          <w:szCs w:val="24"/>
        </w:rPr>
        <w:t xml:space="preserve"> в соответствии с требованиями ФГОС СОО являются:</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оценка образовательных достижений обучающихся на различных этапах обучения как основа их итоговой аттестации;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оценка результатов деятельности педагогических работников как основа аттестационных процедур;</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оценка результатов деятельности как основа аккредитационных процедур.</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Оценка образовательных достижений обучающихся осуществляется в рамках внутренней оценки МБОУ </w:t>
      </w:r>
      <w:r w:rsidR="00AC20E5">
        <w:rPr>
          <w:sz w:val="24"/>
          <w:szCs w:val="24"/>
        </w:rPr>
        <w:t xml:space="preserve">Тацинской </w:t>
      </w:r>
      <w:r w:rsidR="003D1AA7" w:rsidRPr="00773BE3">
        <w:rPr>
          <w:sz w:val="24"/>
          <w:szCs w:val="24"/>
        </w:rPr>
        <w:t>СОШ</w:t>
      </w:r>
      <w:r w:rsidR="00AC20E5">
        <w:rPr>
          <w:sz w:val="24"/>
          <w:szCs w:val="24"/>
        </w:rPr>
        <w:t xml:space="preserve"> № 3</w:t>
      </w:r>
      <w:r w:rsidR="003D1AA7" w:rsidRPr="00773BE3">
        <w:rPr>
          <w:sz w:val="24"/>
          <w:szCs w:val="24"/>
        </w:rPr>
        <w:t xml:space="preserve"> </w:t>
      </w:r>
      <w:r w:rsidRPr="00773BE3">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Оценка результатов деятельности педагогических работников осуществляется на основании: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мониторинга результатов образовательных достижений обучающихся, полученных в рамках внутренней оценки МБОУ </w:t>
      </w:r>
      <w:r w:rsidR="00D85E7B" w:rsidRPr="00773BE3">
        <w:rPr>
          <w:sz w:val="24"/>
          <w:szCs w:val="24"/>
        </w:rPr>
        <w:t xml:space="preserve">Тацинской </w:t>
      </w:r>
      <w:r w:rsidR="003D1AA7" w:rsidRPr="00773BE3">
        <w:rPr>
          <w:sz w:val="24"/>
          <w:szCs w:val="24"/>
        </w:rPr>
        <w:t>СОШ</w:t>
      </w:r>
      <w:r w:rsidR="00F81597" w:rsidRPr="00773BE3">
        <w:rPr>
          <w:sz w:val="24"/>
          <w:szCs w:val="24"/>
        </w:rPr>
        <w:t xml:space="preserve"> </w:t>
      </w:r>
      <w:r w:rsidR="00D85E7B" w:rsidRPr="00773BE3">
        <w:rPr>
          <w:sz w:val="24"/>
          <w:szCs w:val="24"/>
        </w:rPr>
        <w:t>№</w:t>
      </w:r>
      <w:r w:rsidR="00F81597" w:rsidRPr="00773BE3">
        <w:rPr>
          <w:sz w:val="24"/>
          <w:szCs w:val="24"/>
        </w:rPr>
        <w:t xml:space="preserve"> </w:t>
      </w:r>
      <w:r w:rsidR="00D85E7B" w:rsidRPr="00773BE3">
        <w:rPr>
          <w:sz w:val="24"/>
          <w:szCs w:val="24"/>
        </w:rPr>
        <w:t>3</w:t>
      </w:r>
      <w:r w:rsidRPr="00773BE3">
        <w:rPr>
          <w:sz w:val="24"/>
          <w:szCs w:val="24"/>
        </w:rPr>
        <w:t xml:space="preserve"> и в рамках процедур внешней оценки;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w:t>
      </w:r>
      <w:r w:rsidR="00D85E7B" w:rsidRPr="00773BE3">
        <w:rPr>
          <w:sz w:val="24"/>
          <w:szCs w:val="24"/>
        </w:rPr>
        <w:t xml:space="preserve"> школы</w:t>
      </w:r>
      <w:r w:rsidRPr="00773BE3">
        <w:rPr>
          <w:sz w:val="24"/>
          <w:szCs w:val="24"/>
        </w:rPr>
        <w:t>.</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Результаты мониторингов являются основанием для принятия решений по повышению квалификации учителя.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85E7B" w:rsidRPr="00773BE3">
        <w:rPr>
          <w:sz w:val="24"/>
          <w:szCs w:val="24"/>
        </w:rPr>
        <w:t xml:space="preserve">школы </w:t>
      </w:r>
      <w:r w:rsidRPr="00773BE3">
        <w:rPr>
          <w:sz w:val="24"/>
          <w:szCs w:val="24"/>
        </w:rPr>
        <w:t>и уточнению и/или разработке программы развития, а также служат основанием для принятия иных необходимых управленческих решений.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 соответствии с ФГОС СОО система оценки МБОУ </w:t>
      </w:r>
      <w:r w:rsidR="00D85E7B" w:rsidRPr="00773BE3">
        <w:rPr>
          <w:sz w:val="24"/>
          <w:szCs w:val="24"/>
        </w:rPr>
        <w:t xml:space="preserve">Тацинская </w:t>
      </w:r>
      <w:r w:rsidR="003D1AA7" w:rsidRPr="00773BE3">
        <w:rPr>
          <w:sz w:val="24"/>
          <w:szCs w:val="24"/>
        </w:rPr>
        <w:t xml:space="preserve"> СОШ</w:t>
      </w:r>
      <w:r w:rsidR="00F81597" w:rsidRPr="00773BE3">
        <w:rPr>
          <w:sz w:val="24"/>
          <w:szCs w:val="24"/>
        </w:rPr>
        <w:t xml:space="preserve"> </w:t>
      </w:r>
      <w:r w:rsidR="00D85E7B" w:rsidRPr="00773BE3">
        <w:rPr>
          <w:sz w:val="24"/>
          <w:szCs w:val="24"/>
        </w:rPr>
        <w:t>№</w:t>
      </w:r>
      <w:r w:rsidR="00F81597" w:rsidRPr="00773BE3">
        <w:rPr>
          <w:sz w:val="24"/>
          <w:szCs w:val="24"/>
        </w:rPr>
        <w:t xml:space="preserve"> </w:t>
      </w:r>
      <w:r w:rsidR="00D85E7B" w:rsidRPr="00773BE3">
        <w:rPr>
          <w:sz w:val="24"/>
          <w:szCs w:val="24"/>
        </w:rPr>
        <w:t>3</w:t>
      </w:r>
      <w:r w:rsidR="003D1AA7" w:rsidRPr="00773BE3">
        <w:rPr>
          <w:sz w:val="24"/>
          <w:szCs w:val="24"/>
        </w:rPr>
        <w:t xml:space="preserve"> </w:t>
      </w:r>
      <w:r w:rsidRPr="00773BE3">
        <w:rPr>
          <w:sz w:val="24"/>
          <w:szCs w:val="24"/>
        </w:rPr>
        <w:t>реализует системно-деятельностный, комплексный и уровневый подходы к оценке образовательных достижений.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Комплексный подход к оценке образовательных достижений реализуется путем:</w:t>
      </w:r>
    </w:p>
    <w:p w:rsidR="007E0A92" w:rsidRPr="00773BE3" w:rsidRDefault="003D1AA7" w:rsidP="00773BE3">
      <w:pPr>
        <w:pStyle w:val="21"/>
        <w:shd w:val="clear" w:color="auto" w:fill="auto"/>
        <w:tabs>
          <w:tab w:val="left" w:pos="5962"/>
        </w:tabs>
        <w:spacing w:after="120" w:line="240" w:lineRule="auto"/>
        <w:ind w:left="720" w:right="20"/>
        <w:rPr>
          <w:sz w:val="24"/>
          <w:szCs w:val="24"/>
        </w:rPr>
      </w:pPr>
      <w:r w:rsidRPr="00773BE3">
        <w:rPr>
          <w:sz w:val="24"/>
          <w:szCs w:val="24"/>
        </w:rPr>
        <w:lastRenderedPageBreak/>
        <w:t xml:space="preserve">- оценки трех групп результатов: </w:t>
      </w:r>
      <w:r w:rsidR="00726E76" w:rsidRPr="00773BE3">
        <w:rPr>
          <w:sz w:val="24"/>
          <w:szCs w:val="24"/>
        </w:rPr>
        <w:t>личностных, предметных, метапредметных (регулятивных, коммуникативных и познавательных универсальных учебных действий);</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Уровневый подход реализуется по отношению как к содержанию оценки, так и к представлению и интерпретации результатов.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Уровневый подход к содержанию оценки на уровне среднего общего образования обеспечивается следующими составляющими:</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для каждого предмета предлагаются результаты двух уровней изучения - базового и углубленного;</w:t>
      </w:r>
    </w:p>
    <w:p w:rsidR="007E0A92" w:rsidRPr="00773BE3" w:rsidRDefault="00726E76" w:rsidP="00773BE3">
      <w:pPr>
        <w:pStyle w:val="21"/>
        <w:numPr>
          <w:ilvl w:val="0"/>
          <w:numId w:val="10"/>
        </w:numPr>
        <w:shd w:val="clear" w:color="auto" w:fill="auto"/>
        <w:spacing w:after="120" w:line="240" w:lineRule="auto"/>
        <w:ind w:left="20" w:right="20" w:firstLine="700"/>
        <w:rPr>
          <w:sz w:val="24"/>
          <w:szCs w:val="24"/>
        </w:rPr>
      </w:pPr>
      <w:r w:rsidRPr="00773BE3">
        <w:rPr>
          <w:sz w:val="24"/>
          <w:szCs w:val="24"/>
        </w:rPr>
        <w:t xml:space="preserve"> планируемые результаты содержат блоки «Выпускник научится» и «Выпускник получит возможность научиться».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E0A92" w:rsidRPr="00773BE3" w:rsidRDefault="00726E76" w:rsidP="00A92DAE">
      <w:pPr>
        <w:pStyle w:val="23"/>
        <w:keepNext/>
        <w:keepLines/>
        <w:numPr>
          <w:ilvl w:val="0"/>
          <w:numId w:val="12"/>
        </w:numPr>
        <w:shd w:val="clear" w:color="auto" w:fill="auto"/>
        <w:tabs>
          <w:tab w:val="left" w:pos="886"/>
        </w:tabs>
        <w:spacing w:after="120" w:line="240" w:lineRule="auto"/>
        <w:ind w:left="160" w:firstLine="0"/>
        <w:jc w:val="both"/>
        <w:rPr>
          <w:sz w:val="24"/>
          <w:szCs w:val="24"/>
        </w:rPr>
      </w:pPr>
      <w:bookmarkStart w:id="50" w:name="bookmark57"/>
      <w:bookmarkStart w:id="51" w:name="bookmark58"/>
      <w:bookmarkStart w:id="52" w:name="bookmark59"/>
      <w:r w:rsidRPr="00773BE3">
        <w:rPr>
          <w:sz w:val="24"/>
          <w:szCs w:val="24"/>
        </w:rPr>
        <w:t>Особенности оценки личностных, метапредметных и предметных</w:t>
      </w:r>
      <w:bookmarkStart w:id="53" w:name="bookmark60"/>
      <w:bookmarkEnd w:id="50"/>
      <w:bookmarkEnd w:id="51"/>
      <w:bookmarkEnd w:id="52"/>
      <w:r w:rsidR="00F81597" w:rsidRPr="00773BE3">
        <w:rPr>
          <w:sz w:val="24"/>
          <w:szCs w:val="24"/>
        </w:rPr>
        <w:t xml:space="preserve"> </w:t>
      </w:r>
      <w:r w:rsidRPr="00773BE3">
        <w:rPr>
          <w:sz w:val="24"/>
          <w:szCs w:val="24"/>
        </w:rPr>
        <w:t>результатов</w:t>
      </w:r>
      <w:bookmarkEnd w:id="53"/>
    </w:p>
    <w:p w:rsidR="007E0A92" w:rsidRPr="00773BE3" w:rsidRDefault="00726E76" w:rsidP="00A92DAE">
      <w:pPr>
        <w:pStyle w:val="23"/>
        <w:keepNext/>
        <w:keepLines/>
        <w:numPr>
          <w:ilvl w:val="0"/>
          <w:numId w:val="13"/>
        </w:numPr>
        <w:shd w:val="clear" w:color="auto" w:fill="auto"/>
        <w:tabs>
          <w:tab w:val="left" w:pos="2262"/>
        </w:tabs>
        <w:spacing w:after="120" w:line="240" w:lineRule="auto"/>
        <w:ind w:left="1320" w:hanging="1178"/>
        <w:jc w:val="left"/>
        <w:rPr>
          <w:sz w:val="24"/>
          <w:szCs w:val="24"/>
        </w:rPr>
      </w:pPr>
      <w:bookmarkStart w:id="54" w:name="bookmark61"/>
      <w:r w:rsidRPr="00773BE3">
        <w:rPr>
          <w:sz w:val="24"/>
          <w:szCs w:val="24"/>
        </w:rPr>
        <w:t>Особенности оценки личностных результатов</w:t>
      </w:r>
      <w:bookmarkEnd w:id="54"/>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и образовательных систем разного уровня. Оценка личностных результатов образовательной деятельности осуществляется в ходе внешних </w:t>
      </w:r>
      <w:r w:rsidR="003D1AA7" w:rsidRPr="00773BE3">
        <w:rPr>
          <w:sz w:val="24"/>
          <w:szCs w:val="24"/>
        </w:rPr>
        <w:t>не персонифицированных</w:t>
      </w:r>
      <w:r w:rsidRPr="00773BE3">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Pr="00773BE3">
        <w:rPr>
          <w:sz w:val="24"/>
          <w:szCs w:val="24"/>
        </w:rPr>
        <w:softHyphen/>
        <w:t>педагогической диагностики.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D85E7B" w:rsidRPr="00773BE3">
        <w:rPr>
          <w:sz w:val="24"/>
          <w:szCs w:val="24"/>
        </w:rPr>
        <w:t xml:space="preserve">школе </w:t>
      </w:r>
      <w:r w:rsidRPr="00773BE3">
        <w:rPr>
          <w:sz w:val="24"/>
          <w:szCs w:val="24"/>
        </w:rPr>
        <w:t>участии в общественной жизни,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773BE3">
        <w:rPr>
          <w:sz w:val="24"/>
          <w:szCs w:val="24"/>
        </w:rPr>
        <w:softHyphen/>
        <w:t>смысловых установках обучающихся, формируемых средствами различных предметов в рамках системы общего образования.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Результаты, полученные в ходе как внешних, так и внутренних мониторингов, </w:t>
      </w:r>
      <w:r w:rsidRPr="00773BE3">
        <w:rPr>
          <w:sz w:val="24"/>
          <w:szCs w:val="24"/>
        </w:rPr>
        <w:lastRenderedPageBreak/>
        <w:t>допускается использовать только в виде агрегированных (усредненных, анонимных) данных.</w:t>
      </w:r>
    </w:p>
    <w:p w:rsidR="00D85E7B" w:rsidRPr="00773BE3" w:rsidRDefault="00726E76" w:rsidP="00773BE3">
      <w:pPr>
        <w:pStyle w:val="21"/>
        <w:shd w:val="clear" w:color="auto" w:fill="auto"/>
        <w:spacing w:after="120" w:line="240" w:lineRule="auto"/>
        <w:ind w:left="20" w:right="20" w:firstLine="700"/>
        <w:rPr>
          <w:sz w:val="24"/>
          <w:szCs w:val="24"/>
        </w:rPr>
      </w:pPr>
      <w:bookmarkStart w:id="55" w:name="bookmark62"/>
      <w:r w:rsidRPr="00773BE3">
        <w:rPr>
          <w:sz w:val="24"/>
          <w:szCs w:val="24"/>
        </w:rPr>
        <w:t xml:space="preserve">Внутренний мониторинг организуется МБОУ </w:t>
      </w:r>
      <w:r w:rsidR="00D85E7B" w:rsidRPr="00773BE3">
        <w:rPr>
          <w:sz w:val="24"/>
          <w:szCs w:val="24"/>
        </w:rPr>
        <w:t xml:space="preserve">Тацинской </w:t>
      </w:r>
      <w:r w:rsidR="003D1AA7" w:rsidRPr="00773BE3">
        <w:rPr>
          <w:sz w:val="24"/>
          <w:szCs w:val="24"/>
        </w:rPr>
        <w:t xml:space="preserve"> СОШ</w:t>
      </w:r>
      <w:r w:rsidR="00D85E7B" w:rsidRPr="00773BE3">
        <w:rPr>
          <w:sz w:val="24"/>
          <w:szCs w:val="24"/>
        </w:rPr>
        <w:t>№</w:t>
      </w:r>
      <w:r w:rsidR="002963FA" w:rsidRPr="00773BE3">
        <w:rPr>
          <w:sz w:val="24"/>
          <w:szCs w:val="24"/>
        </w:rPr>
        <w:t xml:space="preserve"> </w:t>
      </w:r>
      <w:r w:rsidR="00D85E7B" w:rsidRPr="00773BE3">
        <w:rPr>
          <w:sz w:val="24"/>
          <w:szCs w:val="24"/>
        </w:rPr>
        <w:t>3</w:t>
      </w:r>
      <w:r w:rsidRPr="00773BE3">
        <w:rPr>
          <w:sz w:val="24"/>
          <w:szCs w:val="24"/>
        </w:rPr>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D85E7B" w:rsidRPr="00773BE3">
        <w:rPr>
          <w:sz w:val="24"/>
          <w:szCs w:val="24"/>
        </w:rPr>
        <w:t xml:space="preserve">. </w:t>
      </w:r>
      <w:r w:rsidRPr="00773BE3">
        <w:rPr>
          <w:sz w:val="24"/>
          <w:szCs w:val="24"/>
        </w:rPr>
        <w:t xml:space="preserve"> </w:t>
      </w:r>
      <w:bookmarkEnd w:id="55"/>
    </w:p>
    <w:p w:rsidR="007E0A92" w:rsidRPr="00773BE3" w:rsidRDefault="00726E76" w:rsidP="00A92DAE">
      <w:pPr>
        <w:pStyle w:val="23"/>
        <w:keepNext/>
        <w:keepLines/>
        <w:numPr>
          <w:ilvl w:val="3"/>
          <w:numId w:val="49"/>
        </w:numPr>
        <w:shd w:val="clear" w:color="auto" w:fill="auto"/>
        <w:tabs>
          <w:tab w:val="left" w:pos="1977"/>
        </w:tabs>
        <w:spacing w:after="120" w:line="240" w:lineRule="auto"/>
        <w:jc w:val="both"/>
        <w:rPr>
          <w:sz w:val="24"/>
          <w:szCs w:val="24"/>
        </w:rPr>
      </w:pPr>
      <w:bookmarkStart w:id="56" w:name="bookmark63"/>
      <w:r w:rsidRPr="00773BE3">
        <w:rPr>
          <w:sz w:val="24"/>
          <w:szCs w:val="24"/>
        </w:rPr>
        <w:t>Особенности оценки метапредметных результатов</w:t>
      </w:r>
      <w:bookmarkEnd w:id="56"/>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 xml:space="preserve">Оценка достижения метапредметных результатов осуществляется администрацией МБОУ </w:t>
      </w:r>
      <w:r w:rsidR="00BD38F4" w:rsidRPr="00773BE3">
        <w:rPr>
          <w:sz w:val="24"/>
          <w:szCs w:val="24"/>
        </w:rPr>
        <w:t xml:space="preserve">Тацинской </w:t>
      </w:r>
      <w:r w:rsidR="00F948F7" w:rsidRPr="00773BE3">
        <w:rPr>
          <w:sz w:val="24"/>
          <w:szCs w:val="24"/>
        </w:rPr>
        <w:t>СОШ</w:t>
      </w:r>
      <w:r w:rsidR="00BD38F4" w:rsidRPr="00773BE3">
        <w:rPr>
          <w:sz w:val="24"/>
          <w:szCs w:val="24"/>
        </w:rPr>
        <w:t>№</w:t>
      </w:r>
      <w:r w:rsidR="002963FA" w:rsidRPr="00773BE3">
        <w:rPr>
          <w:sz w:val="24"/>
          <w:szCs w:val="24"/>
        </w:rPr>
        <w:t xml:space="preserve"> </w:t>
      </w:r>
      <w:r w:rsidR="00BD38F4" w:rsidRPr="00773BE3">
        <w:rPr>
          <w:sz w:val="24"/>
          <w:szCs w:val="24"/>
        </w:rPr>
        <w:t>3</w:t>
      </w:r>
      <w:r w:rsidRPr="00773BE3">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МБОУ </w:t>
      </w:r>
      <w:r w:rsidR="00BD38F4" w:rsidRPr="00773BE3">
        <w:rPr>
          <w:sz w:val="24"/>
          <w:szCs w:val="24"/>
        </w:rPr>
        <w:t>Тацинско</w:t>
      </w:r>
      <w:r w:rsidR="00F948F7" w:rsidRPr="00773BE3">
        <w:rPr>
          <w:sz w:val="24"/>
          <w:szCs w:val="24"/>
        </w:rPr>
        <w:t>й СОШ</w:t>
      </w:r>
      <w:r w:rsidR="001C2EC7" w:rsidRPr="00773BE3">
        <w:rPr>
          <w:sz w:val="24"/>
          <w:szCs w:val="24"/>
        </w:rPr>
        <w:t xml:space="preserve"> </w:t>
      </w:r>
      <w:r w:rsidR="00BD38F4" w:rsidRPr="00773BE3">
        <w:rPr>
          <w:sz w:val="24"/>
          <w:szCs w:val="24"/>
        </w:rPr>
        <w:t>№</w:t>
      </w:r>
      <w:r w:rsidR="002963FA" w:rsidRPr="00773BE3">
        <w:rPr>
          <w:sz w:val="24"/>
          <w:szCs w:val="24"/>
        </w:rPr>
        <w:t xml:space="preserve"> </w:t>
      </w:r>
      <w:r w:rsidR="00BD38F4" w:rsidRPr="00773BE3">
        <w:rPr>
          <w:sz w:val="24"/>
          <w:szCs w:val="24"/>
        </w:rPr>
        <w:t>3</w:t>
      </w:r>
      <w:r w:rsidRPr="00773BE3">
        <w:rPr>
          <w:sz w:val="24"/>
          <w:szCs w:val="24"/>
        </w:rPr>
        <w:t xml:space="preserve"> проводятся отдельные процедуры по оценке:</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 смыслового чтения,</w:t>
      </w:r>
    </w:p>
    <w:p w:rsidR="007E0A92" w:rsidRPr="00773BE3" w:rsidRDefault="00F948F7" w:rsidP="00773BE3">
      <w:pPr>
        <w:pStyle w:val="21"/>
        <w:shd w:val="clear" w:color="auto" w:fill="auto"/>
        <w:spacing w:after="120" w:line="240" w:lineRule="auto"/>
        <w:ind w:left="700" w:right="20"/>
        <w:rPr>
          <w:sz w:val="24"/>
          <w:szCs w:val="24"/>
        </w:rPr>
      </w:pPr>
      <w:r w:rsidRPr="00773BE3">
        <w:rPr>
          <w:sz w:val="24"/>
          <w:szCs w:val="24"/>
        </w:rPr>
        <w:t>-</w:t>
      </w:r>
      <w:r w:rsidR="00726E76" w:rsidRPr="00773BE3">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Pr="00773BE3" w:rsidRDefault="00F948F7" w:rsidP="00773BE3">
      <w:pPr>
        <w:pStyle w:val="21"/>
        <w:shd w:val="clear" w:color="auto" w:fill="auto"/>
        <w:spacing w:after="120" w:line="240" w:lineRule="auto"/>
        <w:ind w:left="700"/>
        <w:rPr>
          <w:sz w:val="24"/>
          <w:szCs w:val="24"/>
        </w:rPr>
      </w:pPr>
      <w:r w:rsidRPr="00773BE3">
        <w:rPr>
          <w:sz w:val="24"/>
          <w:szCs w:val="24"/>
        </w:rPr>
        <w:t>-</w:t>
      </w:r>
      <w:r w:rsidR="00726E76" w:rsidRPr="00773BE3">
        <w:rPr>
          <w:sz w:val="24"/>
          <w:szCs w:val="24"/>
        </w:rPr>
        <w:t xml:space="preserve"> ИКТ-компетентности;</w:t>
      </w:r>
    </w:p>
    <w:p w:rsidR="007E0A92" w:rsidRPr="00773BE3" w:rsidRDefault="00F948F7" w:rsidP="00773BE3">
      <w:pPr>
        <w:pStyle w:val="21"/>
        <w:shd w:val="clear" w:color="auto" w:fill="auto"/>
        <w:spacing w:after="120" w:line="240" w:lineRule="auto"/>
        <w:ind w:left="700" w:right="20"/>
        <w:rPr>
          <w:sz w:val="24"/>
          <w:szCs w:val="24"/>
        </w:rPr>
      </w:pPr>
      <w:r w:rsidRPr="00773BE3">
        <w:rPr>
          <w:sz w:val="24"/>
          <w:szCs w:val="24"/>
        </w:rPr>
        <w:t>-</w:t>
      </w:r>
      <w:r w:rsidR="00726E76" w:rsidRPr="00773BE3">
        <w:rPr>
          <w:sz w:val="24"/>
          <w:szCs w:val="24"/>
        </w:rPr>
        <w:t xml:space="preserve"> сформированности регулятивных и коммуникативных универсальных учебных действий.</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0A92" w:rsidRPr="00773BE3" w:rsidRDefault="00726E76" w:rsidP="00773BE3">
      <w:pPr>
        <w:pStyle w:val="21"/>
        <w:shd w:val="clear" w:color="auto" w:fill="auto"/>
        <w:spacing w:after="120" w:line="240" w:lineRule="auto"/>
        <w:ind w:right="20" w:firstLine="700"/>
        <w:rPr>
          <w:sz w:val="24"/>
          <w:szCs w:val="24"/>
        </w:rPr>
      </w:pPr>
      <w:bookmarkStart w:id="57" w:name="bookmark64"/>
      <w:r w:rsidRPr="00773BE3">
        <w:rPr>
          <w:sz w:val="24"/>
          <w:szCs w:val="24"/>
        </w:rPr>
        <w:t>Основной процедурой итоговой оценки достижения метапредметных результатов является защита индивидуального итогового проекта.</w:t>
      </w:r>
      <w:bookmarkEnd w:id="57"/>
    </w:p>
    <w:p w:rsidR="007E0A92" w:rsidRPr="00773BE3" w:rsidRDefault="00726E76" w:rsidP="00A92DAE">
      <w:pPr>
        <w:pStyle w:val="23"/>
        <w:keepNext/>
        <w:keepLines/>
        <w:numPr>
          <w:ilvl w:val="0"/>
          <w:numId w:val="14"/>
        </w:numPr>
        <w:shd w:val="clear" w:color="auto" w:fill="auto"/>
        <w:tabs>
          <w:tab w:val="left" w:pos="2277"/>
        </w:tabs>
        <w:spacing w:after="120" w:line="240" w:lineRule="auto"/>
        <w:ind w:left="1340" w:firstLine="0"/>
        <w:jc w:val="both"/>
        <w:rPr>
          <w:sz w:val="24"/>
          <w:szCs w:val="24"/>
        </w:rPr>
      </w:pPr>
      <w:bookmarkStart w:id="58" w:name="bookmark65"/>
      <w:r w:rsidRPr="00773BE3">
        <w:rPr>
          <w:sz w:val="24"/>
          <w:szCs w:val="24"/>
        </w:rPr>
        <w:t>Особенности оценки предметных результатов</w:t>
      </w:r>
      <w:bookmarkEnd w:id="58"/>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 xml:space="preserve">Оценка предметных результатов ведется каждым учителем в ходе процедур текущей, </w:t>
      </w:r>
      <w:r w:rsidRPr="00773BE3">
        <w:rPr>
          <w:sz w:val="24"/>
          <w:szCs w:val="24"/>
        </w:rPr>
        <w:lastRenderedPageBreak/>
        <w:t xml:space="preserve">тематической, промежуточной и итоговой оценки, а также администрацией МБОУ </w:t>
      </w:r>
      <w:r w:rsidR="00BD38F4" w:rsidRPr="00773BE3">
        <w:rPr>
          <w:sz w:val="24"/>
          <w:szCs w:val="24"/>
        </w:rPr>
        <w:t xml:space="preserve">Тацинской </w:t>
      </w:r>
      <w:r w:rsidR="00F948F7" w:rsidRPr="00773BE3">
        <w:rPr>
          <w:sz w:val="24"/>
          <w:szCs w:val="24"/>
        </w:rPr>
        <w:t>СОШ</w:t>
      </w:r>
      <w:r w:rsidR="00F81597" w:rsidRPr="00773BE3">
        <w:rPr>
          <w:sz w:val="24"/>
          <w:szCs w:val="24"/>
        </w:rPr>
        <w:t xml:space="preserve"> </w:t>
      </w:r>
      <w:r w:rsidR="00BD38F4" w:rsidRPr="00773BE3">
        <w:rPr>
          <w:sz w:val="24"/>
          <w:szCs w:val="24"/>
        </w:rPr>
        <w:t>№</w:t>
      </w:r>
      <w:r w:rsidR="002963FA" w:rsidRPr="00773BE3">
        <w:rPr>
          <w:sz w:val="24"/>
          <w:szCs w:val="24"/>
        </w:rPr>
        <w:t xml:space="preserve"> </w:t>
      </w:r>
      <w:r w:rsidR="00BD38F4" w:rsidRPr="00773BE3">
        <w:rPr>
          <w:sz w:val="24"/>
          <w:szCs w:val="24"/>
        </w:rPr>
        <w:t>3</w:t>
      </w:r>
      <w:r w:rsidRPr="00773BE3">
        <w:rPr>
          <w:sz w:val="24"/>
          <w:szCs w:val="24"/>
        </w:rPr>
        <w:t xml:space="preserve"> в ходе внутреннего мониторинга учебных достижений.</w:t>
      </w:r>
    </w:p>
    <w:p w:rsidR="007E0A92" w:rsidRPr="00773BE3" w:rsidRDefault="00726E76" w:rsidP="00773BE3">
      <w:pPr>
        <w:pStyle w:val="23"/>
        <w:keepNext/>
        <w:keepLines/>
        <w:shd w:val="clear" w:color="auto" w:fill="auto"/>
        <w:tabs>
          <w:tab w:val="left" w:pos="1859"/>
        </w:tabs>
        <w:spacing w:after="120" w:line="240" w:lineRule="auto"/>
        <w:ind w:firstLine="0"/>
        <w:jc w:val="left"/>
        <w:rPr>
          <w:sz w:val="24"/>
          <w:szCs w:val="24"/>
        </w:rPr>
      </w:pPr>
      <w:bookmarkStart w:id="59" w:name="bookmark66"/>
      <w:r w:rsidRPr="00773BE3">
        <w:rPr>
          <w:sz w:val="24"/>
          <w:szCs w:val="24"/>
        </w:rPr>
        <w:t>Организация и содержание оценочных процедур</w:t>
      </w:r>
      <w:bookmarkEnd w:id="59"/>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Стартовая диагностика представляет собой процедуру оценки готовности к обучению на уровне среднего общего образования.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Стартовая диагностика освоения метапредметных результатов проводится администрацией </w:t>
      </w:r>
      <w:r w:rsidR="00BD38F4" w:rsidRPr="00773BE3">
        <w:rPr>
          <w:sz w:val="24"/>
          <w:szCs w:val="24"/>
        </w:rPr>
        <w:t xml:space="preserve">школы </w:t>
      </w:r>
      <w:r w:rsidRPr="00773BE3">
        <w:rPr>
          <w:sz w:val="24"/>
          <w:szCs w:val="24"/>
        </w:rPr>
        <w:t>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773BE3">
        <w:rPr>
          <w:sz w:val="24"/>
          <w:szCs w:val="24"/>
        </w:rPr>
        <w:softHyphen/>
        <w:t>символическими средствами, логическими операциями.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w:t>
      </w:r>
      <w:r w:rsidR="00AC20E5">
        <w:rPr>
          <w:sz w:val="24"/>
          <w:szCs w:val="24"/>
        </w:rPr>
        <w:t xml:space="preserve"> числе и сроков изучения темы /</w:t>
      </w:r>
      <w:r w:rsidRPr="00773BE3">
        <w:rPr>
          <w:sz w:val="24"/>
          <w:szCs w:val="24"/>
        </w:rPr>
        <w:t>раздела / предметного курса.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BD38F4" w:rsidRPr="00773BE3">
        <w:rPr>
          <w:sz w:val="24"/>
          <w:szCs w:val="24"/>
        </w:rPr>
        <w:t xml:space="preserve">школой </w:t>
      </w:r>
      <w:r w:rsidRPr="00773BE3">
        <w:rPr>
          <w:sz w:val="24"/>
          <w:szCs w:val="24"/>
        </w:rPr>
        <w:t>самостоятельно</w:t>
      </w:r>
      <w:r w:rsidR="00BD38F4" w:rsidRPr="00773BE3">
        <w:rPr>
          <w:sz w:val="24"/>
          <w:szCs w:val="24"/>
        </w:rPr>
        <w:t xml:space="preserve">. </w:t>
      </w:r>
      <w:r w:rsidRPr="00773BE3">
        <w:rPr>
          <w:sz w:val="24"/>
          <w:szCs w:val="24"/>
        </w:rPr>
        <w:t xml:space="preserve">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w:t>
      </w:r>
      <w:r w:rsidRPr="00773BE3">
        <w:rPr>
          <w:sz w:val="24"/>
          <w:szCs w:val="24"/>
        </w:rPr>
        <w:lastRenderedPageBreak/>
        <w:t>являются основанием для текущей коррекции учебной деятельности и ее индивидуализации.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773BE3">
        <w:rPr>
          <w:rStyle w:val="11"/>
          <w:sz w:val="24"/>
          <w:szCs w:val="24"/>
          <w:u w:val="none"/>
        </w:rPr>
        <w:t>ящи</w:t>
      </w:r>
      <w:r w:rsidRPr="00773BE3">
        <w:rPr>
          <w:sz w:val="24"/>
          <w:szCs w:val="24"/>
        </w:rPr>
        <w:t>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Внутренний мониторинг </w:t>
      </w:r>
      <w:r w:rsidR="00BD38F4" w:rsidRPr="00773BE3">
        <w:rPr>
          <w:sz w:val="24"/>
          <w:szCs w:val="24"/>
        </w:rPr>
        <w:t xml:space="preserve">школы </w:t>
      </w:r>
      <w:r w:rsidRPr="00773BE3">
        <w:rPr>
          <w:sz w:val="24"/>
          <w:szCs w:val="24"/>
        </w:rPr>
        <w:t>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rsidRPr="00773BE3">
        <w:rPr>
          <w:sz w:val="24"/>
          <w:szCs w:val="24"/>
        </w:rPr>
        <w:t>допуска,</w:t>
      </w:r>
      <w:r w:rsidRPr="00773BE3">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Pr="00773BE3" w:rsidRDefault="00726E76" w:rsidP="00773BE3">
      <w:pPr>
        <w:pStyle w:val="23"/>
        <w:keepNext/>
        <w:keepLines/>
        <w:shd w:val="clear" w:color="auto" w:fill="auto"/>
        <w:tabs>
          <w:tab w:val="left" w:pos="2650"/>
        </w:tabs>
        <w:spacing w:after="120" w:line="240" w:lineRule="auto"/>
        <w:ind w:firstLine="0"/>
        <w:jc w:val="left"/>
        <w:rPr>
          <w:sz w:val="24"/>
          <w:szCs w:val="24"/>
        </w:rPr>
      </w:pPr>
      <w:bookmarkStart w:id="60" w:name="bookmark67"/>
      <w:r w:rsidRPr="00773BE3">
        <w:rPr>
          <w:sz w:val="24"/>
          <w:szCs w:val="24"/>
        </w:rPr>
        <w:t>Государственная итоговая аттестация</w:t>
      </w:r>
      <w:bookmarkEnd w:id="60"/>
    </w:p>
    <w:p w:rsidR="007E0A92" w:rsidRPr="00773BE3" w:rsidRDefault="00F948F7" w:rsidP="00773BE3">
      <w:pPr>
        <w:pStyle w:val="21"/>
        <w:shd w:val="clear" w:color="auto" w:fill="auto"/>
        <w:spacing w:after="120" w:line="240" w:lineRule="auto"/>
        <w:ind w:left="20" w:right="20" w:firstLine="700"/>
        <w:rPr>
          <w:sz w:val="24"/>
          <w:szCs w:val="24"/>
        </w:rPr>
      </w:pPr>
      <w:r w:rsidRPr="00773BE3">
        <w:rPr>
          <w:sz w:val="24"/>
          <w:szCs w:val="24"/>
        </w:rPr>
        <w:t>Г</w:t>
      </w:r>
      <w:r w:rsidR="00726E76" w:rsidRPr="00773BE3">
        <w:rPr>
          <w:sz w:val="24"/>
          <w:szCs w:val="24"/>
        </w:rPr>
        <w:t>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В соответствии с ФГОС СОО государственная итоговая аттестация в форме ЕГЭ </w:t>
      </w:r>
      <w:r w:rsidRPr="00773BE3">
        <w:rPr>
          <w:sz w:val="24"/>
          <w:szCs w:val="24"/>
        </w:rPr>
        <w:lastRenderedPageBreak/>
        <w:t>проводится по обязательным предметам и предметам по выбору обучающихся.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По предметам, не вынесенным на ГИА, итоговая отметка ставится на основе результатов только внутренней оценки.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948F7" w:rsidRPr="00773BE3">
        <w:rPr>
          <w:sz w:val="24"/>
          <w:szCs w:val="24"/>
        </w:rPr>
        <w:t xml:space="preserve">исследования. Индивидуальный </w:t>
      </w:r>
      <w:r w:rsidRPr="00773BE3">
        <w:rPr>
          <w:sz w:val="24"/>
          <w:szCs w:val="24"/>
        </w:rPr>
        <w:t>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E0A92" w:rsidRPr="00773BE3" w:rsidRDefault="00F948F7" w:rsidP="00773BE3">
      <w:pPr>
        <w:pStyle w:val="21"/>
        <w:shd w:val="clear" w:color="auto" w:fill="auto"/>
        <w:tabs>
          <w:tab w:val="left" w:pos="4687"/>
          <w:tab w:val="right" w:pos="9353"/>
        </w:tabs>
        <w:spacing w:after="120" w:line="240" w:lineRule="auto"/>
        <w:ind w:left="20" w:firstLine="700"/>
        <w:rPr>
          <w:sz w:val="24"/>
          <w:szCs w:val="24"/>
        </w:rPr>
      </w:pPr>
      <w:r w:rsidRPr="00773BE3">
        <w:rPr>
          <w:sz w:val="24"/>
          <w:szCs w:val="24"/>
        </w:rPr>
        <w:t>Итоговый индивидуальный проект</w:t>
      </w:r>
      <w:r w:rsidRPr="00773BE3">
        <w:rPr>
          <w:sz w:val="24"/>
          <w:szCs w:val="24"/>
        </w:rPr>
        <w:tab/>
        <w:t xml:space="preserve">(учебно </w:t>
      </w:r>
      <w:r w:rsidR="00726E76" w:rsidRPr="00773BE3">
        <w:rPr>
          <w:sz w:val="24"/>
          <w:szCs w:val="24"/>
        </w:rPr>
        <w:t>исследование)</w:t>
      </w:r>
      <w:r w:rsidRPr="00773BE3">
        <w:rPr>
          <w:sz w:val="24"/>
          <w:szCs w:val="24"/>
        </w:rPr>
        <w:t xml:space="preserve">          </w:t>
      </w:r>
      <w:r w:rsidR="00726E76" w:rsidRPr="00773BE3">
        <w:rPr>
          <w:sz w:val="24"/>
          <w:szCs w:val="24"/>
        </w:rPr>
        <w:t>целесообразно оценивать по следующим критериям.</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0A92" w:rsidRPr="00773BE3" w:rsidRDefault="00726E76" w:rsidP="00773BE3">
      <w:pPr>
        <w:pStyle w:val="21"/>
        <w:shd w:val="clear" w:color="auto" w:fill="auto"/>
        <w:tabs>
          <w:tab w:val="left" w:pos="4687"/>
          <w:tab w:val="right" w:pos="9353"/>
        </w:tabs>
        <w:spacing w:after="120" w:line="240" w:lineRule="auto"/>
        <w:ind w:left="20" w:right="20" w:firstLine="700"/>
        <w:rPr>
          <w:sz w:val="24"/>
          <w:szCs w:val="24"/>
        </w:rPr>
      </w:pPr>
      <w:r w:rsidRPr="00773BE3">
        <w:rPr>
          <w:sz w:val="24"/>
          <w:szCs w:val="24"/>
        </w:rPr>
        <w:t xml:space="preserve">Сформированность познавательных УУД в части способности </w:t>
      </w:r>
      <w:r w:rsidR="00F948F7" w:rsidRPr="00773BE3">
        <w:rPr>
          <w:sz w:val="24"/>
          <w:szCs w:val="24"/>
        </w:rPr>
        <w:t xml:space="preserve">к самостоятельному приобретению </w:t>
      </w:r>
      <w:r w:rsidR="001C2EC7" w:rsidRPr="00773BE3">
        <w:rPr>
          <w:sz w:val="24"/>
          <w:szCs w:val="24"/>
        </w:rPr>
        <w:t xml:space="preserve">знаний </w:t>
      </w:r>
      <w:r w:rsidRPr="00773BE3">
        <w:rPr>
          <w:sz w:val="24"/>
          <w:szCs w:val="24"/>
        </w:rPr>
        <w:t>и решению проблем,</w:t>
      </w:r>
      <w:r w:rsidR="00F948F7" w:rsidRPr="00773BE3">
        <w:rPr>
          <w:sz w:val="24"/>
          <w:szCs w:val="24"/>
        </w:rPr>
        <w:t xml:space="preserve"> </w:t>
      </w:r>
      <w:r w:rsidRPr="00773BE3">
        <w:rPr>
          <w:sz w:val="24"/>
          <w:szCs w:val="24"/>
        </w:rPr>
        <w:t>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7E0A92" w:rsidRPr="00773BE3" w:rsidRDefault="00726E76" w:rsidP="00773BE3">
      <w:pPr>
        <w:pStyle w:val="21"/>
        <w:shd w:val="clear" w:color="auto" w:fill="auto"/>
        <w:tabs>
          <w:tab w:val="left" w:pos="4687"/>
          <w:tab w:val="right" w:pos="9353"/>
        </w:tabs>
        <w:spacing w:after="120" w:line="240" w:lineRule="auto"/>
        <w:ind w:left="20" w:right="20" w:firstLine="700"/>
        <w:rPr>
          <w:sz w:val="24"/>
          <w:szCs w:val="24"/>
        </w:rPr>
      </w:pPr>
      <w:r w:rsidRPr="00773BE3">
        <w:rPr>
          <w:sz w:val="24"/>
          <w:szCs w:val="24"/>
        </w:rPr>
        <w:t>Сформированность регулятивных действий, проявляющаяся в умен</w:t>
      </w:r>
      <w:r w:rsidR="00F948F7" w:rsidRPr="00773BE3">
        <w:rPr>
          <w:sz w:val="24"/>
          <w:szCs w:val="24"/>
        </w:rPr>
        <w:t xml:space="preserve">ии самостоятельно планировать и </w:t>
      </w:r>
      <w:r w:rsidR="001C2EC7" w:rsidRPr="00773BE3">
        <w:rPr>
          <w:sz w:val="24"/>
          <w:szCs w:val="24"/>
        </w:rPr>
        <w:t xml:space="preserve">управлять </w:t>
      </w:r>
      <w:r w:rsidRPr="00773BE3">
        <w:rPr>
          <w:sz w:val="24"/>
          <w:szCs w:val="24"/>
        </w:rPr>
        <w:t>своей познавательной</w:t>
      </w:r>
      <w:r w:rsidR="00F948F7" w:rsidRPr="00773BE3">
        <w:rPr>
          <w:sz w:val="24"/>
          <w:szCs w:val="24"/>
        </w:rPr>
        <w:t xml:space="preserve"> </w:t>
      </w:r>
      <w:r w:rsidRPr="00773BE3">
        <w:rPr>
          <w:sz w:val="24"/>
          <w:szCs w:val="24"/>
        </w:rP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Защита проекта осуществляется в процессе специально организованной деятельности комиссии МБОУ </w:t>
      </w:r>
      <w:r w:rsidR="00F81597" w:rsidRPr="00773BE3">
        <w:rPr>
          <w:sz w:val="24"/>
          <w:szCs w:val="24"/>
        </w:rPr>
        <w:t>Тацинской</w:t>
      </w:r>
      <w:r w:rsidR="00F948F7" w:rsidRPr="00773BE3">
        <w:rPr>
          <w:sz w:val="24"/>
          <w:szCs w:val="24"/>
        </w:rPr>
        <w:t xml:space="preserve"> СОШ</w:t>
      </w:r>
      <w:r w:rsidR="00F81597" w:rsidRPr="00773BE3">
        <w:rPr>
          <w:sz w:val="24"/>
          <w:szCs w:val="24"/>
        </w:rPr>
        <w:t xml:space="preserve"> № 3</w:t>
      </w:r>
      <w:r w:rsidRPr="00773BE3">
        <w:rPr>
          <w:sz w:val="24"/>
          <w:szCs w:val="24"/>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w:t>
      </w:r>
      <w:r w:rsidRPr="00773BE3">
        <w:rPr>
          <w:sz w:val="24"/>
          <w:szCs w:val="24"/>
        </w:rPr>
        <w:lastRenderedPageBreak/>
        <w:t>пояснительной запиской, презентации обучающегося и отзыва руководителя.</w:t>
      </w:r>
    </w:p>
    <w:p w:rsidR="007E0A92" w:rsidRPr="00773BE3" w:rsidRDefault="00726E76" w:rsidP="00773BE3">
      <w:pPr>
        <w:pStyle w:val="21"/>
        <w:shd w:val="clear" w:color="auto" w:fill="auto"/>
        <w:spacing w:after="120" w:line="240" w:lineRule="auto"/>
        <w:ind w:left="20" w:right="20" w:firstLine="700"/>
        <w:rPr>
          <w:sz w:val="24"/>
          <w:szCs w:val="24"/>
        </w:rPr>
      </w:pPr>
      <w:bookmarkStart w:id="61" w:name="bookmark68"/>
      <w:r w:rsidRPr="00773BE3">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End w:id="61"/>
    </w:p>
    <w:p w:rsidR="007E0A92" w:rsidRPr="00773BE3" w:rsidRDefault="00726E76" w:rsidP="00A92DAE">
      <w:pPr>
        <w:pStyle w:val="20"/>
        <w:numPr>
          <w:ilvl w:val="0"/>
          <w:numId w:val="15"/>
        </w:numPr>
        <w:shd w:val="clear" w:color="auto" w:fill="auto"/>
        <w:tabs>
          <w:tab w:val="left" w:pos="799"/>
        </w:tabs>
        <w:spacing w:after="120" w:line="240" w:lineRule="auto"/>
        <w:ind w:left="460"/>
        <w:jc w:val="both"/>
        <w:rPr>
          <w:sz w:val="24"/>
          <w:szCs w:val="24"/>
        </w:rPr>
      </w:pPr>
      <w:r w:rsidRPr="00773BE3">
        <w:rPr>
          <w:sz w:val="24"/>
          <w:szCs w:val="24"/>
        </w:rPr>
        <w:t>Содержательный раздел основной образовательной программы</w:t>
      </w:r>
    </w:p>
    <w:p w:rsidR="007E0A92" w:rsidRPr="00773BE3" w:rsidRDefault="00726E76" w:rsidP="00773BE3">
      <w:pPr>
        <w:pStyle w:val="20"/>
        <w:shd w:val="clear" w:color="auto" w:fill="auto"/>
        <w:spacing w:after="120" w:line="240" w:lineRule="auto"/>
        <w:jc w:val="both"/>
        <w:rPr>
          <w:sz w:val="24"/>
          <w:szCs w:val="24"/>
        </w:rPr>
      </w:pPr>
      <w:r w:rsidRPr="00773BE3">
        <w:rPr>
          <w:sz w:val="24"/>
          <w:szCs w:val="24"/>
        </w:rPr>
        <w:t>среднего общего образования</w:t>
      </w:r>
    </w:p>
    <w:p w:rsidR="007E0A92" w:rsidRPr="00773BE3" w:rsidRDefault="00726E76" w:rsidP="00A92DAE">
      <w:pPr>
        <w:pStyle w:val="20"/>
        <w:numPr>
          <w:ilvl w:val="1"/>
          <w:numId w:val="15"/>
        </w:numPr>
        <w:shd w:val="clear" w:color="auto" w:fill="auto"/>
        <w:spacing w:after="120" w:line="240" w:lineRule="auto"/>
        <w:jc w:val="both"/>
        <w:rPr>
          <w:sz w:val="24"/>
          <w:szCs w:val="24"/>
        </w:rPr>
      </w:pPr>
      <w:bookmarkStart w:id="62" w:name="bookmark69"/>
      <w:r w:rsidRPr="00773BE3">
        <w:rPr>
          <w:sz w:val="24"/>
          <w:szCs w:val="24"/>
        </w:rPr>
        <w:t xml:space="preserve"> </w:t>
      </w:r>
      <w:r w:rsidR="00F81597" w:rsidRPr="00773BE3">
        <w:rPr>
          <w:sz w:val="24"/>
          <w:szCs w:val="24"/>
        </w:rPr>
        <w:t>Примерная п</w:t>
      </w:r>
      <w:r w:rsidRPr="00773BE3">
        <w:rPr>
          <w:sz w:val="24"/>
          <w:szCs w:val="24"/>
        </w:rPr>
        <w:t>рограмма развития универсальных учебных действий при получении среднего общего образования, включающая формирование</w:t>
      </w:r>
      <w:bookmarkEnd w:id="62"/>
      <w:r w:rsidR="00F81597" w:rsidRPr="00773BE3">
        <w:rPr>
          <w:sz w:val="24"/>
          <w:szCs w:val="24"/>
        </w:rPr>
        <w:t xml:space="preserve"> </w:t>
      </w:r>
      <w:r w:rsidRPr="00773BE3">
        <w:rPr>
          <w:sz w:val="24"/>
          <w:szCs w:val="24"/>
        </w:rPr>
        <w:t>компетенций обучающихся в области учебно-исследовательской и</w:t>
      </w:r>
      <w:r w:rsidR="00F81597" w:rsidRPr="00773BE3">
        <w:rPr>
          <w:sz w:val="24"/>
          <w:szCs w:val="24"/>
        </w:rPr>
        <w:t xml:space="preserve"> </w:t>
      </w:r>
      <w:r w:rsidRPr="00773BE3">
        <w:rPr>
          <w:sz w:val="24"/>
          <w:szCs w:val="24"/>
        </w:rPr>
        <w:t>проектной деятельности</w:t>
      </w:r>
    </w:p>
    <w:p w:rsidR="007E0A92" w:rsidRPr="00773BE3" w:rsidRDefault="00726E76" w:rsidP="00773BE3">
      <w:pPr>
        <w:pStyle w:val="21"/>
        <w:shd w:val="clear" w:color="auto" w:fill="auto"/>
        <w:spacing w:after="120" w:line="240" w:lineRule="auto"/>
        <w:ind w:left="20" w:right="20" w:firstLine="700"/>
        <w:rPr>
          <w:sz w:val="24"/>
          <w:szCs w:val="24"/>
        </w:rPr>
      </w:pPr>
      <w:bookmarkStart w:id="63" w:name="bookmark70"/>
      <w:r w:rsidRPr="00773BE3">
        <w:rPr>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63"/>
    </w:p>
    <w:p w:rsidR="007E0A92" w:rsidRPr="00773BE3" w:rsidRDefault="00726E76" w:rsidP="00A92DAE">
      <w:pPr>
        <w:pStyle w:val="20"/>
        <w:numPr>
          <w:ilvl w:val="2"/>
          <w:numId w:val="15"/>
        </w:numPr>
        <w:shd w:val="clear" w:color="auto" w:fill="auto"/>
        <w:spacing w:after="120" w:line="240" w:lineRule="auto"/>
        <w:jc w:val="both"/>
        <w:rPr>
          <w:sz w:val="24"/>
          <w:szCs w:val="24"/>
        </w:rPr>
      </w:pPr>
      <w:r w:rsidRPr="00773BE3">
        <w:rPr>
          <w:sz w:val="24"/>
          <w:szCs w:val="24"/>
        </w:rPr>
        <w:t xml:space="preserve"> Цели и задачи, включающие учебно-исследовательскую и проектную деятельность обучающихся как средство совершенствования</w:t>
      </w:r>
      <w:r w:rsidR="00F81597" w:rsidRPr="00773BE3">
        <w:rPr>
          <w:sz w:val="24"/>
          <w:szCs w:val="24"/>
        </w:rPr>
        <w:t xml:space="preserve"> </w:t>
      </w:r>
      <w:r w:rsidRPr="00773BE3">
        <w:rPr>
          <w:sz w:val="24"/>
          <w:szCs w:val="24"/>
        </w:rPr>
        <w:t>их универсальных учебных действий; описание места Программы и ее роли в реализации требований ФГОС СОО</w:t>
      </w:r>
    </w:p>
    <w:p w:rsidR="00F81597" w:rsidRPr="00773BE3" w:rsidRDefault="00F81597" w:rsidP="00773BE3">
      <w:pPr>
        <w:pStyle w:val="20"/>
        <w:shd w:val="clear" w:color="auto" w:fill="auto"/>
        <w:spacing w:after="120" w:line="240" w:lineRule="auto"/>
        <w:jc w:val="both"/>
        <w:rPr>
          <w:sz w:val="24"/>
          <w:szCs w:val="24"/>
        </w:rPr>
      </w:pP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способность их использования в познавательной и социальной практике;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Программа направлена на: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Программа обеспечивает: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развитие у обучающихся способности к самопознанию, саморазвитию и самоопределению; формирование личностных ценностно</w:t>
      </w:r>
      <w:r w:rsidRPr="00773BE3">
        <w:rPr>
          <w:sz w:val="24"/>
          <w:szCs w:val="24"/>
        </w:rPr>
        <w:softHyphen/>
        <w:t>смысловых ориентиров и установок, системы значимых социальных и межличностных отношений;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умений самостоятельного планирования и осуществления учебной </w:t>
      </w:r>
      <w:r w:rsidRPr="00773BE3">
        <w:rPr>
          <w:sz w:val="24"/>
          <w:szCs w:val="24"/>
        </w:rPr>
        <w:lastRenderedPageBreak/>
        <w:t>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решение задач общекультурного, личностного и познавательного развития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практическую направленность проводимых исследований и индивидуальных проектов;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подготовку к осознанному выбору дальнейшего образования и профессиональной деятельности.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e"/>
          <w:sz w:val="24"/>
          <w:szCs w:val="24"/>
        </w:rPr>
        <w:t xml:space="preserve">Цель программы </w:t>
      </w:r>
      <w:r w:rsidRPr="00773BE3">
        <w:rPr>
          <w:sz w:val="24"/>
          <w:szCs w:val="24"/>
        </w:rPr>
        <w:t xml:space="preserve">развития УУД - обеспечить </w:t>
      </w:r>
      <w:r w:rsidR="00F948F7" w:rsidRPr="00773BE3">
        <w:rPr>
          <w:sz w:val="24"/>
          <w:szCs w:val="24"/>
        </w:rPr>
        <w:t>организационно методические</w:t>
      </w:r>
      <w:r w:rsidRPr="00773BE3">
        <w:rPr>
          <w:sz w:val="24"/>
          <w:szCs w:val="24"/>
        </w:rPr>
        <w:t xml:space="preserve">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F81597" w:rsidRPr="00773BE3">
        <w:rPr>
          <w:sz w:val="24"/>
          <w:szCs w:val="24"/>
        </w:rPr>
        <w:t xml:space="preserve"> школы</w:t>
      </w:r>
      <w:r w:rsidRPr="00773BE3">
        <w:rPr>
          <w:sz w:val="24"/>
          <w:szCs w:val="24"/>
        </w:rPr>
        <w:t>, в том числе в профессиональных и социальных пробах.</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соответствии с указанной целью программа развития УУД среднего общего образования определяет следующие задачи: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Pr="00773BE3" w:rsidRDefault="006D4FB6" w:rsidP="00773BE3">
      <w:pPr>
        <w:pStyle w:val="21"/>
        <w:shd w:val="clear" w:color="auto" w:fill="auto"/>
        <w:tabs>
          <w:tab w:val="left" w:pos="3158"/>
          <w:tab w:val="right" w:pos="6394"/>
          <w:tab w:val="right" w:pos="9350"/>
        </w:tabs>
        <w:spacing w:after="120" w:line="240" w:lineRule="auto"/>
        <w:ind w:left="720"/>
        <w:rPr>
          <w:sz w:val="24"/>
          <w:szCs w:val="24"/>
        </w:rPr>
      </w:pPr>
      <w:r w:rsidRPr="00773BE3">
        <w:rPr>
          <w:sz w:val="24"/>
          <w:szCs w:val="24"/>
        </w:rPr>
        <w:t xml:space="preserve">-  включение развивающих </w:t>
      </w:r>
      <w:r w:rsidR="00726E76" w:rsidRPr="00773BE3">
        <w:rPr>
          <w:sz w:val="24"/>
          <w:szCs w:val="24"/>
        </w:rPr>
        <w:t>задач,</w:t>
      </w:r>
      <w:r w:rsidR="00726E76" w:rsidRPr="00773BE3">
        <w:rPr>
          <w:sz w:val="24"/>
          <w:szCs w:val="24"/>
        </w:rPr>
        <w:tab/>
        <w:t>способствующих</w:t>
      </w:r>
      <w:r w:rsidRPr="00773BE3">
        <w:rPr>
          <w:sz w:val="24"/>
          <w:szCs w:val="24"/>
        </w:rPr>
        <w:t xml:space="preserve"> </w:t>
      </w:r>
      <w:r w:rsidR="00726E76" w:rsidRPr="00773BE3">
        <w:rPr>
          <w:sz w:val="24"/>
          <w:szCs w:val="24"/>
        </w:rPr>
        <w:t>совершенствованию универсальных учебных действий, как в урочную, так и во внеурочную деятельность обучающихся;</w:t>
      </w:r>
    </w:p>
    <w:p w:rsidR="007E0A92" w:rsidRPr="00773BE3" w:rsidRDefault="006D4FB6"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Pr="00773BE3" w:rsidRDefault="00726E76" w:rsidP="00773BE3">
      <w:pPr>
        <w:pStyle w:val="21"/>
        <w:shd w:val="clear" w:color="auto" w:fill="auto"/>
        <w:tabs>
          <w:tab w:val="left" w:pos="2909"/>
          <w:tab w:val="right" w:pos="9350"/>
        </w:tabs>
        <w:spacing w:after="120" w:line="240" w:lineRule="auto"/>
        <w:ind w:left="20" w:firstLine="700"/>
        <w:rPr>
          <w:sz w:val="24"/>
          <w:szCs w:val="24"/>
        </w:rPr>
      </w:pPr>
      <w:r w:rsidRPr="00773BE3">
        <w:rPr>
          <w:sz w:val="24"/>
          <w:szCs w:val="24"/>
        </w:rPr>
        <w:t>Формировани</w:t>
      </w:r>
      <w:r w:rsidR="006D4FB6" w:rsidRPr="00773BE3">
        <w:rPr>
          <w:sz w:val="24"/>
          <w:szCs w:val="24"/>
        </w:rPr>
        <w:t>е</w:t>
      </w:r>
      <w:r w:rsidR="006D4FB6" w:rsidRPr="00773BE3">
        <w:rPr>
          <w:sz w:val="24"/>
          <w:szCs w:val="24"/>
        </w:rPr>
        <w:tab/>
        <w:t xml:space="preserve">системы универсальных учебных </w:t>
      </w:r>
      <w:r w:rsidRPr="00773BE3">
        <w:rPr>
          <w:sz w:val="24"/>
          <w:szCs w:val="24"/>
        </w:rPr>
        <w:t>действий</w:t>
      </w:r>
      <w:r w:rsidR="006D4FB6" w:rsidRPr="00773BE3">
        <w:rPr>
          <w:sz w:val="24"/>
          <w:szCs w:val="24"/>
        </w:rPr>
        <w:t xml:space="preserve"> </w:t>
      </w:r>
      <w:r w:rsidRPr="00773BE3">
        <w:rPr>
          <w:sz w:val="24"/>
          <w:szCs w:val="24"/>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rsidRPr="00773BE3">
        <w:rPr>
          <w:sz w:val="24"/>
          <w:szCs w:val="24"/>
        </w:rPr>
        <w:t xml:space="preserve">ого возраста являются: активное </w:t>
      </w:r>
      <w:r w:rsidRPr="00773BE3">
        <w:rPr>
          <w:sz w:val="24"/>
          <w:szCs w:val="24"/>
        </w:rPr>
        <w:t>формирование чувства взрослости, выработка</w:t>
      </w:r>
      <w:r w:rsidR="006D4FB6" w:rsidRPr="00773BE3">
        <w:rPr>
          <w:sz w:val="24"/>
          <w:szCs w:val="24"/>
        </w:rPr>
        <w:t xml:space="preserve">  </w:t>
      </w:r>
      <w:r w:rsidRPr="00773BE3">
        <w:rPr>
          <w:sz w:val="24"/>
          <w:szCs w:val="24"/>
        </w:rPr>
        <w:t>мировоззрения, убеждений, характера и жизненного самоопределения.</w:t>
      </w:r>
    </w:p>
    <w:p w:rsidR="006D4FB6" w:rsidRPr="00773BE3" w:rsidRDefault="00726E76" w:rsidP="00773BE3">
      <w:pPr>
        <w:pStyle w:val="21"/>
        <w:shd w:val="clear" w:color="auto" w:fill="auto"/>
        <w:spacing w:after="120" w:line="240" w:lineRule="auto"/>
        <w:ind w:left="20" w:right="20" w:firstLine="700"/>
        <w:rPr>
          <w:sz w:val="24"/>
          <w:szCs w:val="24"/>
        </w:rPr>
      </w:pPr>
      <w:bookmarkStart w:id="64" w:name="bookmark71"/>
      <w:r w:rsidRPr="00773BE3">
        <w:rPr>
          <w:sz w:val="24"/>
          <w:szCs w:val="24"/>
        </w:rPr>
        <w:t xml:space="preserve">Среднее общее образование — этап, когда все приобретенные ранее компетенции </w:t>
      </w:r>
      <w:r w:rsidRPr="00773BE3">
        <w:rPr>
          <w:sz w:val="24"/>
          <w:szCs w:val="24"/>
        </w:rPr>
        <w:lastRenderedPageBreak/>
        <w:t>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64"/>
    </w:p>
    <w:p w:rsidR="007E0A92" w:rsidRPr="00773BE3" w:rsidRDefault="00726E76" w:rsidP="00A92DAE">
      <w:pPr>
        <w:pStyle w:val="20"/>
        <w:numPr>
          <w:ilvl w:val="2"/>
          <w:numId w:val="15"/>
        </w:numPr>
        <w:shd w:val="clear" w:color="auto" w:fill="auto"/>
        <w:tabs>
          <w:tab w:val="left" w:pos="1594"/>
        </w:tabs>
        <w:spacing w:after="120" w:line="240" w:lineRule="auto"/>
        <w:ind w:left="120" w:right="120" w:firstLine="720"/>
        <w:jc w:val="both"/>
        <w:rPr>
          <w:sz w:val="24"/>
          <w:szCs w:val="24"/>
        </w:rPr>
      </w:pPr>
      <w:r w:rsidRPr="00773BE3">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w:t>
      </w:r>
      <w:r w:rsidR="00F81597" w:rsidRPr="00773BE3">
        <w:rPr>
          <w:sz w:val="24"/>
          <w:szCs w:val="24"/>
        </w:rPr>
        <w:t xml:space="preserve">ых учебных действий в структуре </w:t>
      </w:r>
      <w:r w:rsidRPr="00773BE3">
        <w:rPr>
          <w:sz w:val="24"/>
          <w:szCs w:val="24"/>
        </w:rPr>
        <w:t>образовательной</w:t>
      </w:r>
      <w:r w:rsidR="00F81597" w:rsidRPr="00773BE3">
        <w:rPr>
          <w:sz w:val="24"/>
          <w:szCs w:val="24"/>
        </w:rPr>
        <w:t xml:space="preserve"> </w:t>
      </w:r>
      <w:r w:rsidRPr="00773BE3">
        <w:rPr>
          <w:sz w:val="24"/>
          <w:szCs w:val="24"/>
        </w:rPr>
        <w:t>деятельности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E0A92" w:rsidRPr="00773BE3" w:rsidRDefault="00726E76" w:rsidP="00773BE3">
      <w:pPr>
        <w:pStyle w:val="21"/>
        <w:shd w:val="clear" w:color="auto" w:fill="auto"/>
        <w:tabs>
          <w:tab w:val="left" w:pos="4402"/>
        </w:tabs>
        <w:spacing w:after="120" w:line="240" w:lineRule="auto"/>
        <w:ind w:left="20" w:right="20" w:firstLine="700"/>
        <w:rPr>
          <w:sz w:val="24"/>
          <w:szCs w:val="24"/>
        </w:rPr>
      </w:pPr>
      <w:r w:rsidRPr="00773BE3">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773BE3">
        <w:rPr>
          <w:sz w:val="24"/>
          <w:szCs w:val="24"/>
        </w:rPr>
        <w:tab/>
        <w:t>в процессе профессиональных проб</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Pr="00773BE3" w:rsidRDefault="00726E76" w:rsidP="00773BE3">
      <w:pPr>
        <w:pStyle w:val="21"/>
        <w:shd w:val="clear" w:color="auto" w:fill="auto"/>
        <w:tabs>
          <w:tab w:val="left" w:pos="1810"/>
        </w:tabs>
        <w:spacing w:after="120" w:line="240" w:lineRule="auto"/>
        <w:ind w:left="20" w:right="20" w:firstLine="700"/>
        <w:rPr>
          <w:sz w:val="24"/>
          <w:szCs w:val="24"/>
        </w:rPr>
      </w:pPr>
      <w:r w:rsidRPr="00773BE3">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w:t>
      </w:r>
      <w:r w:rsidRPr="00773BE3">
        <w:rPr>
          <w:sz w:val="24"/>
          <w:szCs w:val="24"/>
        </w:rPr>
        <w:tab/>
        <w:t>обучающимся целесообразно предоставить возможность</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w:t>
      </w:r>
      <w:r w:rsidRPr="00773BE3">
        <w:rPr>
          <w:sz w:val="24"/>
          <w:szCs w:val="24"/>
        </w:rPr>
        <w:lastRenderedPageBreak/>
        <w:t>специфику образовательных стратегий разного уровня (государства, региона, школы, семьи).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773BE3">
        <w:rPr>
          <w:rStyle w:val="11"/>
          <w:sz w:val="24"/>
          <w:szCs w:val="24"/>
          <w:u w:val="none"/>
        </w:rPr>
        <w:t>ици</w:t>
      </w:r>
      <w:r w:rsidRPr="00773BE3">
        <w:rPr>
          <w:sz w:val="24"/>
          <w:szCs w:val="24"/>
        </w:rPr>
        <w:t>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Pr="00773BE3" w:rsidRDefault="00726E76" w:rsidP="00773BE3">
      <w:pPr>
        <w:pStyle w:val="21"/>
        <w:shd w:val="clear" w:color="auto" w:fill="auto"/>
        <w:spacing w:after="120" w:line="240" w:lineRule="auto"/>
        <w:ind w:left="20" w:right="20" w:firstLine="700"/>
        <w:rPr>
          <w:sz w:val="24"/>
          <w:szCs w:val="24"/>
        </w:rPr>
      </w:pPr>
      <w:bookmarkStart w:id="65" w:name="bookmark72"/>
      <w:r w:rsidRPr="00773BE3">
        <w:rPr>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65"/>
    </w:p>
    <w:p w:rsidR="007E0A92" w:rsidRPr="00773BE3" w:rsidRDefault="00726E76" w:rsidP="00A92DAE">
      <w:pPr>
        <w:pStyle w:val="23"/>
        <w:keepNext/>
        <w:keepLines/>
        <w:numPr>
          <w:ilvl w:val="2"/>
          <w:numId w:val="15"/>
        </w:numPr>
        <w:shd w:val="clear" w:color="auto" w:fill="auto"/>
        <w:tabs>
          <w:tab w:val="left" w:pos="1245"/>
        </w:tabs>
        <w:spacing w:after="120" w:line="240" w:lineRule="auto"/>
        <w:ind w:left="500" w:firstLine="0"/>
        <w:jc w:val="both"/>
        <w:rPr>
          <w:sz w:val="24"/>
          <w:szCs w:val="24"/>
        </w:rPr>
      </w:pPr>
      <w:bookmarkStart w:id="66" w:name="bookmark73"/>
      <w:r w:rsidRPr="00773BE3">
        <w:rPr>
          <w:sz w:val="24"/>
          <w:szCs w:val="24"/>
        </w:rPr>
        <w:t>Типовые задачи по формированию универсальных учебных</w:t>
      </w:r>
      <w:bookmarkStart w:id="67" w:name="bookmark74"/>
      <w:bookmarkEnd w:id="66"/>
      <w:r w:rsidR="00F81597" w:rsidRPr="00773BE3">
        <w:rPr>
          <w:sz w:val="24"/>
          <w:szCs w:val="24"/>
        </w:rPr>
        <w:t xml:space="preserve"> </w:t>
      </w:r>
      <w:r w:rsidRPr="00773BE3">
        <w:rPr>
          <w:sz w:val="24"/>
          <w:szCs w:val="24"/>
        </w:rPr>
        <w:t>действий</w:t>
      </w:r>
      <w:bookmarkEnd w:id="67"/>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самостоятельной постановки целей и задач в </w:t>
      </w:r>
      <w:r w:rsidRPr="00773BE3">
        <w:rPr>
          <w:sz w:val="24"/>
          <w:szCs w:val="24"/>
        </w:rPr>
        <w:lastRenderedPageBreak/>
        <w:t>предметном обучении, проектной и учебно-исследовательской деятельности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самостоятельного выбора обучающимися темпа, режимов и форм освоения предметного материала;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конвертировать все образовательные достижения обучающихся, полученные вне рамок МБОУ </w:t>
      </w:r>
      <w:r w:rsidR="002963FA" w:rsidRPr="00773BE3">
        <w:rPr>
          <w:sz w:val="24"/>
          <w:szCs w:val="24"/>
        </w:rPr>
        <w:t>Тацинской</w:t>
      </w:r>
      <w:r w:rsidR="006D4FB6" w:rsidRPr="00773BE3">
        <w:rPr>
          <w:sz w:val="24"/>
          <w:szCs w:val="24"/>
        </w:rPr>
        <w:t xml:space="preserve"> СОШ</w:t>
      </w:r>
      <w:r w:rsidR="002963FA" w:rsidRPr="00773BE3">
        <w:rPr>
          <w:sz w:val="24"/>
          <w:szCs w:val="24"/>
        </w:rPr>
        <w:t xml:space="preserve"> № 3</w:t>
      </w:r>
      <w:r w:rsidR="006D4FB6" w:rsidRPr="00773BE3">
        <w:rPr>
          <w:sz w:val="24"/>
          <w:szCs w:val="24"/>
        </w:rPr>
        <w:t xml:space="preserve"> </w:t>
      </w:r>
      <w:r w:rsidRPr="00773BE3">
        <w:rPr>
          <w:sz w:val="24"/>
          <w:szCs w:val="24"/>
        </w:rPr>
        <w:t xml:space="preserve">, в результаты в форматах, принятых в МБОУ </w:t>
      </w:r>
      <w:r w:rsidR="002963FA" w:rsidRPr="00773BE3">
        <w:rPr>
          <w:sz w:val="24"/>
          <w:szCs w:val="24"/>
        </w:rPr>
        <w:t>Тацинской СОШ № 3</w:t>
      </w:r>
      <w:r w:rsidR="006D4FB6"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bookmarkStart w:id="68" w:name="bookmark75"/>
      <w:r w:rsidRPr="00773BE3">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68"/>
    </w:p>
    <w:p w:rsidR="007E0A92" w:rsidRPr="00773BE3" w:rsidRDefault="00726E76" w:rsidP="00A92DAE">
      <w:pPr>
        <w:pStyle w:val="23"/>
        <w:keepNext/>
        <w:keepLines/>
        <w:numPr>
          <w:ilvl w:val="0"/>
          <w:numId w:val="17"/>
        </w:numPr>
        <w:shd w:val="clear" w:color="auto" w:fill="auto"/>
        <w:tabs>
          <w:tab w:val="left" w:pos="1601"/>
        </w:tabs>
        <w:spacing w:after="120" w:line="240" w:lineRule="auto"/>
        <w:ind w:left="580" w:firstLine="0"/>
        <w:jc w:val="both"/>
        <w:rPr>
          <w:sz w:val="24"/>
          <w:szCs w:val="24"/>
        </w:rPr>
      </w:pPr>
      <w:bookmarkStart w:id="69" w:name="bookmark76"/>
      <w:r w:rsidRPr="00773BE3">
        <w:rPr>
          <w:sz w:val="24"/>
          <w:szCs w:val="24"/>
        </w:rPr>
        <w:t>Формирование познавательных универсальных учебных</w:t>
      </w:r>
      <w:bookmarkStart w:id="70" w:name="bookmark77"/>
      <w:bookmarkEnd w:id="69"/>
      <w:r w:rsidR="00F81597" w:rsidRPr="00773BE3">
        <w:rPr>
          <w:sz w:val="24"/>
          <w:szCs w:val="24"/>
        </w:rPr>
        <w:t xml:space="preserve"> </w:t>
      </w:r>
      <w:r w:rsidRPr="00773BE3">
        <w:rPr>
          <w:sz w:val="24"/>
          <w:szCs w:val="24"/>
        </w:rPr>
        <w:t>действий</w:t>
      </w:r>
      <w:bookmarkEnd w:id="70"/>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Задачи должны быть сконструированы таким образом, чтобы формировать у обучающихся умения:</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а) объяснять явления с научной точки зрения;</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б) разрабатывать дизайн научного исследования;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интерпретировать полученные данные и доказательства с разных позиций и формулировать соответствующие выводы.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Например:</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полидисциплинарные и метапредметные погружения и интенсивы;</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методологические и философские семинары;</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образовательные экспедиции и экскурсии;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учебно-исследовательская работа обучающихся, которая предполагает: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выбор тематики исследования, связанной с новей</w:t>
      </w:r>
      <w:r w:rsidRPr="00773BE3">
        <w:rPr>
          <w:rStyle w:val="11"/>
          <w:sz w:val="24"/>
          <w:szCs w:val="24"/>
        </w:rPr>
        <w:t>ши</w:t>
      </w:r>
      <w:r w:rsidRPr="00773BE3">
        <w:rPr>
          <w:sz w:val="24"/>
          <w:szCs w:val="24"/>
        </w:rPr>
        <w:t>ми достижениями в области науки и технологий;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bookmarkStart w:id="71" w:name="bookmark78"/>
      <w:r w:rsidRPr="00773BE3">
        <w:rPr>
          <w:sz w:val="24"/>
          <w:szCs w:val="24"/>
        </w:rPr>
        <w:t xml:space="preserve"> выбор тематики исследований, направленных на изучение проблем местного сообщества, региона, мира в целом.</w:t>
      </w:r>
      <w:bookmarkEnd w:id="71"/>
    </w:p>
    <w:p w:rsidR="007E0A92" w:rsidRPr="00773BE3" w:rsidRDefault="00726E76" w:rsidP="00A92DAE">
      <w:pPr>
        <w:pStyle w:val="23"/>
        <w:keepNext/>
        <w:keepLines/>
        <w:numPr>
          <w:ilvl w:val="0"/>
          <w:numId w:val="17"/>
        </w:numPr>
        <w:shd w:val="clear" w:color="auto" w:fill="auto"/>
        <w:tabs>
          <w:tab w:val="left" w:pos="1436"/>
        </w:tabs>
        <w:spacing w:after="120" w:line="240" w:lineRule="auto"/>
        <w:ind w:left="420" w:firstLine="0"/>
        <w:jc w:val="both"/>
        <w:rPr>
          <w:sz w:val="24"/>
          <w:szCs w:val="24"/>
        </w:rPr>
      </w:pPr>
      <w:bookmarkStart w:id="72" w:name="bookmark79"/>
      <w:r w:rsidRPr="00773BE3">
        <w:rPr>
          <w:sz w:val="24"/>
          <w:szCs w:val="24"/>
        </w:rPr>
        <w:t>Формирование коммуникативных универсальных учебных</w:t>
      </w:r>
      <w:bookmarkStart w:id="73" w:name="bookmark80"/>
      <w:bookmarkEnd w:id="72"/>
      <w:r w:rsidR="00F81597" w:rsidRPr="00773BE3">
        <w:rPr>
          <w:sz w:val="24"/>
          <w:szCs w:val="24"/>
        </w:rPr>
        <w:t xml:space="preserve"> </w:t>
      </w:r>
      <w:r w:rsidRPr="00773BE3">
        <w:rPr>
          <w:sz w:val="24"/>
          <w:szCs w:val="24"/>
        </w:rPr>
        <w:t>действий</w:t>
      </w:r>
      <w:bookmarkEnd w:id="73"/>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w:t>
      </w:r>
      <w:r w:rsidRPr="00773BE3">
        <w:rPr>
          <w:sz w:val="24"/>
          <w:szCs w:val="24"/>
        </w:rPr>
        <w:lastRenderedPageBreak/>
        <w:t>взаимодействия с другими людьми, сообществами и организациями и достигать ее.</w:t>
      </w:r>
    </w:p>
    <w:p w:rsidR="007E0A92" w:rsidRPr="00773BE3" w:rsidRDefault="00726E76" w:rsidP="00773BE3">
      <w:pPr>
        <w:pStyle w:val="21"/>
        <w:shd w:val="clear" w:color="auto" w:fill="auto"/>
        <w:tabs>
          <w:tab w:val="right" w:pos="9346"/>
        </w:tabs>
        <w:spacing w:after="120" w:line="240" w:lineRule="auto"/>
        <w:ind w:left="20" w:firstLine="700"/>
        <w:rPr>
          <w:sz w:val="24"/>
          <w:szCs w:val="24"/>
        </w:rPr>
      </w:pPr>
      <w:r w:rsidRPr="00773BE3">
        <w:rPr>
          <w:sz w:val="24"/>
          <w:szCs w:val="24"/>
        </w:rPr>
        <w:t>О</w:t>
      </w:r>
      <w:r w:rsidR="006D4FB6" w:rsidRPr="00773BE3">
        <w:rPr>
          <w:sz w:val="24"/>
          <w:szCs w:val="24"/>
        </w:rPr>
        <w:t xml:space="preserve">ткрытость образовательной среды </w:t>
      </w:r>
      <w:r w:rsidRPr="00773BE3">
        <w:rPr>
          <w:sz w:val="24"/>
          <w:szCs w:val="24"/>
        </w:rPr>
        <w:t>позволяет обеспечивать</w:t>
      </w:r>
      <w:r w:rsidR="006D4FB6" w:rsidRPr="00773BE3">
        <w:rPr>
          <w:sz w:val="24"/>
          <w:szCs w:val="24"/>
        </w:rPr>
        <w:t xml:space="preserve"> </w:t>
      </w:r>
      <w:r w:rsidRPr="00773BE3">
        <w:rPr>
          <w:sz w:val="24"/>
          <w:szCs w:val="24"/>
        </w:rPr>
        <w:t>возможность коммуникации: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 обучающимися других образовательных организаций региона, как с ровесниками, так и с детьми иных возрастов;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представителями власти, местного самоуправления, фондов, спонсорами и др.</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межшкольные (межрегиональные) ассамблеи обуч</w:t>
      </w:r>
      <w:r w:rsidR="006D4FB6" w:rsidRPr="00773BE3">
        <w:rPr>
          <w:sz w:val="24"/>
          <w:szCs w:val="24"/>
        </w:rPr>
        <w:t xml:space="preserve">ающихся; материал, используемый </w:t>
      </w:r>
      <w:r w:rsidRPr="00773BE3">
        <w:rPr>
          <w:sz w:val="24"/>
          <w:szCs w:val="24"/>
        </w:rPr>
        <w:t>для постановки задачи на ассамблеях, должен носить полидисциплинарный характер и касаться ближайшего будущего;</w:t>
      </w:r>
    </w:p>
    <w:p w:rsidR="007E0A92" w:rsidRPr="00773BE3" w:rsidRDefault="006D4FB6" w:rsidP="00773BE3">
      <w:pPr>
        <w:pStyle w:val="21"/>
        <w:shd w:val="clear" w:color="auto" w:fill="auto"/>
        <w:tabs>
          <w:tab w:val="left" w:pos="6894"/>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комплексные задачи, направленные на решение актуальных проблем, лежащих в</w:t>
      </w:r>
      <w:r w:rsidRPr="00773BE3">
        <w:rPr>
          <w:sz w:val="24"/>
          <w:szCs w:val="24"/>
        </w:rPr>
        <w:t xml:space="preserve"> ближайшем будущем обучающихся: выбор </w:t>
      </w:r>
      <w:r w:rsidR="00726E76" w:rsidRPr="00773BE3">
        <w:rPr>
          <w:sz w:val="24"/>
          <w:szCs w:val="24"/>
        </w:rPr>
        <w:t>дальнейшей образовательной или рабочей траектории, определение жизненных стратегий и т.п.;</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комплексные задачи, направленные на решение проблем местного сообщества;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комплексные задачи, направленные на изменение и улучшение реально существующих бизнес-практик;</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социальные проекты, направленные на улучшение жизни местного сообщества. К таким проектам относятся: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а) участие в волонтерских акциях и движениях, самостоятельная организация волонтерских акций;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б) участие в благотворительных акциях и движениях, самостоятельная организация благотворительных акций;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создание и реализация социальных проектов разного масштаба и направленности, выход</w:t>
      </w:r>
      <w:r w:rsidRPr="00773BE3">
        <w:rPr>
          <w:rStyle w:val="11"/>
          <w:sz w:val="24"/>
          <w:szCs w:val="24"/>
          <w:u w:val="none"/>
        </w:rPr>
        <w:t>ящи</w:t>
      </w:r>
      <w:r w:rsidRPr="00773BE3">
        <w:rPr>
          <w:sz w:val="24"/>
          <w:szCs w:val="24"/>
        </w:rPr>
        <w:t>х за рамки</w:t>
      </w:r>
      <w:r w:rsidR="00BD38F4" w:rsidRPr="00773BE3">
        <w:rPr>
          <w:sz w:val="24"/>
          <w:szCs w:val="24"/>
        </w:rPr>
        <w:t xml:space="preserve"> школы </w:t>
      </w:r>
      <w:r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получение предметных знаний в структурах, альтернативных образовательной организации:</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а) в заочных и дистанционных школах и университетах;</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б) участие в дистанционных конкурсах и олимпиадах;</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 самостоятельное освоение отдельных предметов и курсов;</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г) самостоятельное освоение дополнительных иностранных языков.</w:t>
      </w:r>
    </w:p>
    <w:p w:rsidR="007E0A92" w:rsidRPr="00773BE3" w:rsidRDefault="00726E76" w:rsidP="00A92DAE">
      <w:pPr>
        <w:pStyle w:val="23"/>
        <w:keepNext/>
        <w:keepLines/>
        <w:numPr>
          <w:ilvl w:val="0"/>
          <w:numId w:val="18"/>
        </w:numPr>
        <w:shd w:val="clear" w:color="auto" w:fill="auto"/>
        <w:tabs>
          <w:tab w:val="left" w:pos="1025"/>
        </w:tabs>
        <w:spacing w:after="120" w:line="240" w:lineRule="auto"/>
        <w:ind w:left="20" w:firstLine="0"/>
        <w:jc w:val="both"/>
        <w:rPr>
          <w:sz w:val="24"/>
          <w:szCs w:val="24"/>
        </w:rPr>
      </w:pPr>
      <w:bookmarkStart w:id="74" w:name="bookmark81"/>
      <w:bookmarkStart w:id="75" w:name="bookmark82"/>
      <w:r w:rsidRPr="00773BE3">
        <w:rPr>
          <w:sz w:val="24"/>
          <w:szCs w:val="24"/>
        </w:rPr>
        <w:t>Формирование регулятивных универсальных учебных действий</w:t>
      </w:r>
      <w:bookmarkEnd w:id="74"/>
      <w:bookmarkEnd w:id="75"/>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Pr="00773BE3" w:rsidRDefault="00726E76" w:rsidP="00773BE3">
      <w:pPr>
        <w:pStyle w:val="21"/>
        <w:shd w:val="clear" w:color="auto" w:fill="auto"/>
        <w:spacing w:after="120" w:line="240" w:lineRule="auto"/>
        <w:ind w:left="720" w:right="20"/>
        <w:rPr>
          <w:sz w:val="24"/>
          <w:szCs w:val="24"/>
        </w:rPr>
      </w:pPr>
      <w:r w:rsidRPr="00773BE3">
        <w:rPr>
          <w:sz w:val="24"/>
          <w:szCs w:val="24"/>
        </w:rPr>
        <w:lastRenderedPageBreak/>
        <w:t>а) самостоятельное изучение дополнительных иностранных языков с последующей сертификацией;</w:t>
      </w:r>
    </w:p>
    <w:p w:rsidR="007E0A92" w:rsidRPr="00773BE3" w:rsidRDefault="00726E76" w:rsidP="00773BE3">
      <w:pPr>
        <w:pStyle w:val="21"/>
        <w:shd w:val="clear" w:color="auto" w:fill="auto"/>
        <w:spacing w:after="120" w:line="240" w:lineRule="auto"/>
        <w:ind w:firstLine="700"/>
        <w:rPr>
          <w:sz w:val="24"/>
          <w:szCs w:val="24"/>
        </w:rPr>
      </w:pPr>
      <w:r w:rsidRPr="00773BE3">
        <w:rPr>
          <w:sz w:val="24"/>
          <w:szCs w:val="24"/>
        </w:rPr>
        <w:t>б) самостоятельное освоение глав, разделов и тем учебных предметов;</w:t>
      </w:r>
    </w:p>
    <w:p w:rsidR="007E0A92" w:rsidRPr="00773BE3" w:rsidRDefault="00726E76" w:rsidP="00773BE3">
      <w:pPr>
        <w:pStyle w:val="21"/>
        <w:shd w:val="clear" w:color="auto" w:fill="auto"/>
        <w:spacing w:after="120" w:line="240" w:lineRule="auto"/>
        <w:ind w:left="720" w:right="20"/>
        <w:rPr>
          <w:sz w:val="24"/>
          <w:szCs w:val="24"/>
        </w:rPr>
      </w:pPr>
      <w:r w:rsidRPr="00773BE3">
        <w:rPr>
          <w:sz w:val="24"/>
          <w:szCs w:val="24"/>
        </w:rPr>
        <w:t>в) самостоятельное обучение в заочных и дистанционных школах и университетах;</w:t>
      </w:r>
    </w:p>
    <w:p w:rsidR="007E0A92" w:rsidRPr="00773BE3" w:rsidRDefault="00726E76" w:rsidP="00773BE3">
      <w:pPr>
        <w:pStyle w:val="21"/>
        <w:shd w:val="clear" w:color="auto" w:fill="auto"/>
        <w:spacing w:after="120" w:line="240" w:lineRule="auto"/>
        <w:ind w:left="720" w:right="20"/>
        <w:rPr>
          <w:sz w:val="24"/>
          <w:szCs w:val="24"/>
        </w:rPr>
      </w:pPr>
      <w:r w:rsidRPr="00773BE3">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Pr="00773BE3" w:rsidRDefault="006D4FB6" w:rsidP="00773BE3">
      <w:pPr>
        <w:pStyle w:val="21"/>
        <w:shd w:val="clear" w:color="auto" w:fill="auto"/>
        <w:spacing w:after="120" w:line="240" w:lineRule="auto"/>
        <w:ind w:left="720" w:right="20"/>
        <w:rPr>
          <w:sz w:val="24"/>
          <w:szCs w:val="24"/>
        </w:rPr>
      </w:pPr>
      <w:r w:rsidRPr="00773BE3">
        <w:rPr>
          <w:sz w:val="24"/>
          <w:szCs w:val="24"/>
        </w:rPr>
        <w:t>д)</w:t>
      </w:r>
      <w:r w:rsidR="002963FA" w:rsidRPr="00773BE3">
        <w:rPr>
          <w:sz w:val="24"/>
          <w:szCs w:val="24"/>
        </w:rPr>
        <w:t xml:space="preserve"> </w:t>
      </w:r>
      <w:r w:rsidRPr="00773BE3">
        <w:rPr>
          <w:sz w:val="24"/>
          <w:szCs w:val="24"/>
        </w:rPr>
        <w:t xml:space="preserve">самостоятельное взаимодействие </w:t>
      </w:r>
      <w:r w:rsidR="00726E76" w:rsidRPr="00773BE3">
        <w:rPr>
          <w:sz w:val="24"/>
          <w:szCs w:val="24"/>
        </w:rPr>
        <w:t>с источниками ресурсов: информационными источниками, фондами, представителями власти и т. п.;</w:t>
      </w:r>
    </w:p>
    <w:p w:rsidR="007E0A92" w:rsidRPr="00773BE3" w:rsidRDefault="00726E76" w:rsidP="00773BE3">
      <w:pPr>
        <w:pStyle w:val="21"/>
        <w:shd w:val="clear" w:color="auto" w:fill="auto"/>
        <w:spacing w:after="120" w:line="240" w:lineRule="auto"/>
        <w:ind w:left="720" w:right="20"/>
        <w:rPr>
          <w:sz w:val="24"/>
          <w:szCs w:val="24"/>
        </w:rPr>
      </w:pPr>
      <w:r w:rsidRPr="00773BE3">
        <w:rPr>
          <w:sz w:val="24"/>
          <w:szCs w:val="24"/>
        </w:rPr>
        <w:t xml:space="preserve">е) </w:t>
      </w:r>
      <w:r w:rsidR="002963FA" w:rsidRPr="00773BE3">
        <w:rPr>
          <w:sz w:val="24"/>
          <w:szCs w:val="24"/>
        </w:rPr>
        <w:t xml:space="preserve"> </w:t>
      </w:r>
      <w:r w:rsidRPr="00773BE3">
        <w:rPr>
          <w:sz w:val="24"/>
          <w:szCs w:val="24"/>
        </w:rPr>
        <w:t>самостоятельное управление ресурсами, в том числе нематериальными;</w:t>
      </w:r>
    </w:p>
    <w:p w:rsidR="007E0A92" w:rsidRPr="00773BE3" w:rsidRDefault="00726E76" w:rsidP="00773BE3">
      <w:pPr>
        <w:pStyle w:val="21"/>
        <w:shd w:val="clear" w:color="auto" w:fill="auto"/>
        <w:spacing w:after="120" w:line="240" w:lineRule="auto"/>
        <w:ind w:left="720" w:right="20"/>
        <w:rPr>
          <w:sz w:val="24"/>
          <w:szCs w:val="24"/>
        </w:rPr>
      </w:pPr>
      <w:r w:rsidRPr="00773BE3">
        <w:rPr>
          <w:sz w:val="24"/>
          <w:szCs w:val="24"/>
        </w:rPr>
        <w:t>ж) презентация результатов проектной работы на различных этапах ее реализации.</w:t>
      </w:r>
    </w:p>
    <w:p w:rsidR="007E0A92" w:rsidRPr="00773BE3" w:rsidRDefault="00726E76" w:rsidP="00A92DAE">
      <w:pPr>
        <w:pStyle w:val="23"/>
        <w:keepNext/>
        <w:keepLines/>
        <w:numPr>
          <w:ilvl w:val="2"/>
          <w:numId w:val="15"/>
        </w:numPr>
        <w:shd w:val="clear" w:color="auto" w:fill="auto"/>
        <w:tabs>
          <w:tab w:val="left" w:pos="1030"/>
        </w:tabs>
        <w:spacing w:after="120" w:line="240" w:lineRule="auto"/>
        <w:ind w:left="280" w:firstLine="0"/>
        <w:jc w:val="both"/>
        <w:rPr>
          <w:sz w:val="24"/>
          <w:szCs w:val="24"/>
        </w:rPr>
      </w:pPr>
      <w:bookmarkStart w:id="76" w:name="bookmark83"/>
      <w:bookmarkStart w:id="77" w:name="bookmark84"/>
      <w:r w:rsidRPr="00773BE3">
        <w:rPr>
          <w:sz w:val="24"/>
          <w:szCs w:val="24"/>
        </w:rPr>
        <w:t>Описание особенностей учебно-исследовательской и проектной</w:t>
      </w:r>
      <w:bookmarkStart w:id="78" w:name="bookmark85"/>
      <w:bookmarkEnd w:id="76"/>
      <w:bookmarkEnd w:id="77"/>
      <w:r w:rsidR="00F81597" w:rsidRPr="00773BE3">
        <w:rPr>
          <w:sz w:val="24"/>
          <w:szCs w:val="24"/>
        </w:rPr>
        <w:t xml:space="preserve"> </w:t>
      </w:r>
      <w:r w:rsidRPr="00773BE3">
        <w:rPr>
          <w:sz w:val="24"/>
          <w:szCs w:val="24"/>
        </w:rPr>
        <w:t>деятельности обучающихся</w:t>
      </w:r>
      <w:bookmarkEnd w:id="78"/>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Особенности учебно-исследовательской деятельности и проектной работы старшеклассников обусловлены, в первую очередь, открытостью на уровне среднего общего образования.</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2963FA" w:rsidRPr="00773BE3">
        <w:rPr>
          <w:sz w:val="24"/>
          <w:szCs w:val="24"/>
        </w:rPr>
        <w:t>.</w:t>
      </w:r>
      <w:r w:rsidRPr="00773BE3">
        <w:rPr>
          <w:sz w:val="24"/>
          <w:szCs w:val="24"/>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Pr="00773BE3" w:rsidRDefault="00726E76" w:rsidP="00773BE3">
      <w:pPr>
        <w:pStyle w:val="21"/>
        <w:shd w:val="clear" w:color="auto" w:fill="auto"/>
        <w:spacing w:after="120" w:line="240" w:lineRule="auto"/>
        <w:ind w:right="20" w:firstLine="700"/>
        <w:rPr>
          <w:sz w:val="24"/>
          <w:szCs w:val="24"/>
        </w:rPr>
      </w:pPr>
      <w:bookmarkStart w:id="79" w:name="bookmark86"/>
      <w:r w:rsidRPr="00773BE3">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79"/>
    </w:p>
    <w:p w:rsidR="007E0A92" w:rsidRPr="00773BE3" w:rsidRDefault="00726E76" w:rsidP="00A92DAE">
      <w:pPr>
        <w:pStyle w:val="23"/>
        <w:keepNext/>
        <w:keepLines/>
        <w:numPr>
          <w:ilvl w:val="2"/>
          <w:numId w:val="15"/>
        </w:numPr>
        <w:shd w:val="clear" w:color="auto" w:fill="auto"/>
        <w:tabs>
          <w:tab w:val="left" w:pos="1141"/>
        </w:tabs>
        <w:spacing w:after="120" w:line="240" w:lineRule="auto"/>
        <w:ind w:left="2220" w:right="360" w:hanging="1880"/>
        <w:jc w:val="both"/>
        <w:rPr>
          <w:sz w:val="24"/>
          <w:szCs w:val="24"/>
        </w:rPr>
      </w:pPr>
      <w:bookmarkStart w:id="80" w:name="bookmark87"/>
      <w:r w:rsidRPr="00773BE3">
        <w:rPr>
          <w:sz w:val="24"/>
          <w:szCs w:val="24"/>
        </w:rPr>
        <w:t>Описание основных направлений учебн</w:t>
      </w:r>
      <w:r w:rsidR="00F81597" w:rsidRPr="00773BE3">
        <w:rPr>
          <w:sz w:val="24"/>
          <w:szCs w:val="24"/>
        </w:rPr>
        <w:t xml:space="preserve">о-исследовательской и проектной </w:t>
      </w:r>
      <w:r w:rsidRPr="00773BE3">
        <w:rPr>
          <w:sz w:val="24"/>
          <w:szCs w:val="24"/>
        </w:rPr>
        <w:t>деятельности обучающихся</w:t>
      </w:r>
      <w:bookmarkEnd w:id="80"/>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Возможными направлениями проектной и учебно-исследовательской деятельности являются:</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исследовательское;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инженерное;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прикладное;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бизнес-проектирование;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lastRenderedPageBreak/>
        <w:t xml:space="preserve"> информационное;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социальное;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игровое;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творческое.</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На уровне среднего общего образования приоритетными направлениями являются:</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социальное;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бизнес-проектирование;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исследовательское;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инженерное;</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информационное.</w:t>
      </w:r>
    </w:p>
    <w:p w:rsidR="007E0A92" w:rsidRPr="00773BE3" w:rsidRDefault="00726E76" w:rsidP="00A92DAE">
      <w:pPr>
        <w:pStyle w:val="23"/>
        <w:keepNext/>
        <w:keepLines/>
        <w:numPr>
          <w:ilvl w:val="2"/>
          <w:numId w:val="15"/>
        </w:numPr>
        <w:shd w:val="clear" w:color="auto" w:fill="auto"/>
        <w:tabs>
          <w:tab w:val="left" w:pos="921"/>
        </w:tabs>
        <w:spacing w:after="120" w:line="240" w:lineRule="auto"/>
        <w:ind w:left="840" w:right="120" w:hanging="720"/>
        <w:jc w:val="both"/>
        <w:rPr>
          <w:sz w:val="24"/>
          <w:szCs w:val="24"/>
        </w:rPr>
      </w:pPr>
      <w:bookmarkStart w:id="81" w:name="bookmark88"/>
      <w:bookmarkStart w:id="82" w:name="bookmark89"/>
      <w:r w:rsidRPr="00773BE3">
        <w:rPr>
          <w:sz w:val="24"/>
          <w:szCs w:val="24"/>
        </w:rPr>
        <w:t>Планируемые результаты учебно-исследовательской и проектной деятельности обучающихся в рамках урочной и внеурочной</w:t>
      </w:r>
      <w:bookmarkStart w:id="83" w:name="bookmark90"/>
      <w:bookmarkEnd w:id="81"/>
      <w:bookmarkEnd w:id="82"/>
      <w:r w:rsidR="002F19E7" w:rsidRPr="00773BE3">
        <w:rPr>
          <w:sz w:val="24"/>
          <w:szCs w:val="24"/>
        </w:rPr>
        <w:t xml:space="preserve"> </w:t>
      </w:r>
      <w:r w:rsidRPr="00773BE3">
        <w:rPr>
          <w:sz w:val="24"/>
          <w:szCs w:val="24"/>
        </w:rPr>
        <w:t>деятельности</w:t>
      </w:r>
      <w:bookmarkEnd w:id="83"/>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В результате учебно-исследовательской и проектной деятельности обучающиеся получат представление:</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 том, чем отличаются исследования в гуманитарных областях от исследований в естественных науках;</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об истории науки;</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о новейших разработках в области науки и технологий;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Обучающийся сможет: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решать задачи, находящиеся на стыке нескольких учебных дисциплин;</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использовать основной алгоритм исследования при решении своих учебно-познавательных задач;</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использовать элементы математического моделирования при решении исследовательских задач;</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lastRenderedPageBreak/>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bookmarkStart w:id="84" w:name="bookmark91"/>
      <w:r w:rsidRPr="00773BE3">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bookmarkEnd w:id="84"/>
    </w:p>
    <w:p w:rsidR="007E0A92" w:rsidRPr="00773BE3" w:rsidRDefault="00726E76" w:rsidP="00A92DAE">
      <w:pPr>
        <w:pStyle w:val="20"/>
        <w:numPr>
          <w:ilvl w:val="2"/>
          <w:numId w:val="15"/>
        </w:numPr>
        <w:shd w:val="clear" w:color="auto" w:fill="auto"/>
        <w:tabs>
          <w:tab w:val="left" w:pos="1125"/>
        </w:tabs>
        <w:spacing w:after="120" w:line="240" w:lineRule="auto"/>
        <w:ind w:left="20" w:right="20" w:firstLine="340"/>
        <w:jc w:val="both"/>
        <w:rPr>
          <w:sz w:val="24"/>
          <w:szCs w:val="24"/>
        </w:rPr>
      </w:pPr>
      <w:r w:rsidRPr="00773BE3">
        <w:rPr>
          <w:sz w:val="24"/>
          <w:szCs w:val="24"/>
        </w:rPr>
        <w:t>Описание условий, обеспечивающих развитие универсальных учебных действий у обучающихся, в том числе системы организационно</w:t>
      </w:r>
      <w:r w:rsidR="00570534" w:rsidRPr="00773BE3">
        <w:rPr>
          <w:sz w:val="24"/>
          <w:szCs w:val="24"/>
        </w:rPr>
        <w:t xml:space="preserve"> </w:t>
      </w:r>
      <w:r w:rsidRPr="00773BE3">
        <w:rPr>
          <w:sz w:val="24"/>
          <w:szCs w:val="24"/>
        </w:rPr>
        <w:softHyphen/>
        <w:t>методического и ресурсного обеспечения учебно-исследовательской и проектной деятельности обучающихся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укомплектованность МБОУ </w:t>
      </w:r>
      <w:r w:rsidR="00BD38F4" w:rsidRPr="00773BE3">
        <w:rPr>
          <w:sz w:val="24"/>
          <w:szCs w:val="24"/>
        </w:rPr>
        <w:t xml:space="preserve">Тацинская </w:t>
      </w:r>
      <w:r w:rsidR="006D4FB6" w:rsidRPr="00773BE3">
        <w:rPr>
          <w:sz w:val="24"/>
          <w:szCs w:val="24"/>
        </w:rPr>
        <w:t>СОШ</w:t>
      </w:r>
      <w:r w:rsidR="00BD38F4" w:rsidRPr="00773BE3">
        <w:rPr>
          <w:sz w:val="24"/>
          <w:szCs w:val="24"/>
        </w:rPr>
        <w:t>№3</w:t>
      </w:r>
      <w:r w:rsidRPr="00773BE3">
        <w:rPr>
          <w:sz w:val="24"/>
          <w:szCs w:val="24"/>
        </w:rPr>
        <w:t xml:space="preserve"> педагогическими, руководящими и иными работниками;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уровень квалификации педагогических и иных работников </w:t>
      </w:r>
      <w:r w:rsidR="00BD38F4" w:rsidRPr="00773BE3">
        <w:rPr>
          <w:sz w:val="24"/>
          <w:szCs w:val="24"/>
        </w:rPr>
        <w:t>школы</w:t>
      </w:r>
      <w:r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владеют представлениями о возрастных особенностях обучающихся начальной, основной и старшей школы;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прошли курсы повышения квалификации, посвященные ФГОС;</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lastRenderedPageBreak/>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осуществляют формирование УУД в рамках проектной, исследовательской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характер взаимодействия педагога и обучающегося не противоречит представлениям об условиях формирования УУД;</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педагоги умеют применять инструментарий для оценки качества формирования УУД в рамках одного или нескольких предметов.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сетевое взаимодействие </w:t>
      </w:r>
      <w:r w:rsidR="00BD38F4" w:rsidRPr="00773BE3">
        <w:rPr>
          <w:sz w:val="24"/>
          <w:szCs w:val="24"/>
        </w:rPr>
        <w:t xml:space="preserve">школы </w:t>
      </w:r>
      <w:r w:rsidRPr="00773BE3">
        <w:rPr>
          <w:sz w:val="24"/>
          <w:szCs w:val="24"/>
        </w:rPr>
        <w:t>с другими организациями общего и дополнительного образования, с учреждениями культуры;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МБОУ </w:t>
      </w:r>
      <w:r w:rsidR="00BD38F4" w:rsidRPr="00773BE3">
        <w:rPr>
          <w:sz w:val="24"/>
          <w:szCs w:val="24"/>
        </w:rPr>
        <w:t xml:space="preserve">Тацинской </w:t>
      </w:r>
      <w:r w:rsidR="006D4FB6" w:rsidRPr="00773BE3">
        <w:rPr>
          <w:sz w:val="24"/>
          <w:szCs w:val="24"/>
        </w:rPr>
        <w:t>СОШ</w:t>
      </w:r>
      <w:r w:rsidR="002F19E7" w:rsidRPr="00773BE3">
        <w:rPr>
          <w:sz w:val="24"/>
          <w:szCs w:val="24"/>
        </w:rPr>
        <w:t xml:space="preserve"> </w:t>
      </w:r>
      <w:r w:rsidR="00BD38F4" w:rsidRPr="00773BE3">
        <w:rPr>
          <w:sz w:val="24"/>
          <w:szCs w:val="24"/>
        </w:rPr>
        <w:t>№</w:t>
      </w:r>
      <w:r w:rsidR="002F19E7" w:rsidRPr="00773BE3">
        <w:rPr>
          <w:sz w:val="24"/>
          <w:szCs w:val="24"/>
        </w:rPr>
        <w:t xml:space="preserve"> </w:t>
      </w:r>
      <w:r w:rsidR="00BD38F4" w:rsidRPr="00773BE3">
        <w:rPr>
          <w:sz w:val="24"/>
          <w:szCs w:val="24"/>
        </w:rPr>
        <w:t>3</w:t>
      </w:r>
      <w:r w:rsidRPr="00773BE3">
        <w:rPr>
          <w:sz w:val="24"/>
          <w:szCs w:val="24"/>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возможности вовлечения обучающихся в разнообразную исследовательскую деятельность;</w:t>
      </w:r>
    </w:p>
    <w:p w:rsidR="007E0A92" w:rsidRPr="00773BE3" w:rsidRDefault="004B4BF8" w:rsidP="00773BE3">
      <w:pPr>
        <w:pStyle w:val="21"/>
        <w:shd w:val="clear" w:color="auto" w:fill="auto"/>
        <w:tabs>
          <w:tab w:val="left" w:pos="5550"/>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rsidRPr="00773BE3">
        <w:rPr>
          <w:sz w:val="24"/>
          <w:szCs w:val="24"/>
        </w:rPr>
        <w:t xml:space="preserve">актику: </w:t>
      </w:r>
      <w:r w:rsidR="00726E76" w:rsidRPr="00773BE3">
        <w:rPr>
          <w:sz w:val="24"/>
          <w:szCs w:val="24"/>
        </w:rPr>
        <w:t>работу в волонтерских и благотворительных организациях, участие в благотворительных акциях, марафонах и проектах.</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К обязательным условиям успешного формирования УУД относится создание методически единого пространства внутри </w:t>
      </w:r>
      <w:r w:rsidR="002963FA" w:rsidRPr="00773BE3">
        <w:rPr>
          <w:sz w:val="24"/>
          <w:szCs w:val="24"/>
        </w:rPr>
        <w:t>школы,</w:t>
      </w:r>
      <w:r w:rsidR="00BD38F4" w:rsidRPr="00773BE3">
        <w:rPr>
          <w:sz w:val="24"/>
          <w:szCs w:val="24"/>
        </w:rPr>
        <w:t xml:space="preserve"> </w:t>
      </w:r>
      <w:r w:rsidRPr="00773BE3">
        <w:rPr>
          <w:sz w:val="24"/>
          <w:szCs w:val="24"/>
        </w:rPr>
        <w:t>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Создание условий для развития УУД - это не дополнение к образовательной </w:t>
      </w:r>
      <w:r w:rsidRPr="00773BE3">
        <w:rPr>
          <w:sz w:val="24"/>
          <w:szCs w:val="24"/>
        </w:rPr>
        <w:lastRenderedPageBreak/>
        <w:t>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Pr="00773BE3">
        <w:rPr>
          <w:sz w:val="24"/>
          <w:szCs w:val="24"/>
        </w:rPr>
        <w:softHyphen/>
      </w:r>
      <w:r w:rsidR="002963FA" w:rsidRPr="00773BE3">
        <w:rPr>
          <w:sz w:val="24"/>
          <w:szCs w:val="24"/>
        </w:rPr>
        <w:t>-</w:t>
      </w:r>
      <w:r w:rsidRPr="00773BE3">
        <w:rPr>
          <w:sz w:val="24"/>
          <w:szCs w:val="24"/>
        </w:rPr>
        <w:t>коммуникативными технологиями.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Pr="00773BE3" w:rsidRDefault="00726E76" w:rsidP="00773BE3">
      <w:pPr>
        <w:pStyle w:val="21"/>
        <w:shd w:val="clear" w:color="auto" w:fill="auto"/>
        <w:spacing w:after="120" w:line="240" w:lineRule="auto"/>
        <w:ind w:left="20" w:right="20" w:firstLine="700"/>
        <w:rPr>
          <w:sz w:val="24"/>
          <w:szCs w:val="24"/>
        </w:rPr>
      </w:pPr>
      <w:bookmarkStart w:id="85" w:name="bookmark92"/>
      <w:r w:rsidRPr="00773BE3">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85"/>
    </w:p>
    <w:p w:rsidR="007E0A92" w:rsidRPr="00773BE3" w:rsidRDefault="00726E76" w:rsidP="00A92DAE">
      <w:pPr>
        <w:pStyle w:val="23"/>
        <w:keepNext/>
        <w:keepLines/>
        <w:numPr>
          <w:ilvl w:val="2"/>
          <w:numId w:val="15"/>
        </w:numPr>
        <w:shd w:val="clear" w:color="auto" w:fill="auto"/>
        <w:tabs>
          <w:tab w:val="left" w:pos="1230"/>
        </w:tabs>
        <w:spacing w:after="120" w:line="240" w:lineRule="auto"/>
        <w:ind w:left="480" w:firstLine="0"/>
        <w:jc w:val="both"/>
        <w:rPr>
          <w:sz w:val="24"/>
          <w:szCs w:val="24"/>
        </w:rPr>
      </w:pPr>
      <w:bookmarkStart w:id="86" w:name="bookmark93"/>
      <w:r w:rsidRPr="00773BE3">
        <w:rPr>
          <w:sz w:val="24"/>
          <w:szCs w:val="24"/>
        </w:rPr>
        <w:t>Методика и инструментарий оценки успешности освоения и</w:t>
      </w:r>
      <w:bookmarkStart w:id="87" w:name="bookmark94"/>
      <w:bookmarkEnd w:id="86"/>
      <w:r w:rsidR="002F19E7" w:rsidRPr="00773BE3">
        <w:rPr>
          <w:sz w:val="24"/>
          <w:szCs w:val="24"/>
        </w:rPr>
        <w:t xml:space="preserve"> </w:t>
      </w:r>
      <w:r w:rsidRPr="00773BE3">
        <w:rPr>
          <w:sz w:val="24"/>
          <w:szCs w:val="24"/>
        </w:rPr>
        <w:t>применения обучающимися универсальных учебных действий</w:t>
      </w:r>
      <w:bookmarkEnd w:id="87"/>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Образовательное событие как формат оценки успешности освоения и применения обучающимися универсальных учебных действий: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материал образовательного события должен носить полидисциплинарный характер;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w:t>
      </w:r>
      <w:r w:rsidR="004B4BF8" w:rsidRPr="00773BE3">
        <w:rPr>
          <w:sz w:val="24"/>
          <w:szCs w:val="24"/>
        </w:rPr>
        <w:t>о</w:t>
      </w:r>
      <w:r w:rsidRPr="00773BE3">
        <w:rPr>
          <w:sz w:val="24"/>
          <w:szCs w:val="24"/>
        </w:rP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w:t>
      </w:r>
      <w:r w:rsidRPr="00773BE3">
        <w:rPr>
          <w:sz w:val="24"/>
          <w:szCs w:val="24"/>
        </w:rPr>
        <w:lastRenderedPageBreak/>
        <w:t>формы работы обучающихся должны разрабатываться и обсуждаться с самими старшеклассниками;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E0A92" w:rsidRPr="00773BE3" w:rsidRDefault="004B4BF8"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Защита проекта как формат оценки успешности освоения и применения обучающимися универсальных учебных действий. Публично должны быть представлены два элемента проектной работы:</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защита темы проекта (проектной идеи);</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защита реализованного проекта.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 защите темы проекта (проектной идеи) с обучающимся должны быть обсуждены:</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актуальность проекта;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положительные эффекты от реализации проекта, важные как для самого автора, так и для других людей;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ресурсы (как материальные, так и нематериальные), необходимые для реализации проекта, возможные источники ресурсов;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риски реализации проекта и сложности, которые ожидают обучающегося при реализации данного проекта.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 защите реализации проекта обучающийся представляет свой реализованный проект по следующему (примерному) плану:</w:t>
      </w:r>
    </w:p>
    <w:p w:rsidR="007E0A92" w:rsidRPr="00773BE3" w:rsidRDefault="00726E76" w:rsidP="00A92DAE">
      <w:pPr>
        <w:pStyle w:val="21"/>
        <w:numPr>
          <w:ilvl w:val="0"/>
          <w:numId w:val="19"/>
        </w:numPr>
        <w:shd w:val="clear" w:color="auto" w:fill="auto"/>
        <w:spacing w:after="120" w:line="240" w:lineRule="auto"/>
        <w:ind w:left="20" w:firstLine="700"/>
        <w:rPr>
          <w:sz w:val="24"/>
          <w:szCs w:val="24"/>
        </w:rPr>
      </w:pPr>
      <w:r w:rsidRPr="00773BE3">
        <w:rPr>
          <w:sz w:val="24"/>
          <w:szCs w:val="24"/>
        </w:rPr>
        <w:t xml:space="preserve"> Тема и краткое описание сути проекта.</w:t>
      </w:r>
    </w:p>
    <w:p w:rsidR="007E0A92" w:rsidRPr="00773BE3" w:rsidRDefault="00726E76" w:rsidP="00A92DAE">
      <w:pPr>
        <w:pStyle w:val="21"/>
        <w:numPr>
          <w:ilvl w:val="0"/>
          <w:numId w:val="19"/>
        </w:numPr>
        <w:shd w:val="clear" w:color="auto" w:fill="auto"/>
        <w:spacing w:after="120" w:line="240" w:lineRule="auto"/>
        <w:ind w:left="20" w:firstLine="700"/>
        <w:rPr>
          <w:sz w:val="24"/>
          <w:szCs w:val="24"/>
        </w:rPr>
      </w:pPr>
      <w:r w:rsidRPr="00773BE3">
        <w:rPr>
          <w:sz w:val="24"/>
          <w:szCs w:val="24"/>
        </w:rPr>
        <w:t xml:space="preserve"> Актуальность проекта.</w:t>
      </w:r>
    </w:p>
    <w:p w:rsidR="007E0A92" w:rsidRPr="00773BE3" w:rsidRDefault="00726E76" w:rsidP="00A92DAE">
      <w:pPr>
        <w:pStyle w:val="21"/>
        <w:numPr>
          <w:ilvl w:val="0"/>
          <w:numId w:val="19"/>
        </w:numPr>
        <w:shd w:val="clear" w:color="auto" w:fill="auto"/>
        <w:spacing w:after="120" w:line="240" w:lineRule="auto"/>
        <w:ind w:left="20" w:right="20" w:firstLine="700"/>
        <w:rPr>
          <w:sz w:val="24"/>
          <w:szCs w:val="24"/>
        </w:rPr>
      </w:pPr>
      <w:r w:rsidRPr="00773BE3">
        <w:rPr>
          <w:sz w:val="24"/>
          <w:szCs w:val="24"/>
        </w:rPr>
        <w:t xml:space="preserve"> Положительные эффекты от реализации проекта, которые получат как сам автор, так и другие люди.</w:t>
      </w:r>
    </w:p>
    <w:p w:rsidR="007E0A92" w:rsidRPr="00773BE3" w:rsidRDefault="00726E76" w:rsidP="00A92DAE">
      <w:pPr>
        <w:pStyle w:val="21"/>
        <w:numPr>
          <w:ilvl w:val="0"/>
          <w:numId w:val="19"/>
        </w:numPr>
        <w:shd w:val="clear" w:color="auto" w:fill="auto"/>
        <w:spacing w:after="120" w:line="240" w:lineRule="auto"/>
        <w:ind w:left="20" w:right="20" w:firstLine="700"/>
        <w:rPr>
          <w:sz w:val="24"/>
          <w:szCs w:val="24"/>
        </w:rPr>
      </w:pPr>
      <w:r w:rsidRPr="00773BE3">
        <w:rPr>
          <w:sz w:val="24"/>
          <w:szCs w:val="24"/>
        </w:rPr>
        <w:t xml:space="preserve"> Ресурсы (материальные и нематериальные), которые были привлечены для реализации проекта, а также источники этих ресурсов.</w:t>
      </w:r>
    </w:p>
    <w:p w:rsidR="007E0A92" w:rsidRPr="00773BE3" w:rsidRDefault="00726E76" w:rsidP="00A92DAE">
      <w:pPr>
        <w:pStyle w:val="21"/>
        <w:numPr>
          <w:ilvl w:val="0"/>
          <w:numId w:val="19"/>
        </w:numPr>
        <w:shd w:val="clear" w:color="auto" w:fill="auto"/>
        <w:spacing w:after="120" w:line="240" w:lineRule="auto"/>
        <w:ind w:left="20" w:firstLine="700"/>
        <w:rPr>
          <w:sz w:val="24"/>
          <w:szCs w:val="24"/>
        </w:rPr>
      </w:pPr>
      <w:r w:rsidRPr="00773BE3">
        <w:rPr>
          <w:sz w:val="24"/>
          <w:szCs w:val="24"/>
        </w:rPr>
        <w:t xml:space="preserve"> Ход реализации проекта.</w:t>
      </w:r>
    </w:p>
    <w:p w:rsidR="007E0A92" w:rsidRPr="00773BE3" w:rsidRDefault="00726E76" w:rsidP="00A92DAE">
      <w:pPr>
        <w:pStyle w:val="21"/>
        <w:numPr>
          <w:ilvl w:val="0"/>
          <w:numId w:val="19"/>
        </w:numPr>
        <w:shd w:val="clear" w:color="auto" w:fill="auto"/>
        <w:spacing w:after="120" w:line="240" w:lineRule="auto"/>
        <w:ind w:left="20" w:right="20" w:firstLine="700"/>
        <w:rPr>
          <w:sz w:val="24"/>
          <w:szCs w:val="24"/>
        </w:rPr>
      </w:pPr>
      <w:r w:rsidRPr="00773BE3">
        <w:rPr>
          <w:sz w:val="24"/>
          <w:szCs w:val="24"/>
        </w:rPr>
        <w:t xml:space="preserve"> Риски реализации проекта и сложности, которые обучающемуся удалось преодолеть в ходе его реализации.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Проектная работа должна быть обеспечена кураторским сопровождением. В функцию </w:t>
      </w:r>
      <w:r w:rsidRPr="00773BE3">
        <w:rPr>
          <w:sz w:val="24"/>
          <w:szCs w:val="24"/>
        </w:rPr>
        <w:lastRenderedPageBreak/>
        <w:t>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оценивание производится на основе критериальной модели;</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w:t>
      </w:r>
      <w:r w:rsidR="004B4BF8" w:rsidRPr="00773BE3">
        <w:rPr>
          <w:sz w:val="24"/>
          <w:szCs w:val="24"/>
        </w:rPr>
        <w:t>Михайловская СОШ</w:t>
      </w:r>
      <w:r w:rsidRPr="00773BE3">
        <w:rPr>
          <w:sz w:val="24"/>
          <w:szCs w:val="24"/>
        </w:rPr>
        <w:t>;</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результаты оценивания универсальных учебных действий в формате, принятом МБОУ </w:t>
      </w:r>
      <w:r w:rsidR="00552C04" w:rsidRPr="00773BE3">
        <w:rPr>
          <w:sz w:val="24"/>
          <w:szCs w:val="24"/>
        </w:rPr>
        <w:t>Тацинской СОШ № 3</w:t>
      </w:r>
      <w:r w:rsidRPr="00773BE3">
        <w:rPr>
          <w:sz w:val="24"/>
          <w:szCs w:val="24"/>
        </w:rPr>
        <w:t xml:space="preserve"> доводятся до сведения обучающихся.</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Pr="00773BE3" w:rsidRDefault="00726E76" w:rsidP="00773BE3">
      <w:pPr>
        <w:pStyle w:val="21"/>
        <w:shd w:val="clear" w:color="auto" w:fill="auto"/>
        <w:spacing w:after="120" w:line="240" w:lineRule="auto"/>
        <w:ind w:firstLine="700"/>
        <w:rPr>
          <w:sz w:val="24"/>
          <w:szCs w:val="24"/>
        </w:rPr>
      </w:pPr>
      <w:r w:rsidRPr="00773BE3">
        <w:rPr>
          <w:sz w:val="24"/>
          <w:szCs w:val="24"/>
        </w:rPr>
        <w:t>Исследовательские проекты могут иметь следующие направления:</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естественно-научные исследования;</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исследования в гуманитарных областях (в том числе выходящих за рамки школьной программы, например в психологии, социологии);</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экономические исследования;</w:t>
      </w:r>
    </w:p>
    <w:p w:rsidR="007E0A92" w:rsidRPr="00773BE3" w:rsidRDefault="00726E76" w:rsidP="00A92DAE">
      <w:pPr>
        <w:pStyle w:val="21"/>
        <w:numPr>
          <w:ilvl w:val="0"/>
          <w:numId w:val="16"/>
        </w:numPr>
        <w:shd w:val="clear" w:color="auto" w:fill="auto"/>
        <w:spacing w:after="120" w:line="240" w:lineRule="auto"/>
        <w:ind w:firstLine="700"/>
        <w:rPr>
          <w:sz w:val="24"/>
          <w:szCs w:val="24"/>
        </w:rPr>
      </w:pPr>
      <w:r w:rsidRPr="00773BE3">
        <w:rPr>
          <w:sz w:val="24"/>
          <w:szCs w:val="24"/>
        </w:rPr>
        <w:t xml:space="preserve"> социальные исследования;</w:t>
      </w:r>
    </w:p>
    <w:p w:rsidR="007E0A92" w:rsidRPr="00773BE3" w:rsidRDefault="00726E76" w:rsidP="00773BE3">
      <w:pPr>
        <w:pStyle w:val="21"/>
        <w:shd w:val="clear" w:color="auto" w:fill="auto"/>
        <w:spacing w:after="120" w:line="240" w:lineRule="auto"/>
        <w:ind w:left="120" w:firstLine="700"/>
        <w:rPr>
          <w:sz w:val="24"/>
          <w:szCs w:val="24"/>
        </w:rPr>
      </w:pPr>
      <w:r w:rsidRPr="00773BE3">
        <w:rPr>
          <w:sz w:val="24"/>
          <w:szCs w:val="24"/>
        </w:rPr>
        <w:t>- научно-технические исследования.</w:t>
      </w:r>
    </w:p>
    <w:p w:rsidR="007E0A92" w:rsidRPr="00773BE3" w:rsidRDefault="00726E76" w:rsidP="00773BE3">
      <w:pPr>
        <w:pStyle w:val="21"/>
        <w:shd w:val="clear" w:color="auto" w:fill="auto"/>
        <w:tabs>
          <w:tab w:val="right" w:pos="8313"/>
          <w:tab w:val="right" w:pos="9450"/>
        </w:tabs>
        <w:spacing w:after="120" w:line="240" w:lineRule="auto"/>
        <w:ind w:left="120" w:firstLine="700"/>
        <w:rPr>
          <w:sz w:val="24"/>
          <w:szCs w:val="24"/>
        </w:rPr>
      </w:pPr>
      <w:r w:rsidRPr="00773BE3">
        <w:rPr>
          <w:sz w:val="24"/>
          <w:szCs w:val="24"/>
        </w:rPr>
        <w:t>Требовани</w:t>
      </w:r>
      <w:r w:rsidR="004B4BF8" w:rsidRPr="00773BE3">
        <w:rPr>
          <w:sz w:val="24"/>
          <w:szCs w:val="24"/>
        </w:rPr>
        <w:t xml:space="preserve">я к исследовательским проектам: постановка </w:t>
      </w:r>
      <w:r w:rsidRPr="00773BE3">
        <w:rPr>
          <w:sz w:val="24"/>
          <w:szCs w:val="24"/>
        </w:rPr>
        <w:t>задачи,</w:t>
      </w:r>
      <w:r w:rsidR="004B4BF8" w:rsidRPr="00773BE3">
        <w:rPr>
          <w:sz w:val="24"/>
          <w:szCs w:val="24"/>
        </w:rPr>
        <w:t xml:space="preserve"> </w:t>
      </w:r>
      <w:r w:rsidRPr="00773BE3">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0A92" w:rsidRPr="00773BE3" w:rsidRDefault="00726E76" w:rsidP="00773BE3">
      <w:pPr>
        <w:pStyle w:val="21"/>
        <w:shd w:val="clear" w:color="auto" w:fill="auto"/>
        <w:spacing w:after="120" w:line="240" w:lineRule="auto"/>
        <w:ind w:left="120" w:right="140" w:firstLine="700"/>
        <w:rPr>
          <w:sz w:val="24"/>
          <w:szCs w:val="24"/>
        </w:rPr>
      </w:pPr>
      <w:bookmarkStart w:id="88" w:name="bookmark95"/>
      <w:r w:rsidRPr="00773BE3">
        <w:rPr>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w:t>
      </w:r>
      <w:r w:rsidRPr="00773BE3">
        <w:rPr>
          <w:sz w:val="24"/>
          <w:szCs w:val="24"/>
        </w:rPr>
        <w:lastRenderedPageBreak/>
        <w:t>моделирования (с использованием компьютерных программ в том числе).</w:t>
      </w:r>
      <w:bookmarkEnd w:id="88"/>
    </w:p>
    <w:p w:rsidR="007E0A92" w:rsidRPr="00773BE3" w:rsidRDefault="00726E76" w:rsidP="00A92DAE">
      <w:pPr>
        <w:pStyle w:val="23"/>
        <w:keepNext/>
        <w:keepLines/>
        <w:numPr>
          <w:ilvl w:val="1"/>
          <w:numId w:val="15"/>
        </w:numPr>
        <w:shd w:val="clear" w:color="auto" w:fill="auto"/>
        <w:tabs>
          <w:tab w:val="left" w:pos="2018"/>
        </w:tabs>
        <w:spacing w:after="120" w:line="240" w:lineRule="auto"/>
        <w:ind w:left="709" w:hanging="425"/>
        <w:jc w:val="both"/>
        <w:rPr>
          <w:sz w:val="24"/>
          <w:szCs w:val="24"/>
        </w:rPr>
      </w:pPr>
      <w:bookmarkStart w:id="89" w:name="bookmark96"/>
      <w:r w:rsidRPr="00773BE3">
        <w:rPr>
          <w:sz w:val="24"/>
          <w:szCs w:val="24"/>
        </w:rPr>
        <w:t>Рабочие программы учебных предметов, курсов</w:t>
      </w:r>
      <w:bookmarkEnd w:id="89"/>
    </w:p>
    <w:p w:rsidR="007E0A92" w:rsidRPr="00773BE3" w:rsidRDefault="00726E76" w:rsidP="00773BE3">
      <w:pPr>
        <w:pStyle w:val="21"/>
        <w:shd w:val="clear" w:color="auto" w:fill="auto"/>
        <w:spacing w:after="120" w:line="240" w:lineRule="auto"/>
        <w:ind w:left="120" w:right="140" w:firstLine="700"/>
        <w:rPr>
          <w:sz w:val="24"/>
          <w:szCs w:val="24"/>
        </w:rPr>
      </w:pPr>
      <w:r w:rsidRPr="00773BE3">
        <w:rPr>
          <w:sz w:val="24"/>
          <w:szCs w:val="24"/>
        </w:rPr>
        <w:t>Рабочие программы учебных предметов,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7E0A92" w:rsidRPr="00773BE3" w:rsidRDefault="00726E76" w:rsidP="00773BE3">
      <w:pPr>
        <w:pStyle w:val="21"/>
        <w:shd w:val="clear" w:color="auto" w:fill="auto"/>
        <w:spacing w:after="120" w:line="240" w:lineRule="auto"/>
        <w:ind w:left="120" w:right="140" w:firstLine="700"/>
        <w:rPr>
          <w:sz w:val="24"/>
          <w:szCs w:val="24"/>
        </w:rPr>
      </w:pPr>
      <w:r w:rsidRPr="00773BE3">
        <w:rPr>
          <w:sz w:val="24"/>
          <w:szCs w:val="24"/>
        </w:rPr>
        <w:t>Рабочие программы учебных предметов, курсов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7E0A92" w:rsidRPr="00773BE3" w:rsidRDefault="00726E76" w:rsidP="00773BE3">
      <w:pPr>
        <w:pStyle w:val="21"/>
        <w:shd w:val="clear" w:color="auto" w:fill="auto"/>
        <w:spacing w:after="120" w:line="240" w:lineRule="auto"/>
        <w:ind w:left="120" w:right="140" w:firstLine="700"/>
        <w:rPr>
          <w:sz w:val="24"/>
          <w:szCs w:val="24"/>
        </w:rPr>
      </w:pPr>
      <w:r w:rsidRPr="00773BE3">
        <w:rPr>
          <w:sz w:val="24"/>
          <w:szCs w:val="24"/>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E0A92" w:rsidRPr="00773BE3" w:rsidRDefault="00726E76" w:rsidP="00773BE3">
      <w:pPr>
        <w:pStyle w:val="21"/>
        <w:shd w:val="clear" w:color="auto" w:fill="auto"/>
        <w:spacing w:after="120" w:line="240" w:lineRule="auto"/>
        <w:ind w:left="120" w:right="140" w:firstLine="700"/>
        <w:jc w:val="left"/>
        <w:rPr>
          <w:sz w:val="24"/>
          <w:szCs w:val="24"/>
        </w:rPr>
      </w:pPr>
      <w:r w:rsidRPr="00773BE3">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7E0A92" w:rsidRPr="00773BE3" w:rsidRDefault="00726E76" w:rsidP="00773BE3">
      <w:pPr>
        <w:pStyle w:val="21"/>
        <w:shd w:val="clear" w:color="auto" w:fill="auto"/>
        <w:spacing w:after="120" w:line="240" w:lineRule="auto"/>
        <w:ind w:left="120" w:right="140" w:firstLine="700"/>
        <w:jc w:val="left"/>
        <w:rPr>
          <w:sz w:val="24"/>
          <w:szCs w:val="24"/>
        </w:rPr>
      </w:pPr>
      <w:r w:rsidRPr="00773BE3">
        <w:rPr>
          <w:sz w:val="24"/>
          <w:szCs w:val="24"/>
        </w:rPr>
        <w:t xml:space="preserve">Рабочие программы учебных предметов, курсов представлены в приложениях к настоящей основной образовательной программе среднего общего образования МБОУ </w:t>
      </w:r>
      <w:r w:rsidR="00F17A47" w:rsidRPr="00773BE3">
        <w:rPr>
          <w:sz w:val="24"/>
          <w:szCs w:val="24"/>
        </w:rPr>
        <w:t xml:space="preserve">Тацинской </w:t>
      </w:r>
      <w:r w:rsidR="004B4BF8" w:rsidRPr="00773BE3">
        <w:rPr>
          <w:sz w:val="24"/>
          <w:szCs w:val="24"/>
        </w:rPr>
        <w:t>СОШ</w:t>
      </w:r>
      <w:r w:rsidR="00F17A47" w:rsidRPr="00773BE3">
        <w:rPr>
          <w:sz w:val="24"/>
          <w:szCs w:val="24"/>
        </w:rPr>
        <w:t xml:space="preserve"> №3</w:t>
      </w:r>
      <w:r w:rsidR="004B4BF8" w:rsidRPr="00773BE3">
        <w:rPr>
          <w:sz w:val="24"/>
          <w:szCs w:val="24"/>
        </w:rPr>
        <w:t>.</w:t>
      </w:r>
    </w:p>
    <w:p w:rsidR="002963FA" w:rsidRPr="00773BE3" w:rsidRDefault="002963FA" w:rsidP="00773BE3">
      <w:pPr>
        <w:pStyle w:val="21"/>
        <w:shd w:val="clear" w:color="auto" w:fill="auto"/>
        <w:spacing w:after="120" w:line="240" w:lineRule="auto"/>
        <w:ind w:left="120" w:right="140" w:firstLine="700"/>
        <w:jc w:val="left"/>
        <w:rPr>
          <w:sz w:val="24"/>
          <w:szCs w:val="24"/>
        </w:rPr>
      </w:pPr>
    </w:p>
    <w:p w:rsidR="00F17A47" w:rsidRPr="00773BE3" w:rsidRDefault="00F17A47" w:rsidP="00773BE3">
      <w:pPr>
        <w:widowControl/>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Рабочие программы учебных предметов, курсов МБОУ Тацинской СОШ №3</w:t>
      </w:r>
    </w:p>
    <w:p w:rsidR="00F17A47" w:rsidRPr="00773BE3" w:rsidRDefault="00F17A47"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на 20</w:t>
      </w:r>
      <w:r w:rsidR="002F19E7" w:rsidRPr="00773BE3">
        <w:rPr>
          <w:rFonts w:ascii="Times New Roman" w:eastAsia="Times New Roman" w:hAnsi="Times New Roman" w:cs="Times New Roman"/>
          <w:b/>
          <w:color w:val="auto"/>
          <w:lang w:bidi="ar-SA"/>
        </w:rPr>
        <w:t>20</w:t>
      </w:r>
      <w:r w:rsidRPr="00773BE3">
        <w:rPr>
          <w:rFonts w:ascii="Times New Roman" w:eastAsia="Times New Roman" w:hAnsi="Times New Roman" w:cs="Times New Roman"/>
          <w:b/>
          <w:color w:val="auto"/>
          <w:lang w:bidi="ar-SA"/>
        </w:rPr>
        <w:t>-202</w:t>
      </w:r>
      <w:r w:rsidR="002F19E7" w:rsidRPr="00773BE3">
        <w:rPr>
          <w:rFonts w:ascii="Times New Roman" w:eastAsia="Times New Roman" w:hAnsi="Times New Roman" w:cs="Times New Roman"/>
          <w:b/>
          <w:color w:val="auto"/>
          <w:lang w:bidi="ar-SA"/>
        </w:rPr>
        <w:t>1</w:t>
      </w:r>
      <w:r w:rsidRPr="00773BE3">
        <w:rPr>
          <w:rFonts w:ascii="Times New Roman" w:eastAsia="Times New Roman" w:hAnsi="Times New Roman" w:cs="Times New Roman"/>
          <w:b/>
          <w:color w:val="auto"/>
          <w:lang w:bidi="ar-SA"/>
        </w:rPr>
        <w:t xml:space="preserve"> учебный год</w:t>
      </w:r>
    </w:p>
    <w:p w:rsidR="00E24E05" w:rsidRPr="00773BE3" w:rsidRDefault="00E24E05" w:rsidP="00773BE3">
      <w:pPr>
        <w:widowControl/>
        <w:spacing w:after="120"/>
        <w:jc w:val="center"/>
        <w:rPr>
          <w:rFonts w:ascii="Times New Roman" w:eastAsia="Times New Roman" w:hAnsi="Times New Roman" w:cs="Times New Roman"/>
          <w:color w:val="auto"/>
          <w:lang w:bidi="ar-S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8505"/>
      </w:tblGrid>
      <w:tr w:rsidR="00F17A47" w:rsidRPr="00773BE3"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17A47" w:rsidRPr="00773BE3" w:rsidRDefault="00F17A47" w:rsidP="00773BE3">
            <w:pPr>
              <w:widowControl/>
              <w:spacing w:after="120"/>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24E05" w:rsidRPr="00773BE3" w:rsidRDefault="00F17A47" w:rsidP="00773BE3">
            <w:pPr>
              <w:widowControl/>
              <w:spacing w:after="120"/>
              <w:ind w:left="-90" w:right="-51"/>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Ф.И.О</w:t>
            </w:r>
          </w:p>
          <w:p w:rsidR="00F17A47" w:rsidRPr="00773BE3" w:rsidRDefault="00F17A47" w:rsidP="00773BE3">
            <w:pPr>
              <w:widowControl/>
              <w:spacing w:after="120"/>
              <w:ind w:left="-90" w:right="-51"/>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учителя</w:t>
            </w:r>
          </w:p>
        </w:tc>
        <w:tc>
          <w:tcPr>
            <w:tcW w:w="8505" w:type="dxa"/>
            <w:tcBorders>
              <w:top w:val="single" w:sz="4" w:space="0" w:color="000000"/>
              <w:left w:val="single" w:sz="4" w:space="0" w:color="000000"/>
              <w:bottom w:val="single" w:sz="4" w:space="0" w:color="000000"/>
              <w:right w:val="single" w:sz="4" w:space="0" w:color="000000"/>
            </w:tcBorders>
            <w:shd w:val="clear" w:color="auto" w:fill="auto"/>
            <w:hideMark/>
          </w:tcPr>
          <w:p w:rsidR="00F17A47" w:rsidRPr="00773BE3" w:rsidRDefault="00F17A47" w:rsidP="00773BE3">
            <w:pPr>
              <w:widowControl/>
              <w:spacing w:after="120"/>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Рабочая программа (название рабочей программы, класс)</w:t>
            </w:r>
          </w:p>
        </w:tc>
      </w:tr>
      <w:tr w:rsidR="00F17A47" w:rsidRPr="00773BE3"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4E05"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Авдиенко </w:t>
            </w:r>
          </w:p>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Г.Г.</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E24E05"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1.</w:t>
            </w:r>
            <w:r w:rsidR="00F17A47" w:rsidRPr="00773BE3">
              <w:rPr>
                <w:rFonts w:ascii="Times New Roman" w:eastAsia="Times New Roman" w:hAnsi="Times New Roman" w:cs="Times New Roman"/>
                <w:color w:val="auto"/>
                <w:lang w:eastAsia="en-US" w:bidi="ar-SA"/>
              </w:rPr>
              <w:t>Рабочая  программа  по географии  среднего общего образования 10  класс</w:t>
            </w:r>
          </w:p>
          <w:p w:rsidR="00F17A47" w:rsidRPr="00773BE3" w:rsidRDefault="00F17A4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w:t>
            </w:r>
          </w:p>
        </w:tc>
      </w:tr>
      <w:tr w:rsidR="00F17A47" w:rsidRPr="00773BE3"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Агеева С.Ю.</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1. Рабочая программа по информатике и ИКТ </w:t>
            </w:r>
            <w:r w:rsidR="00E1329D" w:rsidRPr="00773BE3">
              <w:rPr>
                <w:rFonts w:ascii="Times New Roman" w:eastAsia="Times New Roman" w:hAnsi="Times New Roman" w:cs="Times New Roman"/>
                <w:color w:val="auto"/>
                <w:lang w:bidi="ar-SA"/>
              </w:rPr>
              <w:t xml:space="preserve"> среднего общего образования 10</w:t>
            </w:r>
            <w:r w:rsidRPr="00773BE3">
              <w:rPr>
                <w:rFonts w:ascii="Times New Roman" w:eastAsia="Times New Roman" w:hAnsi="Times New Roman" w:cs="Times New Roman"/>
                <w:color w:val="auto"/>
                <w:lang w:bidi="ar-SA"/>
              </w:rPr>
              <w:t xml:space="preserve"> класс</w:t>
            </w:r>
          </w:p>
          <w:p w:rsidR="00F17A47" w:rsidRPr="00773BE3" w:rsidRDefault="00E1329D"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2. Рабочая программа  Индивидуальный проект среднего общего образования 10 класс</w:t>
            </w:r>
          </w:p>
        </w:tc>
      </w:tr>
      <w:tr w:rsidR="00F17A47" w:rsidRPr="00773BE3"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4E05"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Бударин</w:t>
            </w:r>
          </w:p>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С.А.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5"/>
              </w:numPr>
              <w:tabs>
                <w:tab w:val="left" w:pos="-108"/>
                <w:tab w:val="left" w:pos="305"/>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Ра</w:t>
            </w:r>
            <w:r w:rsidR="00E1329D" w:rsidRPr="00773BE3">
              <w:rPr>
                <w:rFonts w:ascii="Times New Roman" w:eastAsia="Times New Roman" w:hAnsi="Times New Roman" w:cs="Times New Roman"/>
                <w:color w:val="auto"/>
                <w:lang w:bidi="ar-SA"/>
              </w:rPr>
              <w:t>бочая программа по ОБЖ среднего общего образования 10</w:t>
            </w:r>
            <w:r w:rsidRPr="00773BE3">
              <w:rPr>
                <w:rFonts w:ascii="Times New Roman" w:eastAsia="Times New Roman" w:hAnsi="Times New Roman" w:cs="Times New Roman"/>
                <w:color w:val="auto"/>
                <w:lang w:bidi="ar-SA"/>
              </w:rPr>
              <w:t xml:space="preserve"> класс</w:t>
            </w:r>
          </w:p>
          <w:p w:rsidR="00F17A47" w:rsidRPr="00773BE3" w:rsidRDefault="00E1329D" w:rsidP="00A92DAE">
            <w:pPr>
              <w:widowControl/>
              <w:numPr>
                <w:ilvl w:val="0"/>
                <w:numId w:val="35"/>
              </w:numPr>
              <w:tabs>
                <w:tab w:val="left" w:pos="-108"/>
                <w:tab w:val="left" w:pos="305"/>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Рабочая программа по физической культуре среднего общего образования 10 класс </w:t>
            </w:r>
          </w:p>
        </w:tc>
      </w:tr>
      <w:tr w:rsidR="00F17A47" w:rsidRPr="00773BE3" w:rsidTr="00E24E0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Тюленева О.В.</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1. Рабочая  программа  по  истории </w:t>
            </w:r>
            <w:r w:rsidR="00E1329D" w:rsidRPr="00773BE3">
              <w:rPr>
                <w:rFonts w:ascii="Times New Roman" w:eastAsia="Times New Roman" w:hAnsi="Times New Roman" w:cs="Times New Roman"/>
                <w:color w:val="auto"/>
                <w:lang w:eastAsia="en-US" w:bidi="ar-SA"/>
              </w:rPr>
              <w:t xml:space="preserve"> среднего общего образования 10</w:t>
            </w:r>
            <w:r w:rsidRPr="00773BE3">
              <w:rPr>
                <w:rFonts w:ascii="Times New Roman" w:eastAsia="Times New Roman" w:hAnsi="Times New Roman" w:cs="Times New Roman"/>
                <w:color w:val="auto"/>
                <w:lang w:eastAsia="en-US" w:bidi="ar-SA"/>
              </w:rPr>
              <w:t xml:space="preserve"> класс</w:t>
            </w:r>
          </w:p>
          <w:p w:rsidR="00F17A47" w:rsidRPr="00773BE3" w:rsidRDefault="00F17A47"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2. Рабочая  программа  по  обществознанию </w:t>
            </w:r>
            <w:r w:rsidR="00E1329D" w:rsidRPr="00773BE3">
              <w:rPr>
                <w:rFonts w:ascii="Times New Roman" w:eastAsia="Times New Roman" w:hAnsi="Times New Roman" w:cs="Times New Roman"/>
                <w:color w:val="auto"/>
                <w:lang w:eastAsia="en-US" w:bidi="ar-SA"/>
              </w:rPr>
              <w:t xml:space="preserve">среднего </w:t>
            </w:r>
            <w:r w:rsidRPr="00773BE3">
              <w:rPr>
                <w:rFonts w:ascii="Times New Roman" w:eastAsia="Times New Roman" w:hAnsi="Times New Roman" w:cs="Times New Roman"/>
                <w:color w:val="auto"/>
                <w:lang w:eastAsia="en-US" w:bidi="ar-SA"/>
              </w:rPr>
              <w:t xml:space="preserve">  общего обр</w:t>
            </w:r>
            <w:r w:rsidR="00E1329D" w:rsidRPr="00773BE3">
              <w:rPr>
                <w:rFonts w:ascii="Times New Roman" w:eastAsia="Times New Roman" w:hAnsi="Times New Roman" w:cs="Times New Roman"/>
                <w:color w:val="auto"/>
                <w:lang w:eastAsia="en-US" w:bidi="ar-SA"/>
              </w:rPr>
              <w:t>азования 10</w:t>
            </w:r>
            <w:r w:rsidRPr="00773BE3">
              <w:rPr>
                <w:rFonts w:ascii="Times New Roman" w:eastAsia="Times New Roman" w:hAnsi="Times New Roman" w:cs="Times New Roman"/>
                <w:color w:val="auto"/>
                <w:lang w:eastAsia="en-US" w:bidi="ar-SA"/>
              </w:rPr>
              <w:t xml:space="preserve"> класс</w:t>
            </w:r>
          </w:p>
        </w:tc>
      </w:tr>
      <w:tr w:rsidR="00F17A47" w:rsidRPr="00773BE3"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Гамалицкая Е.Н.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E1329D"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r w:rsidR="00F17A47" w:rsidRPr="00773BE3">
              <w:rPr>
                <w:rFonts w:ascii="Times New Roman" w:eastAsia="Times New Roman" w:hAnsi="Times New Roman" w:cs="Times New Roman"/>
                <w:color w:val="auto"/>
                <w:lang w:bidi="ar-SA"/>
              </w:rPr>
              <w:t xml:space="preserve">Рабочая программа по биологии  </w:t>
            </w:r>
            <w:r w:rsidRPr="00773BE3">
              <w:rPr>
                <w:rFonts w:ascii="Times New Roman" w:eastAsia="Times New Roman" w:hAnsi="Times New Roman" w:cs="Times New Roman"/>
                <w:color w:val="auto"/>
                <w:lang w:bidi="ar-SA"/>
              </w:rPr>
              <w:t>среднего общего образования 10</w:t>
            </w:r>
            <w:r w:rsidR="00F17A47" w:rsidRPr="00773BE3">
              <w:rPr>
                <w:rFonts w:ascii="Times New Roman" w:eastAsia="Times New Roman" w:hAnsi="Times New Roman" w:cs="Times New Roman"/>
                <w:color w:val="auto"/>
                <w:lang w:bidi="ar-SA"/>
              </w:rPr>
              <w:t xml:space="preserve"> класс</w:t>
            </w:r>
          </w:p>
          <w:p w:rsidR="00F17A47" w:rsidRPr="00773BE3" w:rsidRDefault="00793B53" w:rsidP="00773BE3">
            <w:pPr>
              <w:pStyle w:val="afb"/>
              <w:widowControl/>
              <w:tabs>
                <w:tab w:val="left" w:pos="-108"/>
              </w:tabs>
              <w:spacing w:after="120"/>
              <w:ind w:left="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2.</w:t>
            </w:r>
            <w:r w:rsidR="00F17A47" w:rsidRPr="00773BE3">
              <w:rPr>
                <w:rFonts w:ascii="Times New Roman" w:eastAsia="Times New Roman" w:hAnsi="Times New Roman" w:cs="Times New Roman"/>
                <w:color w:val="auto"/>
                <w:lang w:bidi="ar-SA"/>
              </w:rPr>
              <w:t xml:space="preserve">Рабочая программа по химии </w:t>
            </w:r>
            <w:r w:rsidR="00E1329D" w:rsidRPr="00773BE3">
              <w:rPr>
                <w:rFonts w:ascii="Times New Roman" w:eastAsia="Times New Roman" w:hAnsi="Times New Roman" w:cs="Times New Roman"/>
                <w:color w:val="auto"/>
                <w:lang w:bidi="ar-SA"/>
              </w:rPr>
              <w:t>среднего общего образования 10 класс</w:t>
            </w:r>
            <w:r w:rsidR="002F19E7" w:rsidRPr="00773BE3">
              <w:rPr>
                <w:rFonts w:ascii="Times New Roman" w:eastAsia="Times New Roman" w:hAnsi="Times New Roman" w:cs="Times New Roman"/>
                <w:color w:val="auto"/>
                <w:lang w:bidi="ar-SA"/>
              </w:rPr>
              <w:t xml:space="preserve"> </w:t>
            </w:r>
          </w:p>
        </w:tc>
      </w:tr>
      <w:tr w:rsidR="00F17A47" w:rsidRPr="00773BE3" w:rsidTr="00E24E0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pStyle w:val="afb"/>
              <w:widowControl/>
              <w:numPr>
                <w:ilvl w:val="0"/>
                <w:numId w:val="36"/>
              </w:numPr>
              <w:tabs>
                <w:tab w:val="left" w:pos="0"/>
              </w:tabs>
              <w:spacing w:after="120"/>
              <w:jc w:val="both"/>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Гринева Т.В.</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E1329D"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r w:rsidR="00F17A47" w:rsidRPr="00773BE3">
              <w:rPr>
                <w:rFonts w:ascii="Times New Roman" w:eastAsia="Times New Roman" w:hAnsi="Times New Roman" w:cs="Times New Roman"/>
                <w:color w:val="auto"/>
                <w:lang w:bidi="ar-SA"/>
              </w:rPr>
              <w:t xml:space="preserve">. Рабочая программа по алгебре </w:t>
            </w:r>
            <w:r w:rsidRPr="00773BE3">
              <w:rPr>
                <w:rFonts w:ascii="Times New Roman" w:eastAsia="Times New Roman" w:hAnsi="Times New Roman" w:cs="Times New Roman"/>
                <w:color w:val="auto"/>
                <w:lang w:bidi="ar-SA"/>
              </w:rPr>
              <w:t xml:space="preserve">среднего </w:t>
            </w:r>
            <w:r w:rsidR="00F17A47" w:rsidRPr="00773BE3">
              <w:rPr>
                <w:rFonts w:ascii="Times New Roman" w:eastAsia="Times New Roman" w:hAnsi="Times New Roman" w:cs="Times New Roman"/>
                <w:color w:val="auto"/>
                <w:lang w:bidi="ar-SA"/>
              </w:rPr>
              <w:t>общего образования  10 класс</w:t>
            </w:r>
          </w:p>
          <w:p w:rsidR="00F17A47" w:rsidRPr="00773BE3" w:rsidRDefault="00E1329D"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lastRenderedPageBreak/>
              <w:t>2</w:t>
            </w:r>
            <w:r w:rsidR="00F17A47" w:rsidRPr="00773BE3">
              <w:rPr>
                <w:rFonts w:ascii="Times New Roman" w:eastAsia="Times New Roman" w:hAnsi="Times New Roman" w:cs="Times New Roman"/>
                <w:color w:val="auto"/>
                <w:lang w:bidi="ar-SA"/>
              </w:rPr>
              <w:t xml:space="preserve">. Рабочая программа по геометрии </w:t>
            </w:r>
            <w:r w:rsidRPr="00773BE3">
              <w:rPr>
                <w:rFonts w:ascii="Times New Roman" w:eastAsia="Times New Roman" w:hAnsi="Times New Roman" w:cs="Times New Roman"/>
                <w:color w:val="auto"/>
                <w:lang w:bidi="ar-SA"/>
              </w:rPr>
              <w:t>среднего общего образования 10</w:t>
            </w:r>
            <w:r w:rsidR="002F19E7" w:rsidRPr="00773BE3">
              <w:rPr>
                <w:rFonts w:ascii="Times New Roman" w:eastAsia="Times New Roman" w:hAnsi="Times New Roman" w:cs="Times New Roman"/>
                <w:color w:val="auto"/>
                <w:lang w:bidi="ar-SA"/>
              </w:rPr>
              <w:t xml:space="preserve">  класс</w:t>
            </w:r>
          </w:p>
        </w:tc>
      </w:tr>
      <w:tr w:rsidR="00F17A47" w:rsidRPr="00773BE3" w:rsidTr="00E24E05">
        <w:trPr>
          <w:trHeight w:val="23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Майорова С.В.</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 Рабочая программа по англ.</w:t>
            </w:r>
            <w:r w:rsidR="00E1329D" w:rsidRPr="00773BE3">
              <w:rPr>
                <w:rFonts w:ascii="Times New Roman" w:eastAsia="Times New Roman" w:hAnsi="Times New Roman" w:cs="Times New Roman"/>
                <w:color w:val="auto"/>
                <w:lang w:bidi="ar-SA"/>
              </w:rPr>
              <w:t xml:space="preserve"> языку среднего общего образования 10</w:t>
            </w:r>
            <w:r w:rsidRPr="00773BE3">
              <w:rPr>
                <w:rFonts w:ascii="Times New Roman" w:eastAsia="Times New Roman" w:hAnsi="Times New Roman" w:cs="Times New Roman"/>
                <w:color w:val="auto"/>
                <w:lang w:bidi="ar-SA"/>
              </w:rPr>
              <w:t>класс</w:t>
            </w:r>
          </w:p>
          <w:p w:rsidR="00F17A47" w:rsidRPr="00773BE3" w:rsidRDefault="00F17A47" w:rsidP="00773BE3">
            <w:pPr>
              <w:widowControl/>
              <w:tabs>
                <w:tab w:val="left" w:pos="-108"/>
              </w:tabs>
              <w:spacing w:after="120"/>
              <w:rPr>
                <w:rFonts w:ascii="Times New Roman" w:eastAsia="Times New Roman" w:hAnsi="Times New Roman" w:cs="Times New Roman"/>
                <w:color w:val="auto"/>
                <w:lang w:bidi="ar-SA"/>
              </w:rPr>
            </w:pPr>
          </w:p>
        </w:tc>
      </w:tr>
      <w:tr w:rsidR="00F17A47" w:rsidRPr="00773BE3" w:rsidTr="00E24E05">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6"/>
              </w:numPr>
              <w:tabs>
                <w:tab w:val="left" w:pos="0"/>
              </w:tabs>
              <w:spacing w:after="120"/>
              <w:ind w:left="0" w:firstLine="0"/>
              <w:jc w:val="both"/>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Санжарова О.А.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17A47" w:rsidRPr="00773BE3" w:rsidRDefault="00F17A47" w:rsidP="00A92DAE">
            <w:pPr>
              <w:widowControl/>
              <w:numPr>
                <w:ilvl w:val="0"/>
                <w:numId w:val="34"/>
              </w:numPr>
              <w:tabs>
                <w:tab w:val="left" w:pos="-108"/>
                <w:tab w:val="left" w:pos="368"/>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Рабочая программа по физике </w:t>
            </w:r>
            <w:r w:rsidR="00E1329D" w:rsidRPr="00773BE3">
              <w:rPr>
                <w:rFonts w:ascii="Times New Roman" w:eastAsia="Times New Roman" w:hAnsi="Times New Roman" w:cs="Times New Roman"/>
                <w:color w:val="auto"/>
                <w:lang w:bidi="ar-SA"/>
              </w:rPr>
              <w:t>среднего общего образования 10</w:t>
            </w:r>
            <w:r w:rsidRPr="00773BE3">
              <w:rPr>
                <w:rFonts w:ascii="Times New Roman" w:eastAsia="Times New Roman" w:hAnsi="Times New Roman" w:cs="Times New Roman"/>
                <w:color w:val="auto"/>
                <w:lang w:bidi="ar-SA"/>
              </w:rPr>
              <w:t xml:space="preserve"> класс</w:t>
            </w:r>
          </w:p>
          <w:p w:rsidR="00F17A47" w:rsidRPr="00773BE3" w:rsidRDefault="00F17A47" w:rsidP="00A92DAE">
            <w:pPr>
              <w:widowControl/>
              <w:numPr>
                <w:ilvl w:val="0"/>
                <w:numId w:val="34"/>
              </w:numPr>
              <w:tabs>
                <w:tab w:val="left" w:pos="-108"/>
                <w:tab w:val="left" w:pos="368"/>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Рабочая программа по </w:t>
            </w:r>
            <w:r w:rsidR="00E1329D" w:rsidRPr="00773BE3">
              <w:rPr>
                <w:rFonts w:ascii="Times New Roman" w:eastAsia="Times New Roman" w:hAnsi="Times New Roman" w:cs="Times New Roman"/>
                <w:color w:val="auto"/>
                <w:lang w:bidi="ar-SA"/>
              </w:rPr>
              <w:t xml:space="preserve">астрономии среднего </w:t>
            </w:r>
            <w:r w:rsidRPr="00773BE3">
              <w:rPr>
                <w:rFonts w:ascii="Times New Roman" w:eastAsia="Times New Roman" w:hAnsi="Times New Roman" w:cs="Times New Roman"/>
                <w:color w:val="auto"/>
                <w:lang w:bidi="ar-SA"/>
              </w:rPr>
              <w:t xml:space="preserve">общего образования </w:t>
            </w:r>
            <w:r w:rsidR="00E1329D" w:rsidRPr="00773BE3">
              <w:rPr>
                <w:rFonts w:ascii="Times New Roman" w:eastAsia="Times New Roman" w:hAnsi="Times New Roman" w:cs="Times New Roman"/>
                <w:color w:val="auto"/>
                <w:lang w:bidi="ar-SA"/>
              </w:rPr>
              <w:t>10 класс</w:t>
            </w:r>
          </w:p>
        </w:tc>
      </w:tr>
    </w:tbl>
    <w:p w:rsidR="00F17A47" w:rsidRPr="00773BE3" w:rsidRDefault="00F17A47" w:rsidP="00773BE3">
      <w:pPr>
        <w:pStyle w:val="21"/>
        <w:shd w:val="clear" w:color="auto" w:fill="auto"/>
        <w:spacing w:after="120" w:line="240" w:lineRule="auto"/>
        <w:ind w:left="120" w:right="140" w:firstLine="700"/>
        <w:rPr>
          <w:sz w:val="24"/>
          <w:szCs w:val="24"/>
        </w:rPr>
      </w:pPr>
    </w:p>
    <w:p w:rsidR="002F19E7" w:rsidRPr="00773BE3" w:rsidRDefault="002F19E7" w:rsidP="00773BE3">
      <w:pPr>
        <w:widowControl/>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Рабочие программы учебных предметов, курсов МБОУ Тацинской СОШ №3</w:t>
      </w:r>
    </w:p>
    <w:p w:rsidR="002F19E7" w:rsidRPr="00773BE3" w:rsidRDefault="002F19E7"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на 2020-2021 учебный год</w:t>
      </w:r>
    </w:p>
    <w:p w:rsidR="002F19E7" w:rsidRPr="00773BE3" w:rsidRDefault="002F19E7" w:rsidP="00773BE3">
      <w:pPr>
        <w:pStyle w:val="21"/>
        <w:shd w:val="clear" w:color="auto" w:fill="auto"/>
        <w:spacing w:after="120" w:line="240" w:lineRule="auto"/>
        <w:ind w:left="120" w:right="140" w:firstLine="700"/>
        <w:rPr>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8505"/>
      </w:tblGrid>
      <w:tr w:rsidR="002F19E7" w:rsidRPr="00773BE3" w:rsidTr="009E6FC8">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2F19E7" w:rsidRPr="00773BE3" w:rsidRDefault="002F19E7" w:rsidP="00773BE3">
            <w:pPr>
              <w:widowControl/>
              <w:spacing w:after="120"/>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2F19E7" w:rsidRPr="00773BE3" w:rsidRDefault="002F19E7" w:rsidP="00773BE3">
            <w:pPr>
              <w:widowControl/>
              <w:spacing w:after="120"/>
              <w:ind w:left="-90" w:right="-51"/>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Ф.И.О</w:t>
            </w:r>
          </w:p>
          <w:p w:rsidR="002F19E7" w:rsidRPr="00773BE3" w:rsidRDefault="002F19E7" w:rsidP="00773BE3">
            <w:pPr>
              <w:widowControl/>
              <w:spacing w:after="120"/>
              <w:ind w:left="-90" w:right="-51"/>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учителя</w:t>
            </w:r>
          </w:p>
        </w:tc>
        <w:tc>
          <w:tcPr>
            <w:tcW w:w="8505" w:type="dxa"/>
            <w:tcBorders>
              <w:top w:val="single" w:sz="4" w:space="0" w:color="000000"/>
              <w:left w:val="single" w:sz="4" w:space="0" w:color="000000"/>
              <w:bottom w:val="single" w:sz="4" w:space="0" w:color="000000"/>
              <w:right w:val="single" w:sz="4" w:space="0" w:color="000000"/>
            </w:tcBorders>
            <w:shd w:val="clear" w:color="auto" w:fill="auto"/>
            <w:hideMark/>
          </w:tcPr>
          <w:p w:rsidR="002F19E7" w:rsidRPr="00773BE3" w:rsidRDefault="002F19E7" w:rsidP="00773BE3">
            <w:pPr>
              <w:widowControl/>
              <w:spacing w:after="120"/>
              <w:jc w:val="center"/>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bidi="ar-SA"/>
              </w:rPr>
              <w:t>Рабочая программа (название рабочей программы, класс)</w:t>
            </w:r>
          </w:p>
        </w:tc>
      </w:tr>
      <w:tr w:rsidR="002F19E7" w:rsidRPr="00773BE3" w:rsidTr="009E6FC8">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Авдиенко </w:t>
            </w:r>
          </w:p>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Г.Г.</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1.Рабочая  программа  по географии  среднего общего образования 11  класс</w:t>
            </w:r>
          </w:p>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w:t>
            </w:r>
          </w:p>
        </w:tc>
      </w:tr>
      <w:tr w:rsidR="002F19E7" w:rsidRPr="00773BE3" w:rsidTr="009E6FC8">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Агеева С.Ю.</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 Рабочая программа по информатике и ИКТ  среднего общего образования 11 класс</w:t>
            </w:r>
          </w:p>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2. Рабочая программа  Индивидуальный проект среднего общего образования 11 класс</w:t>
            </w:r>
          </w:p>
        </w:tc>
      </w:tr>
      <w:tr w:rsidR="002F19E7" w:rsidRPr="00773BE3" w:rsidTr="009E6FC8">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Бударин</w:t>
            </w:r>
          </w:p>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С.А.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1"/>
              </w:numPr>
              <w:tabs>
                <w:tab w:val="left" w:pos="-108"/>
                <w:tab w:val="left" w:pos="305"/>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Рабочая программа по ОБЖ среднего общего образования 11 класс</w:t>
            </w:r>
          </w:p>
          <w:p w:rsidR="002F19E7" w:rsidRPr="00773BE3" w:rsidRDefault="002F19E7" w:rsidP="00773BE3">
            <w:pPr>
              <w:widowControl/>
              <w:tabs>
                <w:tab w:val="left" w:pos="-108"/>
                <w:tab w:val="left" w:pos="305"/>
              </w:tabs>
              <w:spacing w:after="120"/>
              <w:outlineLvl w:val="0"/>
              <w:rPr>
                <w:rFonts w:ascii="Times New Roman" w:eastAsia="Times New Roman" w:hAnsi="Times New Roman" w:cs="Times New Roman"/>
                <w:color w:val="auto"/>
                <w:lang w:bidi="ar-SA"/>
              </w:rPr>
            </w:pPr>
          </w:p>
        </w:tc>
      </w:tr>
      <w:tr w:rsidR="002F19E7" w:rsidRPr="00773BE3" w:rsidTr="009E6FC8">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2"/>
              </w:numPr>
              <w:tabs>
                <w:tab w:val="left" w:pos="0"/>
              </w:tabs>
              <w:spacing w:after="120"/>
              <w:ind w:left="0" w:firstLine="0"/>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Васильева </w:t>
            </w:r>
          </w:p>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Т.А.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1. Рабочая  программа  по  истории  среднего общего образования 11 класс</w:t>
            </w:r>
          </w:p>
          <w:p w:rsidR="002F19E7" w:rsidRPr="00773BE3" w:rsidRDefault="002F19E7" w:rsidP="00773BE3">
            <w:pPr>
              <w:widowControl/>
              <w:tabs>
                <w:tab w:val="left" w:pos="-108"/>
              </w:tab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2. Рабочая  программа  по  обществознанию среднего   общего образования 11 класс</w:t>
            </w:r>
          </w:p>
        </w:tc>
      </w:tr>
      <w:tr w:rsidR="002F19E7" w:rsidRPr="00773BE3" w:rsidTr="009E6FC8">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Гамалицкая Е.Н.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1.Рабочая программа по биологии  среднего общего образования 11 класс</w:t>
            </w:r>
          </w:p>
          <w:p w:rsidR="002F19E7" w:rsidRPr="00773BE3" w:rsidRDefault="002F19E7" w:rsidP="00773BE3">
            <w:pPr>
              <w:pStyle w:val="afb"/>
              <w:widowControl/>
              <w:tabs>
                <w:tab w:val="left" w:pos="-108"/>
              </w:tabs>
              <w:spacing w:after="120"/>
              <w:ind w:left="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2.Рабочая программа по химии среднего общего образования 11 класс </w:t>
            </w:r>
          </w:p>
        </w:tc>
      </w:tr>
      <w:tr w:rsidR="002F19E7" w:rsidRPr="00773BE3" w:rsidTr="009E6FC8">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2"/>
              </w:numPr>
              <w:tabs>
                <w:tab w:val="left" w:pos="0"/>
              </w:tabs>
              <w:spacing w:after="120"/>
              <w:ind w:left="0" w:firstLine="0"/>
              <w:rPr>
                <w:rFonts w:ascii="Times New Roman" w:eastAsia="Times New Roman" w:hAnsi="Times New Roman" w:cs="Times New Roman"/>
                <w:color w:val="auto"/>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Долголенко </w:t>
            </w:r>
          </w:p>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 Рабочая программа по алгебре среднего общего образования  11 класс</w:t>
            </w:r>
          </w:p>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2. Рабочая программа по геометрии среднего общего образования 11  класс</w:t>
            </w:r>
          </w:p>
        </w:tc>
      </w:tr>
      <w:tr w:rsidR="002F19E7" w:rsidRPr="00773BE3" w:rsidTr="009E6FC8">
        <w:trPr>
          <w:trHeight w:val="23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Майорова С.В.</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 Рабочая программа по англ. языку среднего общего образования 11 класс</w:t>
            </w:r>
          </w:p>
          <w:p w:rsidR="002F19E7" w:rsidRPr="00773BE3" w:rsidRDefault="002F19E7" w:rsidP="00773BE3">
            <w:pPr>
              <w:widowControl/>
              <w:tabs>
                <w:tab w:val="left" w:pos="-108"/>
              </w:tabs>
              <w:spacing w:after="120"/>
              <w:rPr>
                <w:rFonts w:ascii="Times New Roman" w:eastAsia="Times New Roman" w:hAnsi="Times New Roman" w:cs="Times New Roman"/>
                <w:color w:val="auto"/>
                <w:lang w:bidi="ar-SA"/>
              </w:rPr>
            </w:pPr>
          </w:p>
        </w:tc>
      </w:tr>
      <w:tr w:rsidR="002F19E7" w:rsidRPr="00773BE3" w:rsidTr="009E6FC8">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Санжарова О.А.</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3"/>
              </w:numPr>
              <w:tabs>
                <w:tab w:val="left" w:pos="-108"/>
                <w:tab w:val="left" w:pos="368"/>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Рабочая программа по физике среднего общего образования 11 класс</w:t>
            </w:r>
          </w:p>
          <w:p w:rsidR="002F19E7" w:rsidRPr="00773BE3" w:rsidRDefault="002F19E7" w:rsidP="00773BE3">
            <w:pPr>
              <w:widowControl/>
              <w:tabs>
                <w:tab w:val="left" w:pos="-108"/>
                <w:tab w:val="left" w:pos="368"/>
              </w:tabs>
              <w:spacing w:after="120"/>
              <w:outlineLvl w:val="0"/>
              <w:rPr>
                <w:rFonts w:ascii="Times New Roman" w:eastAsia="Times New Roman" w:hAnsi="Times New Roman" w:cs="Times New Roman"/>
                <w:color w:val="auto"/>
                <w:lang w:bidi="ar-SA"/>
              </w:rPr>
            </w:pPr>
          </w:p>
        </w:tc>
      </w:tr>
      <w:tr w:rsidR="002F19E7" w:rsidRPr="00773BE3" w:rsidTr="009E6FC8">
        <w:trPr>
          <w:trHeight w:val="28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widowControl/>
              <w:numPr>
                <w:ilvl w:val="0"/>
                <w:numId w:val="42"/>
              </w:numPr>
              <w:tabs>
                <w:tab w:val="left" w:pos="0"/>
              </w:tabs>
              <w:spacing w:after="120"/>
              <w:ind w:left="0" w:firstLine="0"/>
              <w:rPr>
                <w:rFonts w:ascii="Times New Roman" w:eastAsia="Times New Roman" w:hAnsi="Times New Roman" w:cs="Times New Roman"/>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Гурова З.Н.</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F19E7" w:rsidRPr="00773BE3" w:rsidRDefault="002F19E7" w:rsidP="00A92DAE">
            <w:pPr>
              <w:pStyle w:val="afb"/>
              <w:widowControl/>
              <w:numPr>
                <w:ilvl w:val="0"/>
                <w:numId w:val="44"/>
              </w:numPr>
              <w:tabs>
                <w:tab w:val="left" w:pos="-108"/>
                <w:tab w:val="left" w:pos="368"/>
              </w:tabs>
              <w:spacing w:after="120"/>
              <w:ind w:left="0" w:firstLine="0"/>
              <w:outlineLvl w:val="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Рабочая программа по физической культуре среднего общего образования 11 класс</w:t>
            </w:r>
          </w:p>
        </w:tc>
      </w:tr>
    </w:tbl>
    <w:p w:rsidR="002F19E7" w:rsidRPr="00773BE3" w:rsidRDefault="002F19E7" w:rsidP="00773BE3">
      <w:pPr>
        <w:pStyle w:val="21"/>
        <w:shd w:val="clear" w:color="auto" w:fill="auto"/>
        <w:spacing w:after="120" w:line="240" w:lineRule="auto"/>
        <w:ind w:left="120" w:right="140" w:firstLine="700"/>
        <w:rPr>
          <w:sz w:val="24"/>
          <w:szCs w:val="24"/>
        </w:rPr>
      </w:pPr>
    </w:p>
    <w:p w:rsidR="007E0A92" w:rsidRPr="00773BE3" w:rsidRDefault="00726E76" w:rsidP="00773BE3">
      <w:pPr>
        <w:pStyle w:val="ab"/>
        <w:shd w:val="clear" w:color="auto" w:fill="auto"/>
        <w:spacing w:after="120" w:line="240" w:lineRule="auto"/>
        <w:ind w:firstLine="0"/>
        <w:jc w:val="center"/>
        <w:rPr>
          <w:rStyle w:val="ac"/>
          <w:sz w:val="24"/>
          <w:szCs w:val="24"/>
        </w:rPr>
      </w:pPr>
      <w:r w:rsidRPr="00773BE3">
        <w:rPr>
          <w:rStyle w:val="ac"/>
          <w:sz w:val="24"/>
          <w:szCs w:val="24"/>
        </w:rPr>
        <w:t>Перечень рабочих программ курсов внеурочной деятельности:</w:t>
      </w:r>
    </w:p>
    <w:p w:rsidR="00793B53" w:rsidRPr="00773BE3" w:rsidRDefault="00793B53" w:rsidP="00773BE3">
      <w:pPr>
        <w:pStyle w:val="ab"/>
        <w:shd w:val="clear" w:color="auto" w:fill="auto"/>
        <w:spacing w:after="120" w:line="240" w:lineRule="auto"/>
        <w:ind w:firstLine="0"/>
        <w:jc w:val="center"/>
        <w:rPr>
          <w:rStyle w:val="ac"/>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0E412C" w:rsidRPr="00773BE3" w:rsidTr="00EB3993">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10 класс</w:t>
            </w:r>
          </w:p>
        </w:tc>
      </w:tr>
      <w:tr w:rsidR="000E412C" w:rsidRPr="00773BE3"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eastAsia="Times New Roman" w:hAnsi="Times New Roman" w:cs="Times New Roman"/>
              </w:rPr>
            </w:pPr>
            <w:r w:rsidRPr="00773BE3">
              <w:rPr>
                <w:rFonts w:ascii="Times New Roman" w:hAnsi="Times New Roman" w:cs="Times New Roman"/>
              </w:rPr>
              <w:t>Спортивно-</w:t>
            </w:r>
            <w:r w:rsidRPr="00773BE3">
              <w:rPr>
                <w:rFonts w:ascii="Times New Roman" w:hAnsi="Times New Roman" w:cs="Times New Roman"/>
              </w:rPr>
              <w:lastRenderedPageBreak/>
              <w:t>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4D2414"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lastRenderedPageBreak/>
              <w:t>«</w:t>
            </w:r>
            <w:r w:rsidR="00E11A61" w:rsidRPr="00773BE3">
              <w:rPr>
                <w:rFonts w:ascii="Times New Roman" w:eastAsia="Times New Roman" w:hAnsi="Times New Roman" w:cs="Times New Roman"/>
              </w:rPr>
              <w:t>Дон спортивный</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Носов А.А</w:t>
            </w:r>
            <w:r w:rsidR="00E24E05" w:rsidRPr="00773BE3">
              <w:rPr>
                <w:rFonts w:ascii="Times New Roman" w:eastAsia="Times New Roman" w:hAnsi="Times New Roman" w:cs="Times New Roman"/>
              </w:rPr>
              <w:t>.</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0E412C" w:rsidRPr="00773BE3"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eastAsia="Times New Roman" w:hAnsi="Times New Roman" w:cs="Times New Roman"/>
              </w:rPr>
            </w:pPr>
            <w:r w:rsidRPr="00773BE3">
              <w:rPr>
                <w:rFonts w:ascii="Times New Roman" w:hAnsi="Times New Roman" w:cs="Times New Roman"/>
              </w:rPr>
              <w:lastRenderedPageBreak/>
              <w:t>Общекультурно</w:t>
            </w:r>
            <w:r w:rsidR="000E412C" w:rsidRPr="00773BE3">
              <w:rPr>
                <w:rFonts w:ascii="Times New Roman" w:hAnsi="Times New Roman" w:cs="Times New Roman"/>
              </w:rPr>
              <w:t>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4D2414"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w:t>
            </w:r>
            <w:r w:rsidR="00E24E05" w:rsidRPr="00773BE3">
              <w:rPr>
                <w:rFonts w:ascii="Times New Roman" w:eastAsia="Times New Roman" w:hAnsi="Times New Roman" w:cs="Times New Roman"/>
              </w:rPr>
              <w:t>Донское искусство</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Бондаренко А.Б.</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0E412C" w:rsidRPr="00773BE3"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B865FA" w:rsidP="00773BE3">
            <w:pPr>
              <w:spacing w:after="120"/>
              <w:jc w:val="center"/>
              <w:rPr>
                <w:rFonts w:ascii="Times New Roman" w:eastAsia="Times New Roman" w:hAnsi="Times New Roman" w:cs="Times New Roman"/>
              </w:rPr>
            </w:pPr>
            <w:r w:rsidRPr="00773BE3">
              <w:rPr>
                <w:rFonts w:ascii="Times New Roman" w:hAnsi="Times New Roman" w:cs="Times New Roman"/>
              </w:rPr>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hAnsi="Times New Roman" w:cs="Times New Roman"/>
                <w:shd w:val="clear" w:color="auto" w:fill="FFFFFF"/>
              </w:rPr>
              <w:t> </w:t>
            </w:r>
            <w:r w:rsidR="004D2414" w:rsidRPr="00773BE3">
              <w:rPr>
                <w:rFonts w:ascii="Times New Roman" w:hAnsi="Times New Roman" w:cs="Times New Roman"/>
                <w:shd w:val="clear" w:color="auto" w:fill="FFFFFF"/>
              </w:rPr>
              <w:t>«</w:t>
            </w:r>
            <w:r w:rsidR="00B865FA" w:rsidRPr="00773BE3">
              <w:rPr>
                <w:rFonts w:ascii="Times New Roman" w:hAnsi="Times New Roman" w:cs="Times New Roman"/>
                <w:shd w:val="clear" w:color="auto" w:fill="FFFFFF"/>
              </w:rPr>
              <w:t>Гражданская и правовая грамотность</w:t>
            </w:r>
            <w:r w:rsidR="004D2414" w:rsidRPr="00773BE3">
              <w:rPr>
                <w:rFonts w:ascii="Times New Roman" w:hAnsi="Times New Roman" w:cs="Times New Roman"/>
                <w:shd w:val="clear" w:color="auto" w:fill="FFFFFF"/>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B865FA"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Тюленева О.В</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0E412C" w:rsidRPr="00773BE3"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eastAsia="Times New Roman" w:hAnsi="Times New Roman" w:cs="Times New Roman"/>
              </w:rPr>
            </w:pPr>
            <w:r w:rsidRPr="00773BE3">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4D2414"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w:t>
            </w:r>
            <w:r w:rsidR="00E24E05" w:rsidRPr="00773BE3">
              <w:rPr>
                <w:rFonts w:ascii="Times New Roman" w:eastAsia="Times New Roman" w:hAnsi="Times New Roman" w:cs="Times New Roman"/>
              </w:rPr>
              <w:t>Тропинка к своему Я</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hAnsi="Times New Roman" w:cs="Times New Roman"/>
              </w:rPr>
            </w:pPr>
            <w:r w:rsidRPr="00773BE3">
              <w:rPr>
                <w:rFonts w:ascii="Times New Roman" w:hAnsi="Times New Roman" w:cs="Times New Roman"/>
              </w:rPr>
              <w:t>Омельченко А.Г.</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0E412C" w:rsidRPr="00773BE3" w:rsidTr="00EB3993">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0E412C" w:rsidP="00773BE3">
            <w:pPr>
              <w:spacing w:after="120"/>
              <w:jc w:val="right"/>
              <w:rPr>
                <w:rFonts w:ascii="Times New Roman" w:eastAsia="Times New Roman" w:hAnsi="Times New Roman" w:cs="Times New Roman"/>
              </w:rPr>
            </w:pPr>
            <w:r w:rsidRPr="00773BE3">
              <w:rPr>
                <w:rFonts w:ascii="Times New Roman" w:eastAsia="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773BE3" w:rsidRDefault="00E24E05"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4</w:t>
            </w:r>
          </w:p>
        </w:tc>
      </w:tr>
    </w:tbl>
    <w:p w:rsidR="000E412C" w:rsidRPr="00773BE3" w:rsidRDefault="000E412C" w:rsidP="00773BE3">
      <w:pPr>
        <w:pStyle w:val="ab"/>
        <w:shd w:val="clear" w:color="auto" w:fill="auto"/>
        <w:spacing w:after="120" w:line="240" w:lineRule="auto"/>
        <w:ind w:firstLine="0"/>
        <w:rPr>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E11A61" w:rsidRPr="00773BE3" w:rsidTr="00701AD8">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11 класс</w:t>
            </w:r>
          </w:p>
        </w:tc>
      </w:tr>
      <w:tr w:rsidR="00E11A61" w:rsidRPr="00773BE3" w:rsidTr="00701AD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hAnsi="Times New Roman" w:cs="Times New Roman"/>
              </w:rPr>
              <w:t>Спортивно-оздоровительное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w:t>
            </w:r>
            <w:r w:rsidR="00B865FA" w:rsidRPr="00773BE3">
              <w:rPr>
                <w:rFonts w:ascii="Times New Roman" w:eastAsia="Times New Roman" w:hAnsi="Times New Roman" w:cs="Times New Roman"/>
              </w:rPr>
              <w:t>Дон спортивный</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B865FA"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Гурова З.Н.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E11A61" w:rsidRPr="00773BE3" w:rsidTr="00701AD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B865FA" w:rsidP="00773BE3">
            <w:pPr>
              <w:spacing w:after="120"/>
              <w:jc w:val="center"/>
              <w:rPr>
                <w:rFonts w:ascii="Times New Roman" w:eastAsia="Times New Roman" w:hAnsi="Times New Roman" w:cs="Times New Roman"/>
              </w:rPr>
            </w:pPr>
            <w:r w:rsidRPr="00773BE3">
              <w:rPr>
                <w:rFonts w:ascii="Times New Roman" w:hAnsi="Times New Roman" w:cs="Times New Roman"/>
              </w:rPr>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w:t>
            </w:r>
            <w:r w:rsidR="00B865FA" w:rsidRPr="00773BE3">
              <w:rPr>
                <w:rFonts w:ascii="Times New Roman" w:eastAsia="Times New Roman" w:hAnsi="Times New Roman" w:cs="Times New Roman"/>
              </w:rPr>
              <w:t>Гражданская и правовая грамотность</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B865FA"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Васильева Т.А.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E11A61" w:rsidRPr="00773BE3" w:rsidTr="00701AD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hAnsi="Times New Roman" w:cs="Times New Roman"/>
              </w:rPr>
              <w:t>Общеинтеллектуальное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hAnsi="Times New Roman" w:cs="Times New Roman"/>
                <w:shd w:val="clear" w:color="auto" w:fill="FFFFFF"/>
              </w:rPr>
              <w:t> «Юный химик»</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Гамалицкая Е.Н.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E11A61" w:rsidRPr="00773BE3" w:rsidTr="00701AD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w:t>
            </w:r>
            <w:r w:rsidR="00B865FA" w:rsidRPr="00773BE3">
              <w:rPr>
                <w:rFonts w:ascii="Times New Roman" w:eastAsia="Times New Roman" w:hAnsi="Times New Roman" w:cs="Times New Roman"/>
              </w:rPr>
              <w:t>Искусство говорить красиво</w:t>
            </w:r>
            <w:r w:rsidRPr="00773BE3">
              <w:rPr>
                <w:rFonts w:ascii="Times New Roman" w:eastAsia="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471055" w:rsidP="00773BE3">
            <w:pPr>
              <w:spacing w:after="120"/>
              <w:jc w:val="center"/>
              <w:rPr>
                <w:rFonts w:ascii="Times New Roman" w:hAnsi="Times New Roman" w:cs="Times New Roman"/>
              </w:rPr>
            </w:pPr>
            <w:r w:rsidRPr="00773BE3">
              <w:rPr>
                <w:rFonts w:ascii="Times New Roman" w:hAnsi="Times New Roman" w:cs="Times New Roman"/>
              </w:rPr>
              <w:t xml:space="preserve">Фатун </w:t>
            </w:r>
            <w:r w:rsidR="00B865FA" w:rsidRPr="00773BE3">
              <w:rPr>
                <w:rFonts w:ascii="Times New Roman" w:hAnsi="Times New Roman" w:cs="Times New Roman"/>
              </w:rPr>
              <w:t>Л.В.</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E11A61" w:rsidRPr="00773BE3" w:rsidTr="00701AD8">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right"/>
              <w:rPr>
                <w:rFonts w:ascii="Times New Roman" w:eastAsia="Times New Roman" w:hAnsi="Times New Roman" w:cs="Times New Roman"/>
              </w:rPr>
            </w:pPr>
            <w:r w:rsidRPr="00773BE3">
              <w:rPr>
                <w:rFonts w:ascii="Times New Roman" w:eastAsia="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11A61" w:rsidRPr="00773BE3" w:rsidRDefault="00E11A61"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4</w:t>
            </w:r>
          </w:p>
        </w:tc>
      </w:tr>
    </w:tbl>
    <w:p w:rsidR="00F70BA1" w:rsidRPr="00773BE3" w:rsidRDefault="00F70BA1" w:rsidP="00773BE3">
      <w:pPr>
        <w:widowControl/>
        <w:spacing w:after="120"/>
        <w:ind w:right="560"/>
        <w:rPr>
          <w:rFonts w:ascii="Times New Roman" w:eastAsia="Times New Roman" w:hAnsi="Times New Roman" w:cs="Times New Roman"/>
          <w:b/>
          <w:color w:val="auto"/>
          <w:lang w:bidi="ar-SA"/>
        </w:rPr>
      </w:pPr>
    </w:p>
    <w:p w:rsidR="00F70BA1" w:rsidRPr="00773BE3" w:rsidRDefault="00F70BA1" w:rsidP="00773BE3">
      <w:pPr>
        <w:widowControl/>
        <w:spacing w:after="120"/>
        <w:ind w:left="142" w:right="560" w:hanging="142"/>
        <w:rPr>
          <w:rFonts w:ascii="Times New Roman" w:eastAsia="Times New Roman" w:hAnsi="Times New Roman" w:cs="Times New Roman"/>
          <w:b/>
          <w:color w:val="auto"/>
          <w:lang w:bidi="ar-SA"/>
        </w:rPr>
      </w:pPr>
    </w:p>
    <w:p w:rsidR="00F70BA1" w:rsidRPr="00773BE3" w:rsidRDefault="00F70BA1" w:rsidP="00773BE3">
      <w:pPr>
        <w:widowControl/>
        <w:spacing w:after="120"/>
        <w:ind w:left="142" w:right="560" w:hanging="142"/>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Недельный план-график организации</w:t>
      </w:r>
    </w:p>
    <w:p w:rsidR="00F70BA1" w:rsidRPr="00773BE3" w:rsidRDefault="00F70BA1"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внеурочной  деятельности МБОУ Тацинская СОШ №3</w:t>
      </w:r>
    </w:p>
    <w:p w:rsidR="00F70BA1" w:rsidRPr="00773BE3" w:rsidRDefault="00F70BA1"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на 2020-2021 учебный год в рамках реализации ФГОС  в 5-11 классах</w:t>
      </w:r>
    </w:p>
    <w:p w:rsidR="00F70BA1" w:rsidRPr="00773BE3" w:rsidRDefault="00F70BA1" w:rsidP="00773BE3">
      <w:pPr>
        <w:widowControl/>
        <w:spacing w:after="120"/>
        <w:jc w:val="center"/>
        <w:rPr>
          <w:rFonts w:ascii="Times New Roman" w:eastAsia="Times New Roman" w:hAnsi="Times New Roman" w:cs="Times New Roman"/>
          <w:b/>
          <w:color w:val="auto"/>
          <w:lang w:bidi="ar-SA"/>
        </w:rPr>
      </w:pPr>
    </w:p>
    <w:tbl>
      <w:tblPr>
        <w:tblW w:w="489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510"/>
        <w:gridCol w:w="1134"/>
        <w:gridCol w:w="1134"/>
        <w:gridCol w:w="2268"/>
        <w:gridCol w:w="1938"/>
        <w:gridCol w:w="47"/>
      </w:tblGrid>
      <w:tr w:rsidR="00F70BA1" w:rsidRPr="00773BE3" w:rsidTr="00F70BA1">
        <w:trPr>
          <w:gridAfter w:val="1"/>
          <w:wAfter w:w="47" w:type="dxa"/>
          <w:trHeight w:val="463"/>
        </w:trPr>
        <w:tc>
          <w:tcPr>
            <w:tcW w:w="3510" w:type="dxa"/>
            <w:vMerge w:val="restart"/>
            <w:hideMark/>
          </w:tcPr>
          <w:p w:rsidR="00F70BA1" w:rsidRPr="00773BE3" w:rsidRDefault="00F70BA1" w:rsidP="00773BE3">
            <w:pPr>
              <w:widowControl/>
              <w:spacing w:after="120"/>
              <w:ind w:right="-108" w:hanging="108"/>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Направления</w:t>
            </w:r>
          </w:p>
        </w:tc>
        <w:tc>
          <w:tcPr>
            <w:tcW w:w="2268" w:type="dxa"/>
            <w:gridSpan w:val="2"/>
            <w:tcBorders>
              <w:bottom w:val="single" w:sz="18" w:space="0" w:color="auto"/>
            </w:tcBorders>
            <w:hideMark/>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Количество часов </w:t>
            </w:r>
          </w:p>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в неделю</w:t>
            </w:r>
          </w:p>
        </w:tc>
        <w:tc>
          <w:tcPr>
            <w:tcW w:w="4206" w:type="dxa"/>
            <w:gridSpan w:val="2"/>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Название занятий</w:t>
            </w:r>
          </w:p>
        </w:tc>
      </w:tr>
      <w:tr w:rsidR="00F70BA1" w:rsidRPr="00773BE3" w:rsidTr="00F70BA1">
        <w:trPr>
          <w:trHeight w:val="510"/>
        </w:trPr>
        <w:tc>
          <w:tcPr>
            <w:tcW w:w="3510" w:type="dxa"/>
            <w:vMerge/>
            <w:tcBorders>
              <w:right w:val="single" w:sz="18" w:space="0" w:color="auto"/>
            </w:tcBorders>
          </w:tcPr>
          <w:p w:rsidR="00F70BA1" w:rsidRPr="00773BE3" w:rsidRDefault="00F70BA1" w:rsidP="00773BE3">
            <w:pPr>
              <w:widowControl/>
              <w:spacing w:after="120"/>
              <w:ind w:right="-108" w:hanging="108"/>
              <w:rPr>
                <w:rFonts w:ascii="Times New Roman" w:eastAsia="Times New Roman" w:hAnsi="Times New Roman" w:cs="Times New Roman"/>
                <w:color w:val="auto"/>
                <w:lang w:bidi="ar-SA"/>
              </w:rPr>
            </w:pP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10</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11</w:t>
            </w:r>
          </w:p>
          <w:p w:rsidR="00F70BA1" w:rsidRPr="00773BE3" w:rsidRDefault="00F70BA1" w:rsidP="00773BE3">
            <w:pPr>
              <w:widowControl/>
              <w:spacing w:after="120"/>
              <w:jc w:val="center"/>
              <w:rPr>
                <w:rFonts w:ascii="Times New Roman" w:eastAsia="Times New Roman" w:hAnsi="Times New Roman" w:cs="Times New Roman"/>
                <w:color w:val="auto"/>
                <w:lang w:bidi="ar-SA"/>
              </w:rPr>
            </w:pPr>
          </w:p>
        </w:tc>
        <w:tc>
          <w:tcPr>
            <w:tcW w:w="2268" w:type="dxa"/>
            <w:tcBorders>
              <w:left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10 класс</w:t>
            </w:r>
          </w:p>
        </w:tc>
        <w:tc>
          <w:tcPr>
            <w:tcW w:w="1985" w:type="dxa"/>
            <w:gridSpan w:val="2"/>
            <w:tcBorders>
              <w:lef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11 класс</w:t>
            </w:r>
          </w:p>
        </w:tc>
      </w:tr>
      <w:tr w:rsidR="00F70BA1" w:rsidRPr="00773BE3" w:rsidTr="00F70BA1">
        <w:trPr>
          <w:trHeight w:val="919"/>
        </w:trPr>
        <w:tc>
          <w:tcPr>
            <w:tcW w:w="3510" w:type="dxa"/>
            <w:tcBorders>
              <w:right w:val="single" w:sz="18" w:space="0" w:color="auto"/>
            </w:tcBorders>
          </w:tcPr>
          <w:p w:rsidR="00F70BA1" w:rsidRPr="00773BE3" w:rsidRDefault="00F70BA1" w:rsidP="00773BE3">
            <w:pPr>
              <w:widowControl/>
              <w:spacing w:after="120"/>
              <w:rPr>
                <w:rFonts w:ascii="Times New Roman" w:eastAsia="Times New Roman" w:hAnsi="Times New Roman" w:cs="Times New Roman"/>
                <w:color w:val="auto"/>
                <w:lang w:bidi="ar-SA"/>
              </w:rPr>
            </w:pPr>
          </w:p>
          <w:p w:rsidR="00F70BA1" w:rsidRPr="00773BE3" w:rsidRDefault="00F70BA1"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Спортивно-оздоровительное</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2268" w:type="dxa"/>
            <w:tcBorders>
              <w:left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Дон спортивный</w:t>
            </w:r>
          </w:p>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1ч</w:t>
            </w: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c>
          <w:tcPr>
            <w:tcW w:w="1985" w:type="dxa"/>
            <w:gridSpan w:val="2"/>
            <w:tcBorders>
              <w:lef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Дон спортивный</w:t>
            </w:r>
          </w:p>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1ч</w:t>
            </w: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r>
      <w:tr w:rsidR="00F70BA1" w:rsidRPr="00773BE3" w:rsidTr="00F70BA1">
        <w:trPr>
          <w:trHeight w:val="543"/>
        </w:trPr>
        <w:tc>
          <w:tcPr>
            <w:tcW w:w="3510" w:type="dxa"/>
            <w:tcBorders>
              <w:right w:val="single" w:sz="18" w:space="0" w:color="auto"/>
            </w:tcBorders>
            <w:hideMark/>
          </w:tcPr>
          <w:p w:rsidR="00F70BA1" w:rsidRPr="00773BE3" w:rsidRDefault="00F70BA1"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Общекультурное </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0</w:t>
            </w:r>
          </w:p>
        </w:tc>
        <w:tc>
          <w:tcPr>
            <w:tcW w:w="2268" w:type="dxa"/>
            <w:tcBorders>
              <w:left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Донское искусство-1ч.</w:t>
            </w:r>
          </w:p>
          <w:p w:rsidR="00F70BA1" w:rsidRPr="00773BE3" w:rsidRDefault="00F70BA1" w:rsidP="00773BE3">
            <w:pPr>
              <w:widowControl/>
              <w:spacing w:after="120"/>
              <w:jc w:val="center"/>
              <w:rPr>
                <w:rFonts w:ascii="Times New Roman" w:eastAsia="Times New Roman" w:hAnsi="Times New Roman" w:cs="Times New Roman"/>
                <w:color w:val="auto"/>
                <w:lang w:bidi="ar-SA"/>
              </w:rPr>
            </w:pP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c>
          <w:tcPr>
            <w:tcW w:w="1985" w:type="dxa"/>
            <w:gridSpan w:val="2"/>
            <w:tcBorders>
              <w:lef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p>
        </w:tc>
      </w:tr>
      <w:tr w:rsidR="00F70BA1" w:rsidRPr="00773BE3" w:rsidTr="00F70BA1">
        <w:trPr>
          <w:trHeight w:val="2118"/>
        </w:trPr>
        <w:tc>
          <w:tcPr>
            <w:tcW w:w="3510" w:type="dxa"/>
            <w:tcBorders>
              <w:right w:val="single" w:sz="18" w:space="0" w:color="auto"/>
            </w:tcBorders>
          </w:tcPr>
          <w:p w:rsidR="00F70BA1" w:rsidRPr="00773BE3" w:rsidRDefault="00F70BA1" w:rsidP="00773BE3">
            <w:pPr>
              <w:widowControl/>
              <w:spacing w:after="120"/>
              <w:rPr>
                <w:rFonts w:ascii="Times New Roman" w:eastAsia="Times New Roman" w:hAnsi="Times New Roman" w:cs="Times New Roman"/>
                <w:color w:val="auto"/>
                <w:lang w:bidi="ar-SA"/>
              </w:rPr>
            </w:pPr>
          </w:p>
          <w:p w:rsidR="00F70BA1" w:rsidRPr="00773BE3" w:rsidRDefault="00B865FA"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Общеинтеллек</w:t>
            </w:r>
            <w:r w:rsidR="00F70BA1" w:rsidRPr="00773BE3">
              <w:rPr>
                <w:rFonts w:ascii="Times New Roman" w:eastAsia="Times New Roman" w:hAnsi="Times New Roman" w:cs="Times New Roman"/>
                <w:color w:val="auto"/>
                <w:lang w:bidi="ar-SA"/>
              </w:rPr>
              <w:t>туальное</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0</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2268" w:type="dxa"/>
            <w:tcBorders>
              <w:left w:val="single" w:sz="18" w:space="0" w:color="auto"/>
              <w:right w:val="single" w:sz="18" w:space="0" w:color="auto"/>
            </w:tcBorders>
          </w:tcPr>
          <w:p w:rsidR="00F70BA1" w:rsidRPr="00773BE3" w:rsidRDefault="00F70BA1" w:rsidP="00773BE3">
            <w:pPr>
              <w:widowControl/>
              <w:spacing w:after="120"/>
              <w:ind w:left="175" w:right="-108" w:hanging="141"/>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w:t>
            </w:r>
          </w:p>
        </w:tc>
        <w:tc>
          <w:tcPr>
            <w:tcW w:w="1985" w:type="dxa"/>
            <w:gridSpan w:val="2"/>
            <w:tcBorders>
              <w:left w:val="single" w:sz="18" w:space="0" w:color="auto"/>
            </w:tcBorders>
          </w:tcPr>
          <w:p w:rsidR="00F70BA1" w:rsidRPr="00773BE3" w:rsidRDefault="00F70BA1" w:rsidP="00773BE3">
            <w:pPr>
              <w:widowControl/>
              <w:spacing w:after="120"/>
              <w:ind w:left="175" w:right="-108" w:hanging="141"/>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Юный химик-1ч.</w:t>
            </w:r>
          </w:p>
          <w:p w:rsidR="00F70BA1" w:rsidRPr="00773BE3" w:rsidRDefault="00F70BA1" w:rsidP="00773BE3">
            <w:pPr>
              <w:widowControl/>
              <w:spacing w:after="120"/>
              <w:ind w:left="175" w:right="-108" w:hanging="141"/>
              <w:jc w:val="center"/>
              <w:rPr>
                <w:rFonts w:ascii="Times New Roman" w:eastAsia="Times New Roman" w:hAnsi="Times New Roman" w:cs="Times New Roman"/>
                <w:color w:val="auto"/>
                <w:lang w:bidi="ar-SA"/>
              </w:rPr>
            </w:pPr>
          </w:p>
        </w:tc>
      </w:tr>
      <w:tr w:rsidR="00F70BA1" w:rsidRPr="00773BE3" w:rsidTr="00F70BA1">
        <w:trPr>
          <w:trHeight w:val="859"/>
        </w:trPr>
        <w:tc>
          <w:tcPr>
            <w:tcW w:w="3510" w:type="dxa"/>
            <w:tcBorders>
              <w:right w:val="single" w:sz="18" w:space="0" w:color="auto"/>
            </w:tcBorders>
          </w:tcPr>
          <w:p w:rsidR="00F70BA1" w:rsidRPr="00773BE3" w:rsidRDefault="00F70BA1" w:rsidP="00773BE3">
            <w:pPr>
              <w:widowControl/>
              <w:spacing w:after="120"/>
              <w:rPr>
                <w:rFonts w:ascii="Times New Roman" w:eastAsia="Times New Roman" w:hAnsi="Times New Roman" w:cs="Times New Roman"/>
                <w:color w:val="auto"/>
                <w:lang w:bidi="ar-SA"/>
              </w:rPr>
            </w:pPr>
          </w:p>
          <w:p w:rsidR="00F70BA1" w:rsidRPr="00773BE3" w:rsidRDefault="00F70BA1"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Социальное</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2268" w:type="dxa"/>
            <w:tcBorders>
              <w:left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Гражданская и правовая грамотность 1ч</w:t>
            </w: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c>
          <w:tcPr>
            <w:tcW w:w="1985" w:type="dxa"/>
            <w:gridSpan w:val="2"/>
            <w:tcBorders>
              <w:left w:val="single" w:sz="18" w:space="0" w:color="auto"/>
            </w:tcBorders>
          </w:tcPr>
          <w:p w:rsidR="00E11A61" w:rsidRPr="00773BE3" w:rsidRDefault="00E11A6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Гражданская и правовая грамотность 1ч</w:t>
            </w: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r>
      <w:tr w:rsidR="00F70BA1" w:rsidRPr="00773BE3" w:rsidTr="00F70BA1">
        <w:trPr>
          <w:trHeight w:val="941"/>
        </w:trPr>
        <w:tc>
          <w:tcPr>
            <w:tcW w:w="3510" w:type="dxa"/>
            <w:tcBorders>
              <w:right w:val="single" w:sz="18" w:space="0" w:color="auto"/>
            </w:tcBorders>
            <w:hideMark/>
          </w:tcPr>
          <w:p w:rsidR="00F70BA1" w:rsidRPr="00773BE3" w:rsidRDefault="00F70BA1" w:rsidP="00773BE3">
            <w:pPr>
              <w:widowControl/>
              <w:spacing w:after="120"/>
              <w:rPr>
                <w:rFonts w:ascii="Times New Roman" w:eastAsia="Times New Roman" w:hAnsi="Times New Roman" w:cs="Times New Roman"/>
                <w:color w:val="auto"/>
                <w:lang w:bidi="ar-SA"/>
              </w:rPr>
            </w:pPr>
          </w:p>
          <w:p w:rsidR="00F70BA1" w:rsidRPr="00773BE3" w:rsidRDefault="00F70BA1"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Духовно-нравственное</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1134" w:type="dxa"/>
            <w:tcBorders>
              <w:top w:val="single" w:sz="18" w:space="0" w:color="auto"/>
              <w:left w:val="single" w:sz="18" w:space="0" w:color="auto"/>
              <w:bottom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2268" w:type="dxa"/>
            <w:tcBorders>
              <w:left w:val="single" w:sz="18" w:space="0" w:color="auto"/>
              <w:right w:val="single" w:sz="18" w:space="0" w:color="auto"/>
            </w:tcBorders>
          </w:tcPr>
          <w:p w:rsidR="00F70BA1" w:rsidRPr="00773BE3" w:rsidRDefault="00F70BA1"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Тропинка к своему Я-1ч</w:t>
            </w:r>
          </w:p>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p>
        </w:tc>
        <w:tc>
          <w:tcPr>
            <w:tcW w:w="1985" w:type="dxa"/>
            <w:gridSpan w:val="2"/>
            <w:tcBorders>
              <w:lef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Искусство говорить красиво- 1ч</w:t>
            </w:r>
          </w:p>
        </w:tc>
      </w:tr>
      <w:tr w:rsidR="00F70BA1" w:rsidRPr="00773BE3" w:rsidTr="00F70BA1">
        <w:tc>
          <w:tcPr>
            <w:tcW w:w="3510" w:type="dxa"/>
            <w:hideMark/>
          </w:tcPr>
          <w:p w:rsidR="00F70BA1" w:rsidRPr="00773BE3" w:rsidRDefault="00F70BA1" w:rsidP="00773BE3">
            <w:pPr>
              <w:widowControl/>
              <w:spacing w:after="120"/>
              <w:ind w:left="34" w:right="-109"/>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Итого</w:t>
            </w:r>
          </w:p>
        </w:tc>
        <w:tc>
          <w:tcPr>
            <w:tcW w:w="1134" w:type="dxa"/>
            <w:tcBorders>
              <w:left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4</w:t>
            </w:r>
          </w:p>
        </w:tc>
        <w:tc>
          <w:tcPr>
            <w:tcW w:w="1134" w:type="dxa"/>
            <w:tcBorders>
              <w:lef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4</w:t>
            </w:r>
          </w:p>
        </w:tc>
        <w:tc>
          <w:tcPr>
            <w:tcW w:w="2268" w:type="dxa"/>
            <w:tcBorders>
              <w:left w:val="single" w:sz="18" w:space="0" w:color="auto"/>
              <w:righ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4</w:t>
            </w:r>
          </w:p>
        </w:tc>
        <w:tc>
          <w:tcPr>
            <w:tcW w:w="1985" w:type="dxa"/>
            <w:gridSpan w:val="2"/>
            <w:tcBorders>
              <w:left w:val="single" w:sz="18" w:space="0" w:color="auto"/>
            </w:tcBorders>
          </w:tcPr>
          <w:p w:rsidR="00F70BA1" w:rsidRPr="00773BE3" w:rsidRDefault="00F70BA1" w:rsidP="00773BE3">
            <w:pPr>
              <w:widowControl/>
              <w:spacing w:after="120"/>
              <w:ind w:right="-108"/>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4</w:t>
            </w:r>
          </w:p>
        </w:tc>
      </w:tr>
    </w:tbl>
    <w:p w:rsidR="007E0A92" w:rsidRPr="00773BE3" w:rsidRDefault="007E0A92" w:rsidP="00773BE3">
      <w:pPr>
        <w:spacing w:after="120"/>
        <w:rPr>
          <w:rFonts w:ascii="Times New Roman" w:hAnsi="Times New Roman" w:cs="Times New Roman"/>
        </w:rPr>
      </w:pPr>
    </w:p>
    <w:p w:rsidR="007E0A92" w:rsidRPr="00773BE3" w:rsidRDefault="00726E76" w:rsidP="00A92DAE">
      <w:pPr>
        <w:pStyle w:val="23"/>
        <w:keepNext/>
        <w:keepLines/>
        <w:numPr>
          <w:ilvl w:val="1"/>
          <w:numId w:val="15"/>
        </w:numPr>
        <w:shd w:val="clear" w:color="auto" w:fill="auto"/>
        <w:spacing w:after="120" w:line="240" w:lineRule="auto"/>
        <w:ind w:firstLine="0"/>
        <w:jc w:val="left"/>
        <w:rPr>
          <w:sz w:val="24"/>
          <w:szCs w:val="24"/>
        </w:rPr>
      </w:pPr>
      <w:bookmarkStart w:id="90" w:name="bookmark97"/>
      <w:bookmarkStart w:id="91" w:name="bookmark98"/>
      <w:r w:rsidRPr="00773BE3">
        <w:rPr>
          <w:sz w:val="24"/>
          <w:szCs w:val="24"/>
        </w:rPr>
        <w:t>Программа воспитания и социализации обучающихся при получении среднего общего образования</w:t>
      </w:r>
      <w:bookmarkEnd w:id="90"/>
      <w:bookmarkEnd w:id="91"/>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Программа воспитания и социализации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Программа обеспечивает: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уклада жизни МБОУ </w:t>
      </w:r>
      <w:r w:rsidR="00D817E6" w:rsidRPr="00773BE3">
        <w:rPr>
          <w:sz w:val="24"/>
          <w:szCs w:val="24"/>
        </w:rPr>
        <w:t xml:space="preserve">Тацинской </w:t>
      </w:r>
      <w:r w:rsidR="004B4BF8" w:rsidRPr="00773BE3">
        <w:rPr>
          <w:sz w:val="24"/>
          <w:szCs w:val="24"/>
        </w:rPr>
        <w:t>СОШ</w:t>
      </w:r>
      <w:r w:rsidR="00D817E6" w:rsidRPr="00773BE3">
        <w:rPr>
          <w:sz w:val="24"/>
          <w:szCs w:val="24"/>
        </w:rPr>
        <w:t>№3</w:t>
      </w:r>
      <w:r w:rsidRPr="00773BE3">
        <w:rPr>
          <w:sz w:val="24"/>
          <w:szCs w:val="24"/>
        </w:rPr>
        <w:t>, учитывающего историко-культурную и этническую специфику региона, в котором находится</w:t>
      </w:r>
      <w:r w:rsidR="00D817E6" w:rsidRPr="00773BE3">
        <w:rPr>
          <w:sz w:val="24"/>
          <w:szCs w:val="24"/>
        </w:rPr>
        <w:t xml:space="preserve"> школа </w:t>
      </w:r>
      <w:r w:rsidRPr="00773BE3">
        <w:rPr>
          <w:sz w:val="24"/>
          <w:szCs w:val="24"/>
        </w:rPr>
        <w:t xml:space="preserve">, а также потребности и индивидуальные социальные инициативы обучающихся, особенности их социального взаимодействия вне </w:t>
      </w:r>
      <w:r w:rsidR="00D817E6" w:rsidRPr="00773BE3">
        <w:rPr>
          <w:sz w:val="24"/>
          <w:szCs w:val="24"/>
        </w:rPr>
        <w:t xml:space="preserve">школы </w:t>
      </w:r>
      <w:r w:rsidRPr="00773BE3">
        <w:rPr>
          <w:sz w:val="24"/>
          <w:szCs w:val="24"/>
        </w:rPr>
        <w:t>характера профессиональных предпочтений.</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Программа содержит:</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цель и задачи духовно-нравственного развития, воспитания, социализации обучающихся;</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основные направления и ценностные основы духовно-нравственного развития, воспитания и социализации;</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модель организации работы по духовно-нравственному развитию, воспитанию и социализации обучающихся;</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описание форм и методов организации социально значимой деятельности обучающихся;</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описание основных технологий взаимодействия и сотрудничества субъектов </w:t>
      </w:r>
      <w:r w:rsidRPr="00773BE3">
        <w:rPr>
          <w:sz w:val="24"/>
          <w:szCs w:val="24"/>
        </w:rPr>
        <w:lastRenderedPageBreak/>
        <w:t>воспитательного процесса и социальных институтов;</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описание методов и форм профессиональной ориентации в МБОУ </w:t>
      </w:r>
      <w:r w:rsidR="00D817E6" w:rsidRPr="00773BE3">
        <w:rPr>
          <w:sz w:val="24"/>
          <w:szCs w:val="24"/>
        </w:rPr>
        <w:t xml:space="preserve">Тацинской </w:t>
      </w:r>
      <w:r w:rsidR="004B4BF8" w:rsidRPr="00773BE3">
        <w:rPr>
          <w:sz w:val="24"/>
          <w:szCs w:val="24"/>
        </w:rPr>
        <w:t>СОШ</w:t>
      </w:r>
      <w:r w:rsidR="00D817E6" w:rsidRPr="00773BE3">
        <w:rPr>
          <w:sz w:val="24"/>
          <w:szCs w:val="24"/>
        </w:rPr>
        <w:t>№3</w:t>
      </w:r>
      <w:r w:rsidR="004B4BF8" w:rsidRPr="00773BE3">
        <w:rPr>
          <w:sz w:val="24"/>
          <w:szCs w:val="24"/>
        </w:rPr>
        <w:t>;</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описание форм и методов повышения педагогической культуры родителей (законных представителей) обучающихся;</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Pr="00773BE3" w:rsidRDefault="00726E76" w:rsidP="00A92DAE">
      <w:pPr>
        <w:pStyle w:val="21"/>
        <w:numPr>
          <w:ilvl w:val="0"/>
          <w:numId w:val="20"/>
        </w:numPr>
        <w:shd w:val="clear" w:color="auto" w:fill="auto"/>
        <w:spacing w:after="120" w:line="240" w:lineRule="auto"/>
        <w:ind w:left="20" w:right="20" w:firstLine="700"/>
        <w:rPr>
          <w:sz w:val="24"/>
          <w:szCs w:val="24"/>
        </w:rPr>
      </w:pPr>
      <w:r w:rsidRPr="00773BE3">
        <w:rPr>
          <w:sz w:val="24"/>
          <w:szCs w:val="24"/>
        </w:rPr>
        <w:t xml:space="preserve"> критерии и показатели эффективности деятельности по обеспечению воспитания и социализации обучающихся.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E0A92" w:rsidRPr="00773BE3" w:rsidRDefault="00726E76" w:rsidP="00773BE3">
      <w:pPr>
        <w:pStyle w:val="21"/>
        <w:shd w:val="clear" w:color="auto" w:fill="auto"/>
        <w:spacing w:after="120" w:line="240" w:lineRule="auto"/>
        <w:ind w:left="20" w:right="20" w:firstLine="700"/>
        <w:rPr>
          <w:sz w:val="24"/>
          <w:szCs w:val="24"/>
        </w:rPr>
      </w:pPr>
      <w:bookmarkStart w:id="92" w:name="bookmark99"/>
      <w:r w:rsidRPr="00773BE3">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bookmarkEnd w:id="92"/>
    </w:p>
    <w:p w:rsidR="007E0A92" w:rsidRPr="00773BE3" w:rsidRDefault="00726E76" w:rsidP="00A92DAE">
      <w:pPr>
        <w:pStyle w:val="23"/>
        <w:keepNext/>
        <w:keepLines/>
        <w:numPr>
          <w:ilvl w:val="0"/>
          <w:numId w:val="21"/>
        </w:numPr>
        <w:shd w:val="clear" w:color="auto" w:fill="auto"/>
        <w:tabs>
          <w:tab w:val="left" w:pos="1110"/>
        </w:tabs>
        <w:spacing w:after="120" w:line="240" w:lineRule="auto"/>
        <w:ind w:left="360" w:firstLine="0"/>
        <w:jc w:val="both"/>
        <w:rPr>
          <w:sz w:val="24"/>
          <w:szCs w:val="24"/>
        </w:rPr>
      </w:pPr>
      <w:bookmarkStart w:id="93" w:name="bookmark100"/>
      <w:r w:rsidRPr="00773BE3">
        <w:rPr>
          <w:sz w:val="24"/>
          <w:szCs w:val="24"/>
        </w:rPr>
        <w:t>Цель и задачи духовно-нравственного развития, воспитания и</w:t>
      </w:r>
      <w:bookmarkEnd w:id="93"/>
    </w:p>
    <w:p w:rsidR="007E0A92" w:rsidRPr="00773BE3" w:rsidRDefault="00726E76" w:rsidP="00773BE3">
      <w:pPr>
        <w:pStyle w:val="23"/>
        <w:keepNext/>
        <w:keepLines/>
        <w:shd w:val="clear" w:color="auto" w:fill="auto"/>
        <w:spacing w:after="120" w:line="240" w:lineRule="auto"/>
        <w:ind w:firstLine="0"/>
        <w:rPr>
          <w:sz w:val="24"/>
          <w:szCs w:val="24"/>
        </w:rPr>
      </w:pPr>
      <w:bookmarkStart w:id="94" w:name="bookmark101"/>
      <w:r w:rsidRPr="00773BE3">
        <w:rPr>
          <w:sz w:val="24"/>
          <w:szCs w:val="24"/>
        </w:rPr>
        <w:t>социализации обучающихся</w:t>
      </w:r>
      <w:bookmarkEnd w:id="94"/>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f"/>
          <w:i w:val="0"/>
          <w:sz w:val="24"/>
          <w:szCs w:val="24"/>
        </w:rPr>
        <w:t>Целью</w:t>
      </w:r>
      <w:r w:rsidRPr="00773BE3">
        <w:rPr>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rStyle w:val="af"/>
          <w:i w:val="0"/>
          <w:sz w:val="24"/>
          <w:szCs w:val="24"/>
        </w:rPr>
        <w:t>Задачи</w:t>
      </w:r>
      <w:r w:rsidRPr="00773BE3">
        <w:rPr>
          <w:i/>
          <w:sz w:val="24"/>
          <w:szCs w:val="24"/>
        </w:rPr>
        <w:t xml:space="preserve"> </w:t>
      </w:r>
      <w:r w:rsidRPr="00773BE3">
        <w:rPr>
          <w:sz w:val="24"/>
          <w:szCs w:val="24"/>
        </w:rPr>
        <w:t>духовно-нравственного развития, воспитания и социализации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освоение обучающимися ценностно-нормативного и деятельностно</w:t>
      </w:r>
      <w:r w:rsidRPr="00773BE3">
        <w:rPr>
          <w:sz w:val="24"/>
          <w:szCs w:val="24"/>
        </w:rP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bookmarkStart w:id="95" w:name="bookmark102"/>
      <w:r w:rsidRPr="00773BE3">
        <w:rPr>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773BE3">
        <w:rPr>
          <w:rStyle w:val="11"/>
          <w:sz w:val="24"/>
          <w:szCs w:val="24"/>
          <w:u w:val="none"/>
        </w:rPr>
        <w:t>ши</w:t>
      </w:r>
      <w:r w:rsidRPr="00773BE3">
        <w:rPr>
          <w:sz w:val="24"/>
          <w:szCs w:val="24"/>
        </w:rPr>
        <w:t>ми.</w:t>
      </w:r>
      <w:bookmarkEnd w:id="95"/>
    </w:p>
    <w:p w:rsidR="007E0A92" w:rsidRPr="00773BE3" w:rsidRDefault="00726E76" w:rsidP="00A92DAE">
      <w:pPr>
        <w:pStyle w:val="23"/>
        <w:keepNext/>
        <w:keepLines/>
        <w:numPr>
          <w:ilvl w:val="0"/>
          <w:numId w:val="21"/>
        </w:numPr>
        <w:shd w:val="clear" w:color="auto" w:fill="auto"/>
        <w:tabs>
          <w:tab w:val="left" w:pos="1584"/>
        </w:tabs>
        <w:spacing w:after="120" w:line="240" w:lineRule="auto"/>
        <w:ind w:left="459" w:hanging="459"/>
        <w:jc w:val="left"/>
        <w:rPr>
          <w:sz w:val="24"/>
          <w:szCs w:val="24"/>
        </w:rPr>
      </w:pPr>
      <w:bookmarkStart w:id="96" w:name="bookmark103"/>
      <w:r w:rsidRPr="00773BE3">
        <w:rPr>
          <w:sz w:val="24"/>
          <w:szCs w:val="24"/>
        </w:rPr>
        <w:lastRenderedPageBreak/>
        <w:t>Основные направления и ценностные основы духовно</w:t>
      </w:r>
      <w:r w:rsidRPr="00773BE3">
        <w:rPr>
          <w:sz w:val="24"/>
          <w:szCs w:val="24"/>
        </w:rPr>
        <w:softHyphen/>
      </w:r>
      <w:r w:rsidR="00D817E6" w:rsidRPr="00773BE3">
        <w:rPr>
          <w:sz w:val="24"/>
          <w:szCs w:val="24"/>
        </w:rPr>
        <w:t>-</w:t>
      </w:r>
      <w:r w:rsidRPr="00773BE3">
        <w:rPr>
          <w:sz w:val="24"/>
          <w:szCs w:val="24"/>
        </w:rPr>
        <w:t>нравственного развития, воспитания и социализации</w:t>
      </w:r>
      <w:bookmarkEnd w:id="96"/>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к России как к Родине (Отечеству) (включает подготовку к патриотическому служению);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с окружающими людьми (включает подготовку к общению со сверстниками, старшими и младшими);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к семье и родителям (включает подготовку личности к семейной жизни);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к закону, государству и к гражданскому обществу (включает подготовку личности к общественной жизни);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трудовых и социально-экономических отношений (включает подготовку личности к трудовой деятельности).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Базовые национальные ценности российского общества определяются положениями Конституции Российской Федерации: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«Человек, его права и свободы являются высшей ценностью» (Гл. I,</w:t>
      </w:r>
    </w:p>
    <w:p w:rsidR="007E0A92" w:rsidRPr="00773BE3" w:rsidRDefault="00726E76" w:rsidP="00773BE3">
      <w:pPr>
        <w:pStyle w:val="21"/>
        <w:shd w:val="clear" w:color="auto" w:fill="auto"/>
        <w:spacing w:after="120" w:line="240" w:lineRule="auto"/>
        <w:ind w:left="20"/>
        <w:rPr>
          <w:sz w:val="24"/>
          <w:szCs w:val="24"/>
        </w:rPr>
      </w:pPr>
      <w:r w:rsidRPr="00773BE3">
        <w:rPr>
          <w:sz w:val="24"/>
          <w:szCs w:val="24"/>
        </w:rPr>
        <w:t>ст. 2);</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(Гл. </w:t>
      </w:r>
      <w:r w:rsidRPr="00773BE3">
        <w:rPr>
          <w:sz w:val="24"/>
          <w:szCs w:val="24"/>
          <w:lang w:val="en-US" w:eastAsia="en-US" w:bidi="en-US"/>
        </w:rPr>
        <w:t xml:space="preserve">I, </w:t>
      </w:r>
      <w:r w:rsidRPr="00773BE3">
        <w:rPr>
          <w:sz w:val="24"/>
          <w:szCs w:val="24"/>
        </w:rPr>
        <w:t>ст. 8);</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773BE3">
        <w:rPr>
          <w:sz w:val="24"/>
          <w:szCs w:val="24"/>
          <w:lang w:val="en-US" w:eastAsia="en-US" w:bidi="en-US"/>
        </w:rPr>
        <w:t xml:space="preserve">I, </w:t>
      </w:r>
      <w:r w:rsidRPr="00773BE3">
        <w:rPr>
          <w:sz w:val="24"/>
          <w:szCs w:val="24"/>
        </w:rPr>
        <w:t>ст. 17).</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«...гуманистический характер образования, приоритет жизни и здоровья человека, </w:t>
      </w:r>
      <w:r w:rsidRPr="00773BE3">
        <w:rPr>
          <w:sz w:val="24"/>
          <w:szCs w:val="24"/>
        </w:rPr>
        <w:lastRenderedPageBreak/>
        <w:t xml:space="preserve">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r w:rsidR="004B4BF8" w:rsidRPr="00773BE3">
        <w:rPr>
          <w:sz w:val="24"/>
          <w:szCs w:val="24"/>
        </w:rPr>
        <w:t>.</w:t>
      </w:r>
      <w:r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недопустимость ограничения или устранения конкуренции в сфере образования;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сочетание государственного и договорного регулирования отношений в сфере образования» (ст. 3).</w:t>
      </w:r>
    </w:p>
    <w:p w:rsidR="007E0A92" w:rsidRPr="00773BE3" w:rsidRDefault="00726E76" w:rsidP="00773BE3">
      <w:pPr>
        <w:pStyle w:val="21"/>
        <w:shd w:val="clear" w:color="auto" w:fill="auto"/>
        <w:tabs>
          <w:tab w:val="left" w:pos="3730"/>
        </w:tabs>
        <w:spacing w:after="120" w:line="240" w:lineRule="auto"/>
        <w:ind w:left="20" w:right="20" w:firstLine="700"/>
        <w:rPr>
          <w:sz w:val="24"/>
          <w:szCs w:val="24"/>
        </w:rPr>
      </w:pPr>
      <w:r w:rsidRPr="00773BE3">
        <w:rPr>
          <w:sz w:val="24"/>
          <w:szCs w:val="24"/>
        </w:rPr>
        <w:t>Во ФГОС СОО обозначены базовые национальные</w:t>
      </w:r>
      <w:r w:rsidR="004B4BF8" w:rsidRPr="00773BE3">
        <w:rPr>
          <w:sz w:val="24"/>
          <w:szCs w:val="24"/>
        </w:rPr>
        <w:t xml:space="preserve"> ценности российского общества:</w:t>
      </w:r>
      <w:r w:rsidRPr="00773BE3">
        <w:rPr>
          <w:sz w:val="24"/>
          <w:szCs w:val="24"/>
        </w:rPr>
        <w:t>патриотизм, социальную солидарность,</w:t>
      </w:r>
      <w:r w:rsidR="004B4BF8" w:rsidRPr="00773BE3">
        <w:rPr>
          <w:sz w:val="24"/>
          <w:szCs w:val="24"/>
        </w:rPr>
        <w:t xml:space="preserve"> </w:t>
      </w:r>
      <w:r w:rsidRPr="00773BE3">
        <w:rPr>
          <w:sz w:val="24"/>
          <w:szCs w:val="24"/>
        </w:rPr>
        <w:t>гражданственность, семью, здоровье, труд и творчество, науку, традиционные религии России, искусство, природу, человечество.</w:t>
      </w:r>
    </w:p>
    <w:p w:rsidR="007E0A92" w:rsidRPr="00773BE3" w:rsidRDefault="00726E76" w:rsidP="00773BE3">
      <w:pPr>
        <w:pStyle w:val="21"/>
        <w:shd w:val="clear" w:color="auto" w:fill="auto"/>
        <w:spacing w:after="120" w:line="240" w:lineRule="auto"/>
        <w:ind w:left="20" w:right="20" w:firstLine="700"/>
        <w:rPr>
          <w:sz w:val="24"/>
          <w:szCs w:val="24"/>
        </w:rPr>
        <w:sectPr w:rsidR="007E0A92" w:rsidRPr="00773BE3" w:rsidSect="000A319E">
          <w:footerReference w:type="default" r:id="rId11"/>
          <w:pgSz w:w="11909" w:h="16838"/>
          <w:pgMar w:top="802" w:right="710" w:bottom="1418" w:left="1169" w:header="0" w:footer="850" w:gutter="0"/>
          <w:pgNumType w:start="2"/>
          <w:cols w:space="720"/>
          <w:noEndnote/>
          <w:titlePg/>
          <w:docGrid w:linePitch="360"/>
        </w:sectPr>
      </w:pPr>
      <w:r w:rsidRPr="00773BE3">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w:t>
      </w:r>
    </w:p>
    <w:p w:rsidR="007E0A92" w:rsidRPr="00773BE3" w:rsidRDefault="00726E76" w:rsidP="00A92DAE">
      <w:pPr>
        <w:pStyle w:val="23"/>
        <w:keepNext/>
        <w:keepLines/>
        <w:numPr>
          <w:ilvl w:val="0"/>
          <w:numId w:val="21"/>
        </w:numPr>
        <w:shd w:val="clear" w:color="auto" w:fill="auto"/>
        <w:tabs>
          <w:tab w:val="left" w:pos="1134"/>
        </w:tabs>
        <w:spacing w:after="120" w:line="240" w:lineRule="auto"/>
        <w:ind w:firstLine="0"/>
        <w:jc w:val="left"/>
        <w:rPr>
          <w:sz w:val="24"/>
          <w:szCs w:val="24"/>
        </w:rPr>
      </w:pPr>
      <w:bookmarkStart w:id="97" w:name="bookmark104"/>
      <w:r w:rsidRPr="00773BE3">
        <w:rPr>
          <w:sz w:val="24"/>
          <w:szCs w:val="24"/>
        </w:rPr>
        <w:lastRenderedPageBreak/>
        <w:t>Содержание, виды деятельности и формы занятий с обучающимися по каждому из на</w:t>
      </w:r>
      <w:r w:rsidR="00693D38" w:rsidRPr="00773BE3">
        <w:rPr>
          <w:sz w:val="24"/>
          <w:szCs w:val="24"/>
        </w:rPr>
        <w:t xml:space="preserve">правлений духовно-нравственного </w:t>
      </w:r>
      <w:r w:rsidRPr="00773BE3">
        <w:rPr>
          <w:sz w:val="24"/>
          <w:szCs w:val="24"/>
        </w:rPr>
        <w:t>развития, воспитания и социализации обучающихся</w:t>
      </w:r>
      <w:bookmarkEnd w:id="97"/>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воспитания обучающихся в сфере отношения к России как к Родине (Отечеству) используются: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туристско-краеведческая, художественно-эстетическая, спортивная, познавательная и другие виды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4B4BF8" w:rsidRPr="00773BE3" w:rsidRDefault="004B4BF8" w:rsidP="00773BE3">
      <w:pPr>
        <w:pStyle w:val="21"/>
        <w:shd w:val="clear" w:color="auto" w:fill="auto"/>
        <w:tabs>
          <w:tab w:val="right" w:pos="9356"/>
        </w:tabs>
        <w:spacing w:after="120" w:line="240" w:lineRule="auto"/>
        <w:ind w:left="720" w:right="20"/>
        <w:rPr>
          <w:sz w:val="24"/>
          <w:szCs w:val="24"/>
        </w:rPr>
      </w:pPr>
      <w:r w:rsidRPr="00773BE3">
        <w:rPr>
          <w:sz w:val="24"/>
          <w:szCs w:val="24"/>
        </w:rPr>
        <w:t>-</w:t>
      </w:r>
      <w:r w:rsidR="00726E76" w:rsidRPr="00773BE3">
        <w:rPr>
          <w:sz w:val="24"/>
          <w:szCs w:val="24"/>
        </w:rPr>
        <w:t>общегосударственные, региональные и корпоративные ритуалы (ритуалы образовательной организации, предприятия,</w:t>
      </w:r>
      <w:r w:rsidR="00726E76" w:rsidRPr="00773BE3">
        <w:rPr>
          <w:sz w:val="24"/>
          <w:szCs w:val="24"/>
        </w:rPr>
        <w:tab/>
        <w:t>общественного объединения и т.д.);</w:t>
      </w:r>
    </w:p>
    <w:p w:rsidR="007E0A92" w:rsidRPr="00773BE3" w:rsidRDefault="004B4BF8" w:rsidP="00773BE3">
      <w:pPr>
        <w:pStyle w:val="21"/>
        <w:shd w:val="clear" w:color="auto" w:fill="auto"/>
        <w:tabs>
          <w:tab w:val="right" w:pos="9356"/>
        </w:tabs>
        <w:spacing w:after="120" w:line="240" w:lineRule="auto"/>
        <w:ind w:left="720" w:right="20"/>
        <w:rPr>
          <w:sz w:val="24"/>
          <w:szCs w:val="24"/>
        </w:rPr>
      </w:pPr>
      <w:r w:rsidRPr="00773BE3">
        <w:rPr>
          <w:sz w:val="24"/>
          <w:szCs w:val="24"/>
        </w:rPr>
        <w:t>-</w:t>
      </w:r>
      <w:r w:rsidR="00726E76" w:rsidRPr="00773BE3">
        <w:rPr>
          <w:sz w:val="24"/>
          <w:szCs w:val="24"/>
        </w:rPr>
        <w:t xml:space="preserve"> развитие у подрастающего поколения уважения к историческим символам и памятникам Отечества;</w:t>
      </w:r>
    </w:p>
    <w:p w:rsidR="004B4BF8" w:rsidRPr="00773BE3" w:rsidRDefault="004B4BF8" w:rsidP="00773BE3">
      <w:pPr>
        <w:pStyle w:val="21"/>
        <w:shd w:val="clear" w:color="auto" w:fill="auto"/>
        <w:spacing w:after="120" w:line="240" w:lineRule="auto"/>
        <w:ind w:left="720" w:right="20"/>
        <w:rPr>
          <w:sz w:val="24"/>
          <w:szCs w:val="24"/>
        </w:rPr>
      </w:pPr>
      <w:r w:rsidRPr="00773BE3">
        <w:rPr>
          <w:sz w:val="24"/>
          <w:szCs w:val="24"/>
        </w:rPr>
        <w:t>-</w:t>
      </w:r>
      <w:r w:rsidR="00726E76" w:rsidRPr="00773BE3">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w:t>
      </w:r>
      <w:r w:rsidR="00726E76" w:rsidRPr="00773BE3">
        <w:rPr>
          <w:sz w:val="24"/>
          <w:szCs w:val="24"/>
        </w:rPr>
        <w:softHyphen/>
        <w:t>политических процессах, происходящих в России и мире;</w:t>
      </w:r>
    </w:p>
    <w:p w:rsidR="007E0A92" w:rsidRPr="00773BE3" w:rsidRDefault="004B4BF8" w:rsidP="00773BE3">
      <w:pPr>
        <w:pStyle w:val="21"/>
        <w:shd w:val="clear" w:color="auto" w:fill="auto"/>
        <w:spacing w:after="120" w:line="240" w:lineRule="auto"/>
        <w:ind w:right="20"/>
        <w:rPr>
          <w:sz w:val="24"/>
          <w:szCs w:val="24"/>
        </w:rPr>
      </w:pPr>
      <w:r w:rsidRPr="00773BE3">
        <w:rPr>
          <w:sz w:val="24"/>
          <w:szCs w:val="24"/>
        </w:rPr>
        <w:t xml:space="preserve">         - </w:t>
      </w:r>
      <w:r w:rsidR="00726E76" w:rsidRPr="00773BE3">
        <w:rPr>
          <w:sz w:val="24"/>
          <w:szCs w:val="24"/>
        </w:rPr>
        <w:t>этнические культурные традиции и народное творчество; уникальное российское культурное наследие (литературное,</w:t>
      </w:r>
      <w:r w:rsidR="00726E76" w:rsidRPr="00773BE3">
        <w:rPr>
          <w:sz w:val="24"/>
          <w:szCs w:val="24"/>
        </w:rPr>
        <w:tab/>
        <w:t>музыкальное, художественное, театральное и кинематографическое);</w:t>
      </w:r>
    </w:p>
    <w:p w:rsidR="004B4BF8" w:rsidRPr="00773BE3" w:rsidRDefault="004B4BF8" w:rsidP="00773BE3">
      <w:pPr>
        <w:pStyle w:val="21"/>
        <w:shd w:val="clear" w:color="auto" w:fill="auto"/>
        <w:tabs>
          <w:tab w:val="right" w:pos="9356"/>
        </w:tabs>
        <w:spacing w:after="120" w:line="240" w:lineRule="auto"/>
        <w:ind w:left="720" w:right="20"/>
        <w:rPr>
          <w:sz w:val="24"/>
          <w:szCs w:val="24"/>
        </w:rPr>
      </w:pPr>
      <w:r w:rsidRPr="00773BE3">
        <w:rPr>
          <w:sz w:val="24"/>
          <w:szCs w:val="24"/>
        </w:rPr>
        <w:t>-</w:t>
      </w:r>
      <w:r w:rsidR="00726E76" w:rsidRPr="00773BE3">
        <w:rPr>
          <w:sz w:val="24"/>
          <w:szCs w:val="24"/>
        </w:rPr>
        <w:t>детская литература (приобщение дет</w:t>
      </w:r>
      <w:r w:rsidRPr="00773BE3">
        <w:rPr>
          <w:sz w:val="24"/>
          <w:szCs w:val="24"/>
        </w:rPr>
        <w:t xml:space="preserve">ей к классическим и современным </w:t>
      </w:r>
      <w:r w:rsidR="00726E76" w:rsidRPr="00773BE3">
        <w:rPr>
          <w:sz w:val="24"/>
          <w:szCs w:val="24"/>
        </w:rPr>
        <w:t>высокохудожественным отечественным</w:t>
      </w:r>
      <w:r w:rsidR="00726E76" w:rsidRPr="00773BE3">
        <w:rPr>
          <w:sz w:val="24"/>
          <w:szCs w:val="24"/>
        </w:rPr>
        <w:tab/>
        <w:t xml:space="preserve">и мировым произведениям искусства </w:t>
      </w:r>
    </w:p>
    <w:p w:rsidR="007E0A92" w:rsidRPr="00773BE3" w:rsidRDefault="00726E76" w:rsidP="00773BE3">
      <w:pPr>
        <w:pStyle w:val="21"/>
        <w:shd w:val="clear" w:color="auto" w:fill="auto"/>
        <w:tabs>
          <w:tab w:val="right" w:pos="9356"/>
        </w:tabs>
        <w:spacing w:after="120" w:line="240" w:lineRule="auto"/>
        <w:ind w:left="720" w:right="20"/>
        <w:rPr>
          <w:sz w:val="24"/>
          <w:szCs w:val="24"/>
        </w:rPr>
      </w:pPr>
      <w:r w:rsidRPr="00773BE3">
        <w:rPr>
          <w:sz w:val="24"/>
          <w:szCs w:val="24"/>
        </w:rPr>
        <w:t>и литературы).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обучающихся в сфере отношения к России как к Родине (Отечеству) включает: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доступности музейной и театральной культуры для детей, развитие музейной и театральной педагогики.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w:t>
      </w:r>
      <w:r w:rsidRPr="00773BE3">
        <w:rPr>
          <w:sz w:val="24"/>
          <w:szCs w:val="24"/>
        </w:rPr>
        <w:lastRenderedPageBreak/>
        <w:t>общие цели и сотрудничать для их достижения;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w:t>
      </w:r>
      <w:r w:rsidRPr="00773BE3">
        <w:rPr>
          <w:sz w:val="24"/>
          <w:szCs w:val="24"/>
        </w:rPr>
        <w:softHyphen/>
      </w:r>
      <w:r w:rsidR="00D817E6" w:rsidRPr="00773BE3">
        <w:rPr>
          <w:sz w:val="24"/>
          <w:szCs w:val="24"/>
        </w:rPr>
        <w:t xml:space="preserve"> </w:t>
      </w:r>
      <w:r w:rsidRPr="00773BE3">
        <w:rPr>
          <w:sz w:val="24"/>
          <w:szCs w:val="24"/>
        </w:rPr>
        <w:t>исследовательской, проектной и других видах деятельности;</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развитие культуры межнационального общения;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развитие в детской среде ответственности, принципов коллективизма и социальной солидарности.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ответственного отношения к созданию и сохранению семьи на основе осознанного принятия ценностей семейной жизни.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сотрудничество с традиционными религиозными общинами.</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Воспитание, социализация и духовно-нравственное развитие в сфере</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отношения к закону, государству и гражданскому обществу предусматривают: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развитие правовой и политической культуры детей, расширение </w:t>
      </w:r>
      <w:r w:rsidRPr="00773BE3">
        <w:rPr>
          <w:sz w:val="24"/>
          <w:szCs w:val="24"/>
        </w:rPr>
        <w:lastRenderedPageBreak/>
        <w:t>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данной области осуществляются: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следующих формах занятий: деловые игры, имитационные модели, социальные тренажеры;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 обучающихся готовности и способности к самостоятельной, творческой и ответственной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осуществления воспитания, социализации и духовно</w:t>
      </w:r>
      <w:r w:rsidRPr="00773BE3">
        <w:rPr>
          <w:sz w:val="24"/>
          <w:szCs w:val="24"/>
        </w:rPr>
        <w:softHyphen/>
        <w:t xml:space="preserve">нравственного развития в </w:t>
      </w:r>
      <w:r w:rsidRPr="00773BE3">
        <w:rPr>
          <w:sz w:val="24"/>
          <w:szCs w:val="24"/>
        </w:rPr>
        <w:lastRenderedPageBreak/>
        <w:t>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проектная (индивидуальные и коллективные проекты), учебно</w:t>
      </w:r>
      <w:r w:rsidRPr="00773BE3">
        <w:rPr>
          <w:sz w:val="24"/>
          <w:szCs w:val="24"/>
        </w:rPr>
        <w:softHyphen/>
        <w:t>познавательная, рефлексивно-оценочная, коммуникативная, физкультурно</w:t>
      </w:r>
      <w:r w:rsidRPr="00773BE3">
        <w:rPr>
          <w:sz w:val="24"/>
          <w:szCs w:val="24"/>
        </w:rPr>
        <w:softHyphen/>
        <w:t>оздоровительная и другие виды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массовые общественно-спортивные мероприятия и привлечение к участию в них детей;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мировоззрения, соответствующего современному уровню развития науки;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Для реализации задач воспитания, социализации и духовно</w:t>
      </w:r>
      <w:r w:rsidRPr="00773BE3">
        <w:rPr>
          <w:sz w:val="24"/>
          <w:szCs w:val="24"/>
        </w:rPr>
        <w:softHyphen/>
        <w:t>нравственного развития в сфере отношения к окружающему миру, живой природе, художественной культуре используются: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художественно-эстетическая (в том числе продуктивная), научно</w:t>
      </w:r>
      <w:r w:rsidRPr="00773BE3">
        <w:rPr>
          <w:sz w:val="24"/>
          <w:szCs w:val="24"/>
        </w:rPr>
        <w:softHyphen/>
        <w:t>исследовательская, проектная, природоохранная, коммуникативная и другие виды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экскурсии в музеи, на выставки, экологические акции, другие формы занятий;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Воспитание, социализация и духовно-нравственное развитие в сфере трудовых и социально-экономических отношений предполагают:</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осознанный выбор будущей профессии и возможностей реализации собственных жизненных планов;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lastRenderedPageBreak/>
        <w:t xml:space="preserve"> воспитание у детей уважения к труду и людям труда, трудовым достижениям;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Pr="00773BE3" w:rsidRDefault="004B4BF8" w:rsidP="00773BE3">
      <w:pPr>
        <w:pStyle w:val="21"/>
        <w:shd w:val="clear" w:color="auto" w:fill="auto"/>
        <w:spacing w:after="120" w:line="240" w:lineRule="auto"/>
        <w:ind w:left="20" w:right="20"/>
        <w:rPr>
          <w:sz w:val="24"/>
          <w:szCs w:val="24"/>
        </w:rPr>
      </w:pPr>
      <w:r w:rsidRPr="00773BE3">
        <w:rPr>
          <w:sz w:val="24"/>
          <w:szCs w:val="24"/>
        </w:rPr>
        <w:t xml:space="preserve">       </w:t>
      </w:r>
      <w:r w:rsidR="00726E76" w:rsidRPr="00773BE3">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познавательная, игровая, предметно-практическая, коммуникативная и другие виды деятельности;</w:t>
      </w:r>
    </w:p>
    <w:p w:rsidR="007E0A92" w:rsidRPr="00773BE3" w:rsidRDefault="004B4BF8" w:rsidP="00773BE3">
      <w:pPr>
        <w:pStyle w:val="21"/>
        <w:shd w:val="clear" w:color="auto" w:fill="auto"/>
        <w:tabs>
          <w:tab w:val="center" w:pos="5194"/>
          <w:tab w:val="left" w:pos="7037"/>
        </w:tabs>
        <w:spacing w:after="120" w:line="240" w:lineRule="auto"/>
        <w:ind w:left="720"/>
        <w:rPr>
          <w:sz w:val="24"/>
          <w:szCs w:val="24"/>
        </w:rPr>
      </w:pPr>
      <w:r w:rsidRPr="00773BE3">
        <w:rPr>
          <w:sz w:val="24"/>
          <w:szCs w:val="24"/>
        </w:rPr>
        <w:t xml:space="preserve">-формы занятий: </w:t>
      </w:r>
      <w:r w:rsidR="00726E76" w:rsidRPr="00773BE3">
        <w:rPr>
          <w:sz w:val="24"/>
          <w:szCs w:val="24"/>
        </w:rPr>
        <w:t>профориентационное</w:t>
      </w:r>
      <w:r w:rsidRPr="00773BE3">
        <w:rPr>
          <w:sz w:val="24"/>
          <w:szCs w:val="24"/>
        </w:rPr>
        <w:t xml:space="preserve"> </w:t>
      </w:r>
      <w:r w:rsidR="00726E76" w:rsidRPr="00773BE3">
        <w:rPr>
          <w:sz w:val="24"/>
          <w:szCs w:val="24"/>
        </w:rPr>
        <w:tab/>
        <w:t>тестирование и</w:t>
      </w:r>
      <w:r w:rsidRPr="00773BE3">
        <w:rPr>
          <w:sz w:val="24"/>
          <w:szCs w:val="24"/>
        </w:rPr>
        <w:t xml:space="preserve"> </w:t>
      </w:r>
      <w:r w:rsidR="00726E76" w:rsidRPr="00773BE3">
        <w:rPr>
          <w:sz w:val="24"/>
          <w:szCs w:val="24"/>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Pr="00773BE3" w:rsidRDefault="004B4BF8" w:rsidP="00773BE3">
      <w:pPr>
        <w:pStyle w:val="21"/>
        <w:shd w:val="clear" w:color="auto" w:fill="auto"/>
        <w:spacing w:after="120" w:line="240" w:lineRule="auto"/>
        <w:ind w:left="720" w:right="20"/>
        <w:rPr>
          <w:sz w:val="24"/>
          <w:szCs w:val="24"/>
        </w:rPr>
      </w:pPr>
      <w:r w:rsidRPr="00773BE3">
        <w:rPr>
          <w:sz w:val="24"/>
          <w:szCs w:val="24"/>
        </w:rPr>
        <w:t>-</w:t>
      </w:r>
      <w:r w:rsidR="00726E76" w:rsidRPr="00773BE3">
        <w:rPr>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Pr="00773BE3" w:rsidRDefault="00726E76" w:rsidP="00A92DAE">
      <w:pPr>
        <w:pStyle w:val="23"/>
        <w:keepNext/>
        <w:keepLines/>
        <w:numPr>
          <w:ilvl w:val="0"/>
          <w:numId w:val="21"/>
        </w:numPr>
        <w:shd w:val="clear" w:color="auto" w:fill="auto"/>
        <w:tabs>
          <w:tab w:val="left" w:pos="789"/>
        </w:tabs>
        <w:spacing w:after="120" w:line="240" w:lineRule="auto"/>
        <w:ind w:firstLine="0"/>
        <w:jc w:val="both"/>
        <w:rPr>
          <w:sz w:val="24"/>
          <w:szCs w:val="24"/>
        </w:rPr>
      </w:pPr>
      <w:bookmarkStart w:id="98" w:name="bookmark105"/>
      <w:bookmarkStart w:id="99" w:name="bookmark106"/>
      <w:r w:rsidRPr="00773BE3">
        <w:rPr>
          <w:sz w:val="24"/>
          <w:szCs w:val="24"/>
        </w:rPr>
        <w:t>Модель организации работы по духовно-нравственному развитию, воспитанию и социализации обучающихся</w:t>
      </w:r>
      <w:bookmarkEnd w:id="98"/>
      <w:bookmarkEnd w:id="99"/>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Соответствующая деятельность МБОУ </w:t>
      </w:r>
      <w:r w:rsidR="00D817E6" w:rsidRPr="00773BE3">
        <w:rPr>
          <w:sz w:val="24"/>
          <w:szCs w:val="24"/>
        </w:rPr>
        <w:t xml:space="preserve">Тацинской </w:t>
      </w:r>
      <w:r w:rsidR="004B4BF8" w:rsidRPr="00773BE3">
        <w:rPr>
          <w:sz w:val="24"/>
          <w:szCs w:val="24"/>
        </w:rPr>
        <w:t>СОШ</w:t>
      </w:r>
      <w:r w:rsidR="004D2414" w:rsidRPr="00773BE3">
        <w:rPr>
          <w:sz w:val="24"/>
          <w:szCs w:val="24"/>
        </w:rPr>
        <w:t xml:space="preserve"> </w:t>
      </w:r>
      <w:r w:rsidR="00D817E6" w:rsidRPr="00773BE3">
        <w:rPr>
          <w:sz w:val="24"/>
          <w:szCs w:val="24"/>
        </w:rPr>
        <w:t>№</w:t>
      </w:r>
      <w:r w:rsidR="004D2414" w:rsidRPr="00773BE3">
        <w:rPr>
          <w:sz w:val="24"/>
          <w:szCs w:val="24"/>
        </w:rPr>
        <w:t xml:space="preserve"> </w:t>
      </w:r>
      <w:r w:rsidR="00D817E6" w:rsidRPr="00773BE3">
        <w:rPr>
          <w:sz w:val="24"/>
          <w:szCs w:val="24"/>
        </w:rPr>
        <w:t>3</w:t>
      </w:r>
      <w:r w:rsidRPr="00773BE3">
        <w:rPr>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на основе базовых национальных ценностей российского общества;</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при формировании уклада жизни</w:t>
      </w:r>
      <w:r w:rsidR="00D817E6" w:rsidRPr="00773BE3">
        <w:rPr>
          <w:sz w:val="24"/>
          <w:szCs w:val="24"/>
        </w:rPr>
        <w:t xml:space="preserve"> школы</w:t>
      </w:r>
      <w:r w:rsidR="004D2755"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в процессе урочной и внеурочной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рамках сетевой формы реализации образовательных программ, образовательных технологий,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с созданием специальных условий для одаренных детей.</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Определяющим способом деятельности по духовно-нравственному</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развитию, воспитанию и социализации является формирование уклада школьной жизни:</w:t>
      </w:r>
    </w:p>
    <w:p w:rsidR="007E0A92" w:rsidRPr="00773BE3" w:rsidRDefault="004D2755" w:rsidP="00773BE3">
      <w:pPr>
        <w:pStyle w:val="21"/>
        <w:shd w:val="clear" w:color="auto" w:fill="auto"/>
        <w:tabs>
          <w:tab w:val="right" w:pos="7858"/>
          <w:tab w:val="right" w:pos="9350"/>
        </w:tabs>
        <w:spacing w:after="120" w:line="240" w:lineRule="auto"/>
        <w:ind w:left="720"/>
        <w:rPr>
          <w:sz w:val="24"/>
          <w:szCs w:val="24"/>
        </w:rPr>
      </w:pPr>
      <w:r w:rsidRPr="00773BE3">
        <w:rPr>
          <w:sz w:val="24"/>
          <w:szCs w:val="24"/>
        </w:rPr>
        <w:t xml:space="preserve">-       обеспечивающего создание социальной среды </w:t>
      </w:r>
      <w:r w:rsidR="00726E76" w:rsidRPr="00773BE3">
        <w:rPr>
          <w:sz w:val="24"/>
          <w:szCs w:val="24"/>
        </w:rPr>
        <w:t>развития</w:t>
      </w:r>
      <w:r w:rsidRPr="00773BE3">
        <w:rPr>
          <w:sz w:val="24"/>
          <w:szCs w:val="24"/>
        </w:rPr>
        <w:t xml:space="preserve"> </w:t>
      </w:r>
      <w:r w:rsidR="00726E76" w:rsidRPr="00773BE3">
        <w:rPr>
          <w:sz w:val="24"/>
          <w:szCs w:val="24"/>
        </w:rPr>
        <w:t>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основанного на системе базовых национальных ценностей российского общества;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Pr="00773BE3" w:rsidRDefault="00726E76" w:rsidP="00773BE3">
      <w:pPr>
        <w:pStyle w:val="21"/>
        <w:shd w:val="clear" w:color="auto" w:fill="auto"/>
        <w:spacing w:after="120" w:line="240" w:lineRule="auto"/>
        <w:ind w:left="20" w:right="20" w:firstLine="700"/>
        <w:rPr>
          <w:sz w:val="24"/>
          <w:szCs w:val="24"/>
        </w:rPr>
      </w:pPr>
      <w:bookmarkStart w:id="100" w:name="bookmark107"/>
      <w:r w:rsidRPr="00773BE3">
        <w:rPr>
          <w:sz w:val="24"/>
          <w:szCs w:val="24"/>
        </w:rPr>
        <w:lastRenderedPageBreak/>
        <w:t xml:space="preserve">В формировании уклада жизни МБОУ </w:t>
      </w:r>
      <w:r w:rsidR="00D817E6" w:rsidRPr="00773BE3">
        <w:rPr>
          <w:sz w:val="24"/>
          <w:szCs w:val="24"/>
        </w:rPr>
        <w:t xml:space="preserve">Тацинской </w:t>
      </w:r>
      <w:r w:rsidR="000E412C" w:rsidRPr="00773BE3">
        <w:rPr>
          <w:sz w:val="24"/>
          <w:szCs w:val="24"/>
        </w:rPr>
        <w:t>СОШ</w:t>
      </w:r>
      <w:r w:rsidR="004D2414" w:rsidRPr="00773BE3">
        <w:rPr>
          <w:sz w:val="24"/>
          <w:szCs w:val="24"/>
        </w:rPr>
        <w:t xml:space="preserve"> </w:t>
      </w:r>
      <w:r w:rsidR="00D817E6" w:rsidRPr="00773BE3">
        <w:rPr>
          <w:sz w:val="24"/>
          <w:szCs w:val="24"/>
        </w:rPr>
        <w:t>№</w:t>
      </w:r>
      <w:r w:rsidR="004D2414" w:rsidRPr="00773BE3">
        <w:rPr>
          <w:sz w:val="24"/>
          <w:szCs w:val="24"/>
        </w:rPr>
        <w:t xml:space="preserve"> </w:t>
      </w:r>
      <w:r w:rsidR="00D817E6" w:rsidRPr="00773BE3">
        <w:rPr>
          <w:sz w:val="24"/>
          <w:szCs w:val="24"/>
        </w:rPr>
        <w:t>3</w:t>
      </w:r>
      <w:r w:rsidR="000E412C" w:rsidRPr="00773BE3">
        <w:rPr>
          <w:sz w:val="24"/>
          <w:szCs w:val="24"/>
        </w:rPr>
        <w:t xml:space="preserve"> </w:t>
      </w:r>
      <w:r w:rsidRPr="00773BE3">
        <w:rPr>
          <w:sz w:val="24"/>
          <w:szCs w:val="24"/>
        </w:rPr>
        <w:t>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bookmarkEnd w:id="100"/>
    </w:p>
    <w:p w:rsidR="007E0A92" w:rsidRPr="00773BE3" w:rsidRDefault="00726E76" w:rsidP="00A92DAE">
      <w:pPr>
        <w:pStyle w:val="23"/>
        <w:keepNext/>
        <w:keepLines/>
        <w:numPr>
          <w:ilvl w:val="0"/>
          <w:numId w:val="21"/>
        </w:numPr>
        <w:shd w:val="clear" w:color="auto" w:fill="auto"/>
        <w:tabs>
          <w:tab w:val="left" w:pos="1225"/>
        </w:tabs>
        <w:spacing w:after="120" w:line="240" w:lineRule="auto"/>
        <w:ind w:firstLine="0"/>
        <w:jc w:val="left"/>
        <w:rPr>
          <w:sz w:val="24"/>
          <w:szCs w:val="24"/>
        </w:rPr>
      </w:pPr>
      <w:bookmarkStart w:id="101" w:name="bookmark108"/>
      <w:r w:rsidRPr="00773BE3">
        <w:rPr>
          <w:sz w:val="24"/>
          <w:szCs w:val="24"/>
        </w:rPr>
        <w:t>Описание форм и методов организации социально значимой</w:t>
      </w:r>
      <w:bookmarkStart w:id="102" w:name="bookmark109"/>
      <w:bookmarkEnd w:id="101"/>
      <w:r w:rsidR="009A5D27" w:rsidRPr="00773BE3">
        <w:rPr>
          <w:sz w:val="24"/>
          <w:szCs w:val="24"/>
        </w:rPr>
        <w:t xml:space="preserve"> </w:t>
      </w:r>
      <w:r w:rsidRPr="00773BE3">
        <w:rPr>
          <w:sz w:val="24"/>
          <w:szCs w:val="24"/>
        </w:rPr>
        <w:t>деятельности обучающихся</w:t>
      </w:r>
      <w:bookmarkEnd w:id="102"/>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Организация социально значимой деятельности обучающихся может осуществляется в рамках их участия: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ученическом самоуправлении и управлении образовательной деятельностью;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социально значимых познавательных, творческих, культурных, краеведческих, спортивных и благотворительных проектах, в волонтерском движении.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Приобретение опыта общественной деятельности обучающихся осуществляется в процессе участия в преобразовании среды МБОУ </w:t>
      </w:r>
      <w:r w:rsidR="00324481" w:rsidRPr="00773BE3">
        <w:rPr>
          <w:sz w:val="24"/>
          <w:szCs w:val="24"/>
        </w:rPr>
        <w:t>Тацинская СОШ № 3</w:t>
      </w:r>
      <w:r w:rsidRPr="00773BE3">
        <w:rPr>
          <w:sz w:val="24"/>
          <w:szCs w:val="24"/>
        </w:rPr>
        <w:t xml:space="preserve"> и социальной среды населенного пункта путем разработки и реализации школьниками социальных проектов и программ.</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определение обучающимися своей поз</w:t>
      </w:r>
      <w:r w:rsidRPr="00773BE3">
        <w:rPr>
          <w:rStyle w:val="11"/>
          <w:sz w:val="24"/>
          <w:szCs w:val="24"/>
          <w:u w:val="none"/>
        </w:rPr>
        <w:t>ици</w:t>
      </w:r>
      <w:r w:rsidRPr="00773BE3">
        <w:rPr>
          <w:sz w:val="24"/>
          <w:szCs w:val="24"/>
        </w:rPr>
        <w:t>и в населенном пункте;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определение границ среды как объекта социально значимой деятельности обучающихся (среда МБОУ </w:t>
      </w:r>
      <w:r w:rsidR="00D817E6" w:rsidRPr="00773BE3">
        <w:rPr>
          <w:sz w:val="24"/>
          <w:szCs w:val="24"/>
        </w:rPr>
        <w:t xml:space="preserve">Тацинская </w:t>
      </w:r>
      <w:r w:rsidR="004D2755" w:rsidRPr="00773BE3">
        <w:rPr>
          <w:sz w:val="24"/>
          <w:szCs w:val="24"/>
        </w:rPr>
        <w:t>СОШ</w:t>
      </w:r>
      <w:r w:rsidR="004D2414" w:rsidRPr="00773BE3">
        <w:rPr>
          <w:sz w:val="24"/>
          <w:szCs w:val="24"/>
        </w:rPr>
        <w:t xml:space="preserve"> </w:t>
      </w:r>
      <w:r w:rsidR="00D817E6" w:rsidRPr="00773BE3">
        <w:rPr>
          <w:sz w:val="24"/>
          <w:szCs w:val="24"/>
        </w:rPr>
        <w:t>№</w:t>
      </w:r>
      <w:r w:rsidR="004D2414" w:rsidRPr="00773BE3">
        <w:rPr>
          <w:sz w:val="24"/>
          <w:szCs w:val="24"/>
        </w:rPr>
        <w:t xml:space="preserve"> </w:t>
      </w:r>
      <w:r w:rsidR="00D817E6" w:rsidRPr="00773BE3">
        <w:rPr>
          <w:sz w:val="24"/>
          <w:szCs w:val="24"/>
        </w:rPr>
        <w:t>3</w:t>
      </w:r>
      <w:r w:rsidRPr="00773BE3">
        <w:rPr>
          <w:sz w:val="24"/>
          <w:szCs w:val="24"/>
        </w:rPr>
        <w:t>, микрорайона, социальная среда населенного пункта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определение значимых лиц - источников информации и общественных экспертов (педагогических работников МБОУ </w:t>
      </w:r>
      <w:r w:rsidR="00D817E6" w:rsidRPr="00773BE3">
        <w:rPr>
          <w:sz w:val="24"/>
          <w:szCs w:val="24"/>
        </w:rPr>
        <w:t xml:space="preserve">Тацинской </w:t>
      </w:r>
      <w:r w:rsidR="004D2755" w:rsidRPr="00773BE3">
        <w:rPr>
          <w:sz w:val="24"/>
          <w:szCs w:val="24"/>
        </w:rPr>
        <w:t>СОШ</w:t>
      </w:r>
      <w:r w:rsidR="004D2414" w:rsidRPr="00773BE3">
        <w:rPr>
          <w:sz w:val="24"/>
          <w:szCs w:val="24"/>
        </w:rPr>
        <w:t xml:space="preserve"> </w:t>
      </w:r>
      <w:r w:rsidR="00D817E6" w:rsidRPr="00773BE3">
        <w:rPr>
          <w:sz w:val="24"/>
          <w:szCs w:val="24"/>
        </w:rPr>
        <w:t>№</w:t>
      </w:r>
      <w:r w:rsidR="004D2414" w:rsidRPr="00773BE3">
        <w:rPr>
          <w:sz w:val="24"/>
          <w:szCs w:val="24"/>
        </w:rPr>
        <w:t xml:space="preserve"> </w:t>
      </w:r>
      <w:r w:rsidR="00D817E6" w:rsidRPr="00773BE3">
        <w:rPr>
          <w:sz w:val="24"/>
          <w:szCs w:val="24"/>
        </w:rPr>
        <w:t>3</w:t>
      </w:r>
      <w:r w:rsidRPr="00773BE3">
        <w:rPr>
          <w:sz w:val="24"/>
          <w:szCs w:val="24"/>
        </w:rPr>
        <w:t>, родителей, представителей различных организаций и общественности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разработку форм и организационную подготовку непосредственных и виртуальных интервью и консультаций;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организацию сбора пожертвований (фандрайзинг), поиск спонсоров и меценатов для ресурсного обеспечения социальных проектов и программ;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планирование и контроль за исполнением совместных действий обучающихся по реализации социального проекта;</w:t>
      </w:r>
    </w:p>
    <w:p w:rsidR="007E0A92" w:rsidRPr="00773BE3" w:rsidRDefault="004D2755" w:rsidP="00773BE3">
      <w:pPr>
        <w:pStyle w:val="21"/>
        <w:shd w:val="clear" w:color="auto" w:fill="auto"/>
        <w:tabs>
          <w:tab w:val="right" w:pos="4354"/>
          <w:tab w:val="left" w:pos="4541"/>
          <w:tab w:val="right" w:pos="9355"/>
        </w:tabs>
        <w:spacing w:after="120" w:line="240" w:lineRule="auto"/>
        <w:ind w:left="720"/>
        <w:rPr>
          <w:sz w:val="24"/>
          <w:szCs w:val="24"/>
        </w:rPr>
      </w:pPr>
      <w:r w:rsidRPr="00773BE3">
        <w:rPr>
          <w:sz w:val="24"/>
          <w:szCs w:val="24"/>
        </w:rPr>
        <w:lastRenderedPageBreak/>
        <w:t>- завершение реализации</w:t>
      </w:r>
      <w:r w:rsidRPr="00773BE3">
        <w:rPr>
          <w:sz w:val="24"/>
          <w:szCs w:val="24"/>
        </w:rPr>
        <w:tab/>
        <w:t xml:space="preserve">социального проекта, </w:t>
      </w:r>
      <w:r w:rsidR="00726E76" w:rsidRPr="00773BE3">
        <w:rPr>
          <w:sz w:val="24"/>
          <w:szCs w:val="24"/>
        </w:rPr>
        <w:t>публичную</w:t>
      </w:r>
      <w:r w:rsidRPr="00773BE3">
        <w:rPr>
          <w:sz w:val="24"/>
          <w:szCs w:val="24"/>
        </w:rPr>
        <w:t xml:space="preserve"> </w:t>
      </w:r>
      <w:r w:rsidR="00726E76" w:rsidRPr="00773BE3">
        <w:rPr>
          <w:sz w:val="24"/>
          <w:szCs w:val="24"/>
        </w:rPr>
        <w:t>презентацию результатов (в том числе в СМИ, в сети Интернет), анализ и рефлексию совместных действий.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Формами организации социально значимой деятельности обучающихся являются:</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деятельность в органах ученического самоуправления;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деятельность в проектной команде (по социальному и культурному проектированию) на институциональном уровне;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сотрудничество со школьными и территориальными СМИ;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участие в подготовке и проведении внеурочных мероприятий (тематических вечеров, диспутов, предметных недель, выставок и пр.);</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участие в работе клубов по интересам;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участие в социальных акциях (школьных и внешкольных), в рейдах, трудовых десантах, экспедициях, походах;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организация и участие в благотворительных программах и акциях на различном уровне, участие в волонтерском движении;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участие в шефской деятельности над воспитанниками дошкольных образовательных организаций;</w:t>
      </w:r>
    </w:p>
    <w:p w:rsidR="007E0A92" w:rsidRPr="00773BE3" w:rsidRDefault="00726E76" w:rsidP="00A92DAE">
      <w:pPr>
        <w:pStyle w:val="21"/>
        <w:numPr>
          <w:ilvl w:val="0"/>
          <w:numId w:val="16"/>
        </w:numPr>
        <w:shd w:val="clear" w:color="auto" w:fill="auto"/>
        <w:spacing w:after="120" w:line="240" w:lineRule="auto"/>
        <w:ind w:left="20" w:firstLine="700"/>
        <w:rPr>
          <w:sz w:val="24"/>
          <w:szCs w:val="24"/>
        </w:rPr>
      </w:pPr>
      <w:r w:rsidRPr="00773BE3">
        <w:rPr>
          <w:sz w:val="24"/>
          <w:szCs w:val="24"/>
        </w:rPr>
        <w:t xml:space="preserve"> участие в проектах образовательных и общественных организаций.</w:t>
      </w:r>
    </w:p>
    <w:p w:rsidR="007E0A92" w:rsidRPr="00773BE3" w:rsidRDefault="00726E76" w:rsidP="00A92DAE">
      <w:pPr>
        <w:pStyle w:val="23"/>
        <w:keepNext/>
        <w:keepLines/>
        <w:numPr>
          <w:ilvl w:val="0"/>
          <w:numId w:val="21"/>
        </w:numPr>
        <w:shd w:val="clear" w:color="auto" w:fill="auto"/>
        <w:tabs>
          <w:tab w:val="left" w:pos="807"/>
        </w:tabs>
        <w:spacing w:after="120" w:line="240" w:lineRule="auto"/>
        <w:ind w:left="420" w:right="20" w:hanging="400"/>
        <w:rPr>
          <w:sz w:val="24"/>
          <w:szCs w:val="24"/>
        </w:rPr>
      </w:pPr>
      <w:bookmarkStart w:id="103" w:name="bookmark110"/>
      <w:bookmarkStart w:id="104" w:name="bookmark111"/>
      <w:r w:rsidRPr="00773BE3">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03"/>
      <w:bookmarkEnd w:id="104"/>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13CAC"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w:t>
      </w:r>
    </w:p>
    <w:p w:rsidR="00F13CAC" w:rsidRPr="00773BE3" w:rsidRDefault="00F13CAC" w:rsidP="00773BE3">
      <w:pPr>
        <w:pStyle w:val="21"/>
        <w:shd w:val="clear" w:color="auto" w:fill="auto"/>
        <w:spacing w:after="120" w:line="240" w:lineRule="auto"/>
        <w:ind w:left="20" w:right="20" w:firstLine="700"/>
        <w:rPr>
          <w:sz w:val="24"/>
          <w:szCs w:val="24"/>
        </w:rPr>
      </w:pPr>
    </w:p>
    <w:p w:rsidR="00EB3993" w:rsidRPr="00773BE3" w:rsidRDefault="00726E76" w:rsidP="00D6795D">
      <w:pPr>
        <w:pStyle w:val="21"/>
        <w:shd w:val="clear" w:color="auto" w:fill="auto"/>
        <w:spacing w:after="120" w:line="240" w:lineRule="auto"/>
        <w:ind w:left="20" w:right="20" w:firstLine="700"/>
        <w:rPr>
          <w:sz w:val="24"/>
          <w:szCs w:val="24"/>
        </w:rPr>
      </w:pPr>
      <w:r w:rsidRPr="00773BE3">
        <w:rPr>
          <w:sz w:val="24"/>
          <w:szCs w:val="24"/>
        </w:rPr>
        <w:t xml:space="preserve">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w:t>
      </w:r>
      <w:r w:rsidRPr="00773BE3">
        <w:rPr>
          <w:sz w:val="24"/>
          <w:szCs w:val="24"/>
        </w:rPr>
        <w:lastRenderedPageBreak/>
        <w:t>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7E0A92" w:rsidRPr="00773BE3" w:rsidRDefault="00726E76" w:rsidP="00A92DAE">
      <w:pPr>
        <w:pStyle w:val="23"/>
        <w:keepNext/>
        <w:keepLines/>
        <w:numPr>
          <w:ilvl w:val="0"/>
          <w:numId w:val="21"/>
        </w:numPr>
        <w:shd w:val="clear" w:color="auto" w:fill="auto"/>
        <w:tabs>
          <w:tab w:val="left" w:pos="770"/>
        </w:tabs>
        <w:spacing w:after="120" w:line="240" w:lineRule="auto"/>
        <w:ind w:left="20" w:firstLine="0"/>
        <w:jc w:val="left"/>
        <w:rPr>
          <w:sz w:val="24"/>
          <w:szCs w:val="24"/>
        </w:rPr>
      </w:pPr>
      <w:bookmarkStart w:id="105" w:name="bookmark112"/>
      <w:bookmarkStart w:id="106" w:name="bookmark113"/>
      <w:r w:rsidRPr="00773BE3">
        <w:rPr>
          <w:sz w:val="24"/>
          <w:szCs w:val="24"/>
        </w:rPr>
        <w:t>Описание методов и форм профессиональной ориентации в МБОУ</w:t>
      </w:r>
      <w:bookmarkEnd w:id="105"/>
      <w:bookmarkEnd w:id="106"/>
      <w:r w:rsidR="009A5D27" w:rsidRPr="00773BE3">
        <w:rPr>
          <w:sz w:val="24"/>
          <w:szCs w:val="24"/>
        </w:rPr>
        <w:t xml:space="preserve"> </w:t>
      </w:r>
      <w:r w:rsidR="003C7C46" w:rsidRPr="00773BE3">
        <w:rPr>
          <w:sz w:val="24"/>
          <w:szCs w:val="24"/>
        </w:rPr>
        <w:t xml:space="preserve">Тацинской </w:t>
      </w:r>
      <w:r w:rsidR="004D2755" w:rsidRPr="00773BE3">
        <w:rPr>
          <w:sz w:val="24"/>
          <w:szCs w:val="24"/>
        </w:rPr>
        <w:t>СОШ</w:t>
      </w:r>
      <w:r w:rsidR="004D2414" w:rsidRPr="00773BE3">
        <w:rPr>
          <w:sz w:val="24"/>
          <w:szCs w:val="24"/>
        </w:rPr>
        <w:t xml:space="preserve"> </w:t>
      </w:r>
      <w:r w:rsidR="003C7C46" w:rsidRPr="00773BE3">
        <w:rPr>
          <w:sz w:val="24"/>
          <w:szCs w:val="24"/>
        </w:rPr>
        <w:t>№</w:t>
      </w:r>
      <w:r w:rsidR="004D2414" w:rsidRPr="00773BE3">
        <w:rPr>
          <w:sz w:val="24"/>
          <w:szCs w:val="24"/>
        </w:rPr>
        <w:t xml:space="preserve"> </w:t>
      </w:r>
      <w:r w:rsidR="003C7C46" w:rsidRPr="00773BE3">
        <w:rPr>
          <w:sz w:val="24"/>
          <w:szCs w:val="24"/>
        </w:rPr>
        <w:t>3</w:t>
      </w:r>
      <w:r w:rsidR="004D2755" w:rsidRPr="00773BE3">
        <w:rPr>
          <w:sz w:val="24"/>
          <w:szCs w:val="24"/>
        </w:rPr>
        <w:t>.</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Методами профессиональной ориентации обучающихся являются следующие.</w:t>
      </w:r>
    </w:p>
    <w:p w:rsidR="004D2755" w:rsidRPr="00773BE3" w:rsidRDefault="00726E76" w:rsidP="00773BE3">
      <w:pPr>
        <w:pStyle w:val="21"/>
        <w:shd w:val="clear" w:color="auto" w:fill="auto"/>
        <w:tabs>
          <w:tab w:val="center" w:pos="4734"/>
          <w:tab w:val="right" w:pos="6625"/>
          <w:tab w:val="right" w:pos="9361"/>
        </w:tabs>
        <w:spacing w:after="120" w:line="240" w:lineRule="auto"/>
        <w:ind w:left="20" w:right="20" w:firstLine="700"/>
        <w:rPr>
          <w:sz w:val="24"/>
          <w:szCs w:val="24"/>
        </w:rPr>
      </w:pPr>
      <w:r w:rsidRPr="00773BE3">
        <w:rPr>
          <w:sz w:val="24"/>
          <w:szCs w:val="24"/>
        </w:rPr>
        <w:t>Метод профконсультирования обучающихся - организация коммуникации относительно позиционирования обучающегося в профессионально-трудовой</w:t>
      </w:r>
      <w:r w:rsidRPr="00773BE3">
        <w:rPr>
          <w:sz w:val="24"/>
          <w:szCs w:val="24"/>
        </w:rPr>
        <w:tab/>
        <w:t>области.</w:t>
      </w:r>
    </w:p>
    <w:p w:rsidR="007E0A92" w:rsidRPr="00773BE3" w:rsidRDefault="004D2755" w:rsidP="00773BE3">
      <w:pPr>
        <w:pStyle w:val="21"/>
        <w:shd w:val="clear" w:color="auto" w:fill="auto"/>
        <w:tabs>
          <w:tab w:val="center" w:pos="4734"/>
          <w:tab w:val="right" w:pos="6625"/>
          <w:tab w:val="right" w:pos="9361"/>
        </w:tabs>
        <w:spacing w:after="120" w:line="240" w:lineRule="auto"/>
        <w:ind w:left="20" w:right="20" w:firstLine="700"/>
        <w:rPr>
          <w:sz w:val="24"/>
          <w:szCs w:val="24"/>
        </w:rPr>
      </w:pPr>
      <w:r w:rsidRPr="00773BE3">
        <w:rPr>
          <w:sz w:val="24"/>
          <w:szCs w:val="24"/>
        </w:rPr>
        <w:t xml:space="preserve">  Для </w:t>
      </w:r>
      <w:r w:rsidR="00726E76" w:rsidRPr="00773BE3">
        <w:rPr>
          <w:sz w:val="24"/>
          <w:szCs w:val="24"/>
        </w:rPr>
        <w:t>осуществления</w:t>
      </w:r>
      <w:r w:rsidRPr="00773BE3">
        <w:rPr>
          <w:sz w:val="24"/>
          <w:szCs w:val="24"/>
        </w:rPr>
        <w:t xml:space="preserve"> </w:t>
      </w:r>
      <w:r w:rsidR="00726E76" w:rsidRPr="00773BE3">
        <w:rPr>
          <w:sz w:val="24"/>
          <w:szCs w:val="24"/>
        </w:rPr>
        <w:t>пр</w:t>
      </w:r>
      <w:r w:rsidRPr="00773BE3">
        <w:rPr>
          <w:sz w:val="24"/>
          <w:szCs w:val="24"/>
        </w:rPr>
        <w:t xml:space="preserve">офконсультирования привлекаются  </w:t>
      </w:r>
      <w:r w:rsidR="00726E76" w:rsidRPr="00773BE3">
        <w:rPr>
          <w:sz w:val="24"/>
          <w:szCs w:val="24"/>
        </w:rPr>
        <w:t>квалифицированные специалисты - работники соответствующих служб.</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 исследования обучающимся про</w:t>
      </w:r>
      <w:r w:rsidR="004D2755" w:rsidRPr="00773BE3">
        <w:rPr>
          <w:sz w:val="24"/>
          <w:szCs w:val="24"/>
        </w:rPr>
        <w:t xml:space="preserve">фессионально-трудовой области </w:t>
      </w:r>
      <w:r w:rsidRPr="00773BE3">
        <w:rPr>
          <w:sz w:val="24"/>
          <w:szCs w:val="24"/>
        </w:rPr>
        <w:t>себя как потенциального участника этих отношений (активное познание).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lastRenderedPageBreak/>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7E0A92" w:rsidRPr="00773BE3" w:rsidRDefault="00726E76" w:rsidP="00773BE3">
      <w:pPr>
        <w:pStyle w:val="21"/>
        <w:shd w:val="clear" w:color="auto" w:fill="auto"/>
        <w:spacing w:after="120" w:line="240" w:lineRule="auto"/>
        <w:ind w:left="20" w:right="20" w:firstLine="700"/>
        <w:rPr>
          <w:sz w:val="24"/>
          <w:szCs w:val="24"/>
        </w:rPr>
      </w:pPr>
      <w:bookmarkStart w:id="107" w:name="bookmark115"/>
      <w:r w:rsidRPr="00773BE3">
        <w:rPr>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07"/>
    </w:p>
    <w:p w:rsidR="007E0A92" w:rsidRPr="00773BE3" w:rsidRDefault="00726E76" w:rsidP="00A92DAE">
      <w:pPr>
        <w:pStyle w:val="23"/>
        <w:keepNext/>
        <w:keepLines/>
        <w:numPr>
          <w:ilvl w:val="0"/>
          <w:numId w:val="21"/>
        </w:numPr>
        <w:shd w:val="clear" w:color="auto" w:fill="auto"/>
        <w:tabs>
          <w:tab w:val="left" w:pos="1412"/>
        </w:tabs>
        <w:spacing w:after="120" w:line="240" w:lineRule="auto"/>
        <w:ind w:firstLine="0"/>
        <w:jc w:val="left"/>
        <w:rPr>
          <w:sz w:val="24"/>
          <w:szCs w:val="24"/>
        </w:rPr>
      </w:pPr>
      <w:bookmarkStart w:id="108" w:name="bookmark116"/>
      <w:r w:rsidRPr="00773BE3">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Start w:id="109" w:name="bookmark117"/>
      <w:bookmarkEnd w:id="108"/>
      <w:r w:rsidR="00701AD8" w:rsidRPr="00773BE3">
        <w:rPr>
          <w:sz w:val="24"/>
          <w:szCs w:val="24"/>
        </w:rPr>
        <w:t xml:space="preserve"> </w:t>
      </w:r>
      <w:r w:rsidRPr="00773BE3">
        <w:rPr>
          <w:sz w:val="24"/>
          <w:szCs w:val="24"/>
        </w:rPr>
        <w:t>поведения на дорогах</w:t>
      </w:r>
      <w:bookmarkEnd w:id="109"/>
    </w:p>
    <w:p w:rsidR="00701AD8" w:rsidRPr="00773BE3" w:rsidRDefault="00701AD8" w:rsidP="00773BE3">
      <w:pPr>
        <w:pStyle w:val="23"/>
        <w:keepNext/>
        <w:keepLines/>
        <w:shd w:val="clear" w:color="auto" w:fill="auto"/>
        <w:tabs>
          <w:tab w:val="left" w:pos="1412"/>
        </w:tabs>
        <w:spacing w:after="120" w:line="240" w:lineRule="auto"/>
        <w:ind w:left="700" w:right="380" w:firstLine="0"/>
        <w:jc w:val="left"/>
        <w:rPr>
          <w:sz w:val="24"/>
          <w:szCs w:val="24"/>
        </w:rPr>
      </w:pP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rsidRPr="00773BE3">
        <w:rPr>
          <w:sz w:val="24"/>
          <w:szCs w:val="24"/>
        </w:rPr>
        <w:t xml:space="preserve"> </w:t>
      </w:r>
      <w:r w:rsidRPr="00773BE3">
        <w:rPr>
          <w:sz w:val="24"/>
          <w:szCs w:val="24"/>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rsidRPr="00773BE3">
        <w:rPr>
          <w:sz w:val="24"/>
          <w:szCs w:val="24"/>
        </w:rPr>
        <w:tab/>
        <w:t>умственной</w:t>
      </w:r>
      <w:r w:rsidRPr="00773BE3">
        <w:rPr>
          <w:sz w:val="24"/>
          <w:szCs w:val="24"/>
        </w:rPr>
        <w:tab/>
        <w:t>деятельности;</w:t>
      </w:r>
      <w:r w:rsidRPr="00773BE3">
        <w:rPr>
          <w:sz w:val="24"/>
          <w:szCs w:val="24"/>
        </w:rPr>
        <w:tab/>
        <w:t>использование</w:t>
      </w:r>
      <w:r w:rsidR="004D2755" w:rsidRPr="00773BE3">
        <w:rPr>
          <w:sz w:val="24"/>
          <w:szCs w:val="24"/>
        </w:rPr>
        <w:t xml:space="preserve"> </w:t>
      </w:r>
      <w:r w:rsidRPr="00773BE3">
        <w:rPr>
          <w:sz w:val="24"/>
          <w:szCs w:val="24"/>
        </w:rPr>
        <w:t>здоровьесберегающих технологий.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w:t>
      </w:r>
      <w:r w:rsidRPr="00773BE3">
        <w:rPr>
          <w:sz w:val="24"/>
          <w:szCs w:val="24"/>
        </w:rPr>
        <w:lastRenderedPageBreak/>
        <w:t>следующих формах: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внешней (привлечение возможностей других учреждений и организаций - спортивных клубов, лечебных учреждений, стадионов, библиотек и др.);</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7E0A92" w:rsidRPr="00773BE3" w:rsidRDefault="00726E76" w:rsidP="00A92DAE">
      <w:pPr>
        <w:pStyle w:val="21"/>
        <w:numPr>
          <w:ilvl w:val="0"/>
          <w:numId w:val="16"/>
        </w:numPr>
        <w:shd w:val="clear" w:color="auto" w:fill="auto"/>
        <w:spacing w:after="120" w:line="240" w:lineRule="auto"/>
        <w:ind w:right="20" w:firstLine="700"/>
        <w:rPr>
          <w:sz w:val="24"/>
          <w:szCs w:val="24"/>
        </w:rPr>
      </w:pPr>
      <w:r w:rsidRPr="00773BE3">
        <w:rPr>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Pr="00773BE3" w:rsidRDefault="00726E76" w:rsidP="00773BE3">
      <w:pPr>
        <w:pStyle w:val="21"/>
        <w:shd w:val="clear" w:color="auto" w:fill="auto"/>
        <w:tabs>
          <w:tab w:val="left" w:pos="7086"/>
        </w:tabs>
        <w:spacing w:after="120" w:line="240" w:lineRule="auto"/>
        <w:ind w:firstLine="700"/>
        <w:rPr>
          <w:sz w:val="24"/>
          <w:szCs w:val="24"/>
        </w:rPr>
      </w:pPr>
      <w:r w:rsidRPr="00773BE3">
        <w:rPr>
          <w:sz w:val="24"/>
          <w:szCs w:val="24"/>
        </w:rPr>
        <w:t>Мероп</w:t>
      </w:r>
      <w:r w:rsidR="004D2755" w:rsidRPr="00773BE3">
        <w:rPr>
          <w:sz w:val="24"/>
          <w:szCs w:val="24"/>
        </w:rPr>
        <w:t xml:space="preserve">риятия формируют у обучающихся: </w:t>
      </w:r>
      <w:r w:rsidRPr="00773BE3">
        <w:rPr>
          <w:sz w:val="24"/>
          <w:szCs w:val="24"/>
        </w:rPr>
        <w:t>представление о</w:t>
      </w:r>
      <w:r w:rsidR="004D2755" w:rsidRPr="00773BE3">
        <w:rPr>
          <w:sz w:val="24"/>
          <w:szCs w:val="24"/>
        </w:rPr>
        <w:t xml:space="preserve"> </w:t>
      </w:r>
      <w:r w:rsidRPr="00773BE3">
        <w:rPr>
          <w:sz w:val="24"/>
          <w:szCs w:val="24"/>
        </w:rP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E0A92" w:rsidRPr="00773BE3" w:rsidRDefault="00726E76" w:rsidP="00773BE3">
      <w:pPr>
        <w:pStyle w:val="21"/>
        <w:shd w:val="clear" w:color="auto" w:fill="auto"/>
        <w:tabs>
          <w:tab w:val="left" w:pos="7086"/>
        </w:tabs>
        <w:spacing w:after="120" w:line="240" w:lineRule="auto"/>
        <w:ind w:firstLine="700"/>
        <w:rPr>
          <w:sz w:val="24"/>
          <w:szCs w:val="24"/>
        </w:rPr>
      </w:pPr>
      <w:r w:rsidRPr="00773BE3">
        <w:rPr>
          <w:sz w:val="24"/>
          <w:szCs w:val="24"/>
        </w:rPr>
        <w:t>Мероприятия формируют у обучающи</w:t>
      </w:r>
      <w:r w:rsidR="004D2755" w:rsidRPr="00773BE3">
        <w:rPr>
          <w:sz w:val="24"/>
          <w:szCs w:val="24"/>
        </w:rPr>
        <w:t xml:space="preserve">хся: </w:t>
      </w:r>
      <w:r w:rsidRPr="00773BE3">
        <w:rPr>
          <w:sz w:val="24"/>
          <w:szCs w:val="24"/>
        </w:rPr>
        <w:t>представление о</w:t>
      </w:r>
      <w:r w:rsidR="004D2755" w:rsidRPr="00773BE3">
        <w:rPr>
          <w:sz w:val="24"/>
          <w:szCs w:val="24"/>
        </w:rPr>
        <w:t xml:space="preserve"> </w:t>
      </w:r>
      <w:r w:rsidRPr="00773BE3">
        <w:rPr>
          <w:sz w:val="24"/>
          <w:szCs w:val="24"/>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E0A92" w:rsidRPr="00773BE3" w:rsidRDefault="00726E76" w:rsidP="00A92DAE">
      <w:pPr>
        <w:pStyle w:val="20"/>
        <w:numPr>
          <w:ilvl w:val="0"/>
          <w:numId w:val="21"/>
        </w:numPr>
        <w:shd w:val="clear" w:color="auto" w:fill="auto"/>
        <w:tabs>
          <w:tab w:val="left" w:pos="945"/>
        </w:tabs>
        <w:spacing w:after="120" w:line="240" w:lineRule="auto"/>
        <w:contextualSpacing/>
        <w:jc w:val="left"/>
        <w:rPr>
          <w:sz w:val="24"/>
          <w:szCs w:val="24"/>
        </w:rPr>
      </w:pPr>
      <w:bookmarkStart w:id="110" w:name="bookmark118"/>
      <w:r w:rsidRPr="00773BE3">
        <w:rPr>
          <w:sz w:val="24"/>
          <w:szCs w:val="24"/>
        </w:rPr>
        <w:t xml:space="preserve">Описание форм и методов повышения педагогической культуры родителей </w:t>
      </w:r>
      <w:r w:rsidR="009A5D27" w:rsidRPr="00773BE3">
        <w:rPr>
          <w:sz w:val="24"/>
          <w:szCs w:val="24"/>
        </w:rPr>
        <w:t xml:space="preserve"> </w:t>
      </w:r>
      <w:r w:rsidRPr="00773BE3">
        <w:rPr>
          <w:sz w:val="24"/>
          <w:szCs w:val="24"/>
        </w:rPr>
        <w:t>(законных представителей) обучающихся</w:t>
      </w:r>
      <w:bookmarkEnd w:id="110"/>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Повышение педагогической культуры родителей (законных представителей) </w:t>
      </w:r>
      <w:r w:rsidRPr="00773BE3">
        <w:rPr>
          <w:sz w:val="24"/>
          <w:szCs w:val="24"/>
        </w:rPr>
        <w:lastRenderedPageBreak/>
        <w:t>обучающихся осуществляется с учетом многообразия их позиций и социальных ролей: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МБОУ </w:t>
      </w:r>
      <w:r w:rsidR="003C7C46" w:rsidRPr="00773BE3">
        <w:rPr>
          <w:sz w:val="24"/>
          <w:szCs w:val="24"/>
        </w:rPr>
        <w:t xml:space="preserve">Тацинской </w:t>
      </w:r>
      <w:r w:rsidR="004D2755" w:rsidRPr="00773BE3">
        <w:rPr>
          <w:sz w:val="24"/>
          <w:szCs w:val="24"/>
        </w:rPr>
        <w:t>СОШ</w:t>
      </w:r>
      <w:r w:rsidR="004D2414" w:rsidRPr="00773BE3">
        <w:rPr>
          <w:sz w:val="24"/>
          <w:szCs w:val="24"/>
        </w:rPr>
        <w:t xml:space="preserve"> </w:t>
      </w:r>
      <w:r w:rsidR="003C7C46" w:rsidRPr="00773BE3">
        <w:rPr>
          <w:sz w:val="24"/>
          <w:szCs w:val="24"/>
        </w:rPr>
        <w:t>№</w:t>
      </w:r>
      <w:r w:rsidR="004D2414" w:rsidRPr="00773BE3">
        <w:rPr>
          <w:sz w:val="24"/>
          <w:szCs w:val="24"/>
        </w:rPr>
        <w:t xml:space="preserve"> </w:t>
      </w:r>
      <w:r w:rsidR="003C7C46" w:rsidRPr="00773BE3">
        <w:rPr>
          <w:sz w:val="24"/>
          <w:szCs w:val="24"/>
        </w:rPr>
        <w:t>3</w:t>
      </w:r>
      <w:r w:rsidRPr="00773BE3">
        <w:rPr>
          <w:sz w:val="24"/>
          <w:szCs w:val="24"/>
        </w:rPr>
        <w:t>;</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как обладателя и распорядителя ресурсов для воспитания и социализации;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как непосредственного воспитателя (в рамках </w:t>
      </w:r>
      <w:r w:rsidRPr="00773BE3">
        <w:rPr>
          <w:rStyle w:val="11"/>
          <w:sz w:val="24"/>
          <w:szCs w:val="24"/>
          <w:u w:val="none"/>
        </w:rPr>
        <w:t>шк</w:t>
      </w:r>
      <w:r w:rsidRPr="00773BE3">
        <w:rPr>
          <w:sz w:val="24"/>
          <w:szCs w:val="24"/>
        </w:rPr>
        <w:t>ольного и семейного воспитания).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Формами и методами повышения педагогической культуры родителей (законных представителей) обучающихся являются: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вовлечение родителей в управление образовательной деятельностью, решение проблем</w:t>
      </w:r>
      <w:r w:rsidR="003C7C46" w:rsidRPr="00773BE3">
        <w:rPr>
          <w:sz w:val="24"/>
          <w:szCs w:val="24"/>
        </w:rPr>
        <w:t xml:space="preserve">, </w:t>
      </w:r>
      <w:r w:rsidRPr="00773BE3">
        <w:rPr>
          <w:sz w:val="24"/>
          <w:szCs w:val="24"/>
        </w:rPr>
        <w:t>участие в решении и анализе проблем, принятии решений и даже их реализации в той или иной форме;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консультирование педагогическими работниками родителей (только в случае вербализованного запроса со стороны родителей);</w:t>
      </w:r>
    </w:p>
    <w:p w:rsidR="00236CF9" w:rsidRPr="00773BE3" w:rsidRDefault="00726E76" w:rsidP="00A92DAE">
      <w:pPr>
        <w:pStyle w:val="21"/>
        <w:numPr>
          <w:ilvl w:val="0"/>
          <w:numId w:val="16"/>
        </w:numPr>
        <w:shd w:val="clear" w:color="auto" w:fill="auto"/>
        <w:spacing w:after="120" w:line="240" w:lineRule="auto"/>
        <w:ind w:left="20" w:right="20" w:firstLine="700"/>
        <w:rPr>
          <w:sz w:val="24"/>
          <w:szCs w:val="24"/>
        </w:rPr>
      </w:pPr>
      <w:bookmarkStart w:id="111" w:name="bookmark119"/>
      <w:r w:rsidRPr="00773BE3">
        <w:rPr>
          <w:sz w:val="24"/>
          <w:szCs w:val="24"/>
        </w:rPr>
        <w:t xml:space="preserve"> содействие в формулировании родительского запроса МБОУ </w:t>
      </w:r>
      <w:r w:rsidR="003C7C46" w:rsidRPr="00773BE3">
        <w:rPr>
          <w:sz w:val="24"/>
          <w:szCs w:val="24"/>
        </w:rPr>
        <w:t xml:space="preserve">Тацинской </w:t>
      </w:r>
      <w:r w:rsidR="004D2755" w:rsidRPr="00773BE3">
        <w:rPr>
          <w:sz w:val="24"/>
          <w:szCs w:val="24"/>
        </w:rPr>
        <w:t>СОШ</w:t>
      </w:r>
      <w:r w:rsidR="004D2414" w:rsidRPr="00773BE3">
        <w:rPr>
          <w:sz w:val="24"/>
          <w:szCs w:val="24"/>
        </w:rPr>
        <w:t xml:space="preserve"> </w:t>
      </w:r>
      <w:r w:rsidR="003C7C46" w:rsidRPr="00773BE3">
        <w:rPr>
          <w:sz w:val="24"/>
          <w:szCs w:val="24"/>
        </w:rPr>
        <w:t>№</w:t>
      </w:r>
      <w:r w:rsidR="004D2414" w:rsidRPr="00773BE3">
        <w:rPr>
          <w:sz w:val="24"/>
          <w:szCs w:val="24"/>
        </w:rPr>
        <w:t xml:space="preserve"> </w:t>
      </w:r>
      <w:r w:rsidR="003C7C46" w:rsidRPr="00773BE3">
        <w:rPr>
          <w:sz w:val="24"/>
          <w:szCs w:val="24"/>
        </w:rPr>
        <w:t>3</w:t>
      </w:r>
      <w:r w:rsidRPr="00773BE3">
        <w:rPr>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11"/>
    </w:p>
    <w:p w:rsidR="007E0A92" w:rsidRPr="00773BE3" w:rsidRDefault="00726E76" w:rsidP="00A92DAE">
      <w:pPr>
        <w:pStyle w:val="20"/>
        <w:numPr>
          <w:ilvl w:val="0"/>
          <w:numId w:val="21"/>
        </w:numPr>
        <w:shd w:val="clear" w:color="auto" w:fill="auto"/>
        <w:tabs>
          <w:tab w:val="left" w:pos="1309"/>
        </w:tabs>
        <w:spacing w:after="120" w:line="240" w:lineRule="auto"/>
        <w:jc w:val="left"/>
        <w:rPr>
          <w:sz w:val="24"/>
          <w:szCs w:val="24"/>
        </w:rPr>
      </w:pPr>
      <w:r w:rsidRPr="00773BE3">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r w:rsidR="009A5D27" w:rsidRPr="00773BE3">
        <w:rPr>
          <w:sz w:val="24"/>
          <w:szCs w:val="24"/>
        </w:rPr>
        <w:t xml:space="preserve"> </w:t>
      </w:r>
      <w:r w:rsidRPr="00773BE3">
        <w:rPr>
          <w:sz w:val="24"/>
          <w:szCs w:val="24"/>
        </w:rPr>
        <w:t>целесообразного образа жизни</w:t>
      </w:r>
    </w:p>
    <w:p w:rsidR="009A5D27" w:rsidRPr="00773BE3" w:rsidRDefault="009A5D27" w:rsidP="00773BE3">
      <w:pPr>
        <w:pStyle w:val="20"/>
        <w:shd w:val="clear" w:color="auto" w:fill="auto"/>
        <w:tabs>
          <w:tab w:val="left" w:pos="1309"/>
        </w:tabs>
        <w:spacing w:after="120" w:line="240" w:lineRule="auto"/>
        <w:jc w:val="left"/>
        <w:rPr>
          <w:sz w:val="24"/>
          <w:szCs w:val="24"/>
        </w:rPr>
      </w:pPr>
    </w:p>
    <w:p w:rsidR="007E0A92" w:rsidRPr="00773BE3" w:rsidRDefault="00726E76" w:rsidP="00773BE3">
      <w:pPr>
        <w:pStyle w:val="40"/>
        <w:shd w:val="clear" w:color="auto" w:fill="auto"/>
        <w:spacing w:after="120" w:line="240" w:lineRule="auto"/>
        <w:ind w:left="20" w:right="20"/>
        <w:rPr>
          <w:sz w:val="24"/>
          <w:szCs w:val="24"/>
        </w:rPr>
      </w:pPr>
      <w:r w:rsidRPr="00773BE3">
        <w:rPr>
          <w:rStyle w:val="42"/>
          <w:b/>
          <w:bCs/>
          <w:iCs/>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773BE3" w:rsidRDefault="00726E76" w:rsidP="00A92DAE">
      <w:pPr>
        <w:pStyle w:val="21"/>
        <w:numPr>
          <w:ilvl w:val="0"/>
          <w:numId w:val="16"/>
        </w:numPr>
        <w:shd w:val="clear" w:color="auto" w:fill="auto"/>
        <w:tabs>
          <w:tab w:val="left" w:pos="3966"/>
          <w:tab w:val="right" w:pos="9361"/>
        </w:tabs>
        <w:spacing w:after="120" w:line="240" w:lineRule="auto"/>
        <w:ind w:left="20" w:right="20" w:firstLine="700"/>
        <w:rPr>
          <w:sz w:val="24"/>
          <w:szCs w:val="24"/>
        </w:rPr>
      </w:pPr>
      <w:r w:rsidRPr="00773BE3">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rsidRPr="00773BE3">
        <w:rPr>
          <w:sz w:val="24"/>
          <w:szCs w:val="24"/>
        </w:rPr>
        <w:t xml:space="preserve">зическом самосовершенствовании, </w:t>
      </w:r>
      <w:r w:rsidRPr="00773BE3">
        <w:rPr>
          <w:sz w:val="24"/>
          <w:szCs w:val="24"/>
        </w:rPr>
        <w:t>занятиях</w:t>
      </w:r>
      <w:r w:rsidRPr="00773BE3">
        <w:rPr>
          <w:sz w:val="24"/>
          <w:szCs w:val="24"/>
        </w:rPr>
        <w:tab/>
        <w:t>спортивно-оздоровительной</w:t>
      </w:r>
      <w:r w:rsidR="004D2755" w:rsidRPr="00773BE3">
        <w:rPr>
          <w:sz w:val="24"/>
          <w:szCs w:val="24"/>
        </w:rPr>
        <w:t xml:space="preserve"> </w:t>
      </w:r>
      <w:r w:rsidRPr="00773BE3">
        <w:rPr>
          <w:sz w:val="24"/>
          <w:szCs w:val="24"/>
        </w:rPr>
        <w:t>деятельностью;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неприятие вредных привычек: курения, употребления алкоголя, наркотиков.</w:t>
      </w:r>
    </w:p>
    <w:p w:rsidR="007E0A92" w:rsidRPr="00773BE3" w:rsidRDefault="00726E76" w:rsidP="00773BE3">
      <w:pPr>
        <w:pStyle w:val="40"/>
        <w:shd w:val="clear" w:color="auto" w:fill="auto"/>
        <w:spacing w:after="120" w:line="240" w:lineRule="auto"/>
        <w:ind w:left="20" w:right="20"/>
        <w:jc w:val="left"/>
        <w:rPr>
          <w:sz w:val="24"/>
          <w:szCs w:val="24"/>
        </w:rPr>
      </w:pPr>
      <w:r w:rsidRPr="00773BE3">
        <w:rPr>
          <w:rStyle w:val="42"/>
          <w:b/>
          <w:bCs/>
          <w:iCs/>
          <w:sz w:val="24"/>
          <w:szCs w:val="24"/>
        </w:rPr>
        <w:lastRenderedPageBreak/>
        <w:t>Результаты духовно-нравственного развития</w:t>
      </w:r>
      <w:r w:rsidRPr="00773BE3">
        <w:rPr>
          <w:rStyle w:val="43"/>
          <w:sz w:val="24"/>
          <w:szCs w:val="24"/>
        </w:rPr>
        <w:t xml:space="preserve">, </w:t>
      </w:r>
      <w:r w:rsidRPr="00773BE3">
        <w:rPr>
          <w:rStyle w:val="42"/>
          <w:b/>
          <w:bCs/>
          <w:iCs/>
          <w:sz w:val="24"/>
          <w:szCs w:val="24"/>
        </w:rPr>
        <w:t>воспитания и социализации в сфере отношения обучающихся к России как к Родине (Отечеству):</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Pr="00773BE3">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773BE3" w:rsidRDefault="00726E76" w:rsidP="00773BE3">
      <w:pPr>
        <w:pStyle w:val="40"/>
        <w:shd w:val="clear" w:color="auto" w:fill="auto"/>
        <w:spacing w:after="120" w:line="240" w:lineRule="auto"/>
        <w:ind w:left="20" w:right="20"/>
        <w:jc w:val="left"/>
        <w:rPr>
          <w:sz w:val="24"/>
          <w:szCs w:val="24"/>
        </w:rPr>
      </w:pPr>
      <w:r w:rsidRPr="00773BE3">
        <w:rPr>
          <w:rStyle w:val="42"/>
          <w:b/>
          <w:bCs/>
          <w:iCs/>
          <w:sz w:val="24"/>
          <w:szCs w:val="24"/>
        </w:rPr>
        <w:t>Результаты духовно-нравственного развития</w:t>
      </w:r>
      <w:r w:rsidRPr="00773BE3">
        <w:rPr>
          <w:rStyle w:val="43"/>
          <w:sz w:val="24"/>
          <w:szCs w:val="24"/>
        </w:rPr>
        <w:t xml:space="preserve">, </w:t>
      </w:r>
      <w:r w:rsidRPr="00773BE3">
        <w:rPr>
          <w:rStyle w:val="42"/>
          <w:b/>
          <w:bCs/>
          <w:iCs/>
          <w:sz w:val="24"/>
          <w:szCs w:val="24"/>
        </w:rPr>
        <w:t>воспитания и социализации в сфере отношения обучающихся к закону</w:t>
      </w:r>
      <w:r w:rsidRPr="00773BE3">
        <w:rPr>
          <w:rStyle w:val="43"/>
          <w:sz w:val="24"/>
          <w:szCs w:val="24"/>
        </w:rPr>
        <w:t xml:space="preserve">, </w:t>
      </w:r>
      <w:r w:rsidRPr="00773BE3">
        <w:rPr>
          <w:rStyle w:val="42"/>
          <w:b/>
          <w:bCs/>
          <w:iCs/>
          <w:sz w:val="24"/>
          <w:szCs w:val="24"/>
        </w:rPr>
        <w:t>государству и к гражданскому обществу:</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Pr="00773BE3" w:rsidRDefault="00726E76" w:rsidP="00773BE3">
      <w:pPr>
        <w:pStyle w:val="40"/>
        <w:shd w:val="clear" w:color="auto" w:fill="auto"/>
        <w:spacing w:after="120" w:line="240" w:lineRule="auto"/>
        <w:ind w:left="20" w:right="20"/>
        <w:jc w:val="left"/>
        <w:rPr>
          <w:sz w:val="24"/>
          <w:szCs w:val="24"/>
        </w:rPr>
      </w:pPr>
      <w:r w:rsidRPr="00773BE3">
        <w:rPr>
          <w:rStyle w:val="42"/>
          <w:b/>
          <w:bCs/>
          <w:iCs/>
          <w:sz w:val="24"/>
          <w:szCs w:val="24"/>
        </w:rPr>
        <w:t>Результаты духовно-нравственного развития</w:t>
      </w:r>
      <w:r w:rsidRPr="00773BE3">
        <w:rPr>
          <w:rStyle w:val="43"/>
          <w:sz w:val="24"/>
          <w:szCs w:val="24"/>
        </w:rPr>
        <w:t xml:space="preserve">, </w:t>
      </w:r>
      <w:r w:rsidRPr="00773BE3">
        <w:rPr>
          <w:rStyle w:val="42"/>
          <w:b/>
          <w:bCs/>
          <w:iCs/>
          <w:sz w:val="24"/>
          <w:szCs w:val="24"/>
        </w:rPr>
        <w:t>воспитания и социализации в сфере отношений обучающихся с окружающими людьми: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lastRenderedPageBreak/>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компетенция сотрудничества со сверстниками, детьми младшего возраста и взрослыми в образовательной, общественно полезной, учебно</w:t>
      </w:r>
      <w:r w:rsidRPr="00773BE3">
        <w:rPr>
          <w:sz w:val="24"/>
          <w:szCs w:val="24"/>
        </w:rPr>
        <w:softHyphen/>
        <w:t>исследовательской, проектной и других видах деятельности.</w:t>
      </w:r>
    </w:p>
    <w:p w:rsidR="007E0A92" w:rsidRPr="00773BE3" w:rsidRDefault="00726E76" w:rsidP="00773BE3">
      <w:pPr>
        <w:pStyle w:val="40"/>
        <w:shd w:val="clear" w:color="auto" w:fill="auto"/>
        <w:spacing w:after="120" w:line="240" w:lineRule="auto"/>
        <w:ind w:left="20" w:right="20"/>
        <w:jc w:val="left"/>
        <w:rPr>
          <w:sz w:val="24"/>
          <w:szCs w:val="24"/>
        </w:rPr>
      </w:pPr>
      <w:r w:rsidRPr="00773BE3">
        <w:rPr>
          <w:rStyle w:val="42"/>
          <w:b/>
          <w:bCs/>
          <w:iCs/>
          <w:sz w:val="24"/>
          <w:szCs w:val="24"/>
        </w:rPr>
        <w:t>Результаты духовно-нравственного развития, воспитания и социализации в сфере отношения обучающихся к окр</w:t>
      </w:r>
      <w:r w:rsidR="009A5D27" w:rsidRPr="00773BE3">
        <w:rPr>
          <w:rStyle w:val="42"/>
          <w:b/>
          <w:bCs/>
          <w:iCs/>
          <w:sz w:val="24"/>
          <w:szCs w:val="24"/>
        </w:rPr>
        <w:t xml:space="preserve">ужающему миру, к живой природе, </w:t>
      </w:r>
      <w:r w:rsidRPr="00773BE3">
        <w:rPr>
          <w:rStyle w:val="42"/>
          <w:b/>
          <w:bCs/>
          <w:iCs/>
          <w:sz w:val="24"/>
          <w:szCs w:val="24"/>
        </w:rPr>
        <w:t>художественной культуре, в том числе формирование у обучающихся научного мировоззрения, эстетических представлений: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экологическая культура, бережное отношение к родной земле, природным богатствам России и мира, понимание влияния социально -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эстетическое отношение к миру, готовность к эстетическому обустройству собственного быта.</w:t>
      </w:r>
    </w:p>
    <w:p w:rsidR="007E0A92" w:rsidRPr="00773BE3" w:rsidRDefault="00726E76" w:rsidP="00773BE3">
      <w:pPr>
        <w:pStyle w:val="40"/>
        <w:shd w:val="clear" w:color="auto" w:fill="auto"/>
        <w:spacing w:after="120" w:line="240" w:lineRule="auto"/>
        <w:ind w:left="20" w:right="20"/>
        <w:rPr>
          <w:sz w:val="24"/>
          <w:szCs w:val="24"/>
        </w:rPr>
      </w:pPr>
      <w:r w:rsidRPr="00773BE3">
        <w:rPr>
          <w:rStyle w:val="42"/>
          <w:b/>
          <w:bCs/>
          <w:iCs/>
          <w:sz w:val="24"/>
          <w:szCs w:val="24"/>
        </w:rPr>
        <w:t>Результат духовно-нравственного развития, воспитания и социализации в сфере отношения обучающихся к семье и родителям: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ответственное отношение к созданию семьи на основе осознанного принятия ценностей семейной жизни.</w:t>
      </w:r>
    </w:p>
    <w:p w:rsidR="007E0A92" w:rsidRPr="00773BE3" w:rsidRDefault="00726E76" w:rsidP="00773BE3">
      <w:pPr>
        <w:pStyle w:val="40"/>
        <w:shd w:val="clear" w:color="auto" w:fill="auto"/>
        <w:spacing w:after="120" w:line="240" w:lineRule="auto"/>
        <w:ind w:left="20" w:right="20"/>
        <w:rPr>
          <w:sz w:val="24"/>
          <w:szCs w:val="24"/>
        </w:rPr>
      </w:pPr>
      <w:r w:rsidRPr="00773BE3">
        <w:rPr>
          <w:rStyle w:val="42"/>
          <w:b/>
          <w:bCs/>
          <w:iCs/>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уважение всех форм собственности, готовность к защите своей собственности;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осознанный выбор будущей профессии как путь и способ реализации собственных жизненных планов;</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w:t>
      </w:r>
      <w:r w:rsidRPr="00773BE3">
        <w:rPr>
          <w:sz w:val="24"/>
          <w:szCs w:val="24"/>
        </w:rPr>
        <w:lastRenderedPageBreak/>
        <w:t>трудовой деятельности;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готовность к самообслуживанию, включая обучение и выполнение домашних обязанностей.</w:t>
      </w:r>
    </w:p>
    <w:p w:rsidR="007E0A92" w:rsidRPr="00773BE3" w:rsidRDefault="00726E76" w:rsidP="00773BE3">
      <w:pPr>
        <w:pStyle w:val="40"/>
        <w:shd w:val="clear" w:color="auto" w:fill="auto"/>
        <w:spacing w:after="120" w:line="240" w:lineRule="auto"/>
        <w:ind w:left="20" w:right="20"/>
        <w:rPr>
          <w:sz w:val="24"/>
          <w:szCs w:val="24"/>
        </w:rPr>
      </w:pPr>
      <w:r w:rsidRPr="00773BE3">
        <w:rPr>
          <w:rStyle w:val="42"/>
          <w:b/>
          <w:bCs/>
          <w:iCs/>
          <w:sz w:val="24"/>
          <w:szCs w:val="24"/>
        </w:rPr>
        <w:t>Результат духовно-нравственного развития</w:t>
      </w:r>
      <w:r w:rsidRPr="00773BE3">
        <w:rPr>
          <w:rStyle w:val="43"/>
          <w:sz w:val="24"/>
          <w:szCs w:val="24"/>
        </w:rPr>
        <w:t xml:space="preserve">, </w:t>
      </w:r>
      <w:r w:rsidRPr="00773BE3">
        <w:rPr>
          <w:rStyle w:val="42"/>
          <w:b/>
          <w:bCs/>
          <w:iCs/>
          <w:sz w:val="24"/>
          <w:szCs w:val="24"/>
        </w:rPr>
        <w:t>воспитания и социализации обучающихся в сфере физического</w:t>
      </w:r>
      <w:r w:rsidRPr="00773BE3">
        <w:rPr>
          <w:rStyle w:val="43"/>
          <w:sz w:val="24"/>
          <w:szCs w:val="24"/>
        </w:rPr>
        <w:t xml:space="preserve">, </w:t>
      </w:r>
      <w:r w:rsidRPr="00773BE3">
        <w:rPr>
          <w:rStyle w:val="42"/>
          <w:b/>
          <w:bCs/>
          <w:iCs/>
          <w:sz w:val="24"/>
          <w:szCs w:val="24"/>
        </w:rPr>
        <w:t>психологического</w:t>
      </w:r>
      <w:r w:rsidRPr="00773BE3">
        <w:rPr>
          <w:rStyle w:val="43"/>
          <w:sz w:val="24"/>
          <w:szCs w:val="24"/>
        </w:rPr>
        <w:t xml:space="preserve">, </w:t>
      </w:r>
      <w:r w:rsidRPr="00773BE3">
        <w:rPr>
          <w:rStyle w:val="42"/>
          <w:b/>
          <w:bCs/>
          <w:iCs/>
          <w:sz w:val="24"/>
          <w:szCs w:val="24"/>
        </w:rPr>
        <w:t>социального и академического благополучия обучающихся:</w:t>
      </w:r>
    </w:p>
    <w:p w:rsidR="007E0A92" w:rsidRPr="00773BE3" w:rsidRDefault="004D2414" w:rsidP="00773BE3">
      <w:pPr>
        <w:pStyle w:val="21"/>
        <w:shd w:val="clear" w:color="auto" w:fill="auto"/>
        <w:tabs>
          <w:tab w:val="left" w:pos="3235"/>
          <w:tab w:val="right" w:pos="9350"/>
        </w:tabs>
        <w:spacing w:after="120" w:line="240" w:lineRule="auto"/>
        <w:ind w:left="720"/>
        <w:jc w:val="left"/>
        <w:rPr>
          <w:sz w:val="24"/>
          <w:szCs w:val="24"/>
        </w:rPr>
      </w:pPr>
      <w:r w:rsidRPr="00773BE3">
        <w:rPr>
          <w:sz w:val="24"/>
          <w:szCs w:val="24"/>
        </w:rPr>
        <w:t xml:space="preserve">- </w:t>
      </w:r>
      <w:r w:rsidR="00726E76" w:rsidRPr="00773BE3">
        <w:rPr>
          <w:sz w:val="24"/>
          <w:szCs w:val="24"/>
        </w:rPr>
        <w:t>физическое,</w:t>
      </w:r>
      <w:r w:rsidR="00726E76" w:rsidRPr="00773BE3">
        <w:rPr>
          <w:sz w:val="24"/>
          <w:szCs w:val="24"/>
        </w:rPr>
        <w:tab/>
        <w:t>эмоционально-психологическое,</w:t>
      </w:r>
      <w:r w:rsidR="00726E76" w:rsidRPr="00773BE3">
        <w:rPr>
          <w:sz w:val="24"/>
          <w:szCs w:val="24"/>
        </w:rPr>
        <w:tab/>
        <w:t>социальное</w:t>
      </w:r>
    </w:p>
    <w:p w:rsidR="007E0A92" w:rsidRPr="00773BE3" w:rsidRDefault="00726E76" w:rsidP="00773BE3">
      <w:pPr>
        <w:pStyle w:val="21"/>
        <w:shd w:val="clear" w:color="auto" w:fill="auto"/>
        <w:spacing w:after="120" w:line="240" w:lineRule="auto"/>
        <w:ind w:left="20" w:right="20"/>
        <w:rPr>
          <w:sz w:val="24"/>
          <w:szCs w:val="24"/>
        </w:rPr>
      </w:pPr>
      <w:bookmarkStart w:id="112" w:name="bookmark120"/>
      <w:r w:rsidRPr="00773BE3">
        <w:rPr>
          <w:sz w:val="24"/>
          <w:szCs w:val="24"/>
        </w:rPr>
        <w:t xml:space="preserve">благополучие обучающихся в </w:t>
      </w:r>
      <w:r w:rsidR="003C7C46" w:rsidRPr="00773BE3">
        <w:rPr>
          <w:sz w:val="24"/>
          <w:szCs w:val="24"/>
        </w:rPr>
        <w:t xml:space="preserve">школе </w:t>
      </w:r>
      <w:r w:rsidRPr="00773BE3">
        <w:rPr>
          <w:sz w:val="24"/>
          <w:szCs w:val="24"/>
        </w:rPr>
        <w:t>ощущение детьми безопасности и психологического комфорта, информационной безопасности.</w:t>
      </w:r>
      <w:bookmarkEnd w:id="112"/>
    </w:p>
    <w:p w:rsidR="007E0A92" w:rsidRPr="00773BE3" w:rsidRDefault="00726E76" w:rsidP="00A92DAE">
      <w:pPr>
        <w:pStyle w:val="20"/>
        <w:numPr>
          <w:ilvl w:val="0"/>
          <w:numId w:val="21"/>
        </w:numPr>
        <w:shd w:val="clear" w:color="auto" w:fill="auto"/>
        <w:tabs>
          <w:tab w:val="left" w:pos="1240"/>
        </w:tabs>
        <w:spacing w:after="120" w:line="240" w:lineRule="auto"/>
        <w:ind w:left="20" w:right="20" w:firstLine="380"/>
        <w:rPr>
          <w:sz w:val="24"/>
          <w:szCs w:val="24"/>
        </w:rPr>
      </w:pPr>
      <w:r w:rsidRPr="00773BE3">
        <w:rPr>
          <w:sz w:val="24"/>
          <w:szCs w:val="24"/>
        </w:rPr>
        <w:t xml:space="preserve">Критерии и показатели эффективности деятельности МБОУ </w:t>
      </w:r>
      <w:r w:rsidR="003C7C46" w:rsidRPr="00773BE3">
        <w:rPr>
          <w:sz w:val="24"/>
          <w:szCs w:val="24"/>
        </w:rPr>
        <w:t xml:space="preserve">Тацинской </w:t>
      </w:r>
      <w:r w:rsidR="004D2755" w:rsidRPr="00773BE3">
        <w:rPr>
          <w:sz w:val="24"/>
          <w:szCs w:val="24"/>
        </w:rPr>
        <w:t>СОШ</w:t>
      </w:r>
      <w:r w:rsidR="009A5D27" w:rsidRPr="00773BE3">
        <w:rPr>
          <w:sz w:val="24"/>
          <w:szCs w:val="24"/>
        </w:rPr>
        <w:t xml:space="preserve"> </w:t>
      </w:r>
      <w:r w:rsidR="003C7C46" w:rsidRPr="00773BE3">
        <w:rPr>
          <w:sz w:val="24"/>
          <w:szCs w:val="24"/>
        </w:rPr>
        <w:t>№</w:t>
      </w:r>
      <w:r w:rsidR="009A5D27" w:rsidRPr="00773BE3">
        <w:rPr>
          <w:sz w:val="24"/>
          <w:szCs w:val="24"/>
        </w:rPr>
        <w:t xml:space="preserve"> </w:t>
      </w:r>
      <w:r w:rsidR="003C7C46" w:rsidRPr="00773BE3">
        <w:rPr>
          <w:sz w:val="24"/>
          <w:szCs w:val="24"/>
        </w:rPr>
        <w:t>3</w:t>
      </w:r>
      <w:r w:rsidR="004D2755" w:rsidRPr="00773BE3">
        <w:rPr>
          <w:sz w:val="24"/>
          <w:szCs w:val="24"/>
        </w:rPr>
        <w:t xml:space="preserve"> </w:t>
      </w:r>
      <w:r w:rsidRPr="00773BE3">
        <w:rPr>
          <w:sz w:val="24"/>
          <w:szCs w:val="24"/>
        </w:rPr>
        <w:t xml:space="preserve"> по обеспечению воспитания и социализации обучающихся</w:t>
      </w:r>
      <w:r w:rsidR="004D2755" w:rsidRPr="00773BE3">
        <w:rPr>
          <w:sz w:val="24"/>
          <w:szCs w:val="24"/>
        </w:rPr>
        <w:t>.</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степень учета в МБОУ </w:t>
      </w:r>
      <w:r w:rsidR="003C7C46" w:rsidRPr="00773BE3">
        <w:rPr>
          <w:sz w:val="24"/>
          <w:szCs w:val="24"/>
        </w:rPr>
        <w:t xml:space="preserve">Тацинской </w:t>
      </w:r>
      <w:r w:rsidR="004D2755" w:rsidRPr="00773BE3">
        <w:rPr>
          <w:sz w:val="24"/>
          <w:szCs w:val="24"/>
        </w:rPr>
        <w:t>СОШ</w:t>
      </w:r>
      <w:r w:rsidR="004D2414" w:rsidRPr="00773BE3">
        <w:rPr>
          <w:sz w:val="24"/>
          <w:szCs w:val="24"/>
        </w:rPr>
        <w:t xml:space="preserve"> </w:t>
      </w:r>
      <w:r w:rsidR="003C7C46" w:rsidRPr="00773BE3">
        <w:rPr>
          <w:sz w:val="24"/>
          <w:szCs w:val="24"/>
        </w:rPr>
        <w:t>№</w:t>
      </w:r>
      <w:r w:rsidR="004D2414" w:rsidRPr="00773BE3">
        <w:rPr>
          <w:sz w:val="24"/>
          <w:szCs w:val="24"/>
        </w:rPr>
        <w:t xml:space="preserve"> </w:t>
      </w:r>
      <w:r w:rsidR="003C7C46" w:rsidRPr="00773BE3">
        <w:rPr>
          <w:sz w:val="24"/>
          <w:szCs w:val="24"/>
        </w:rPr>
        <w:t>3</w:t>
      </w:r>
      <w:r w:rsidR="004D2755" w:rsidRPr="00773BE3">
        <w:rPr>
          <w:sz w:val="24"/>
          <w:szCs w:val="24"/>
        </w:rPr>
        <w:t xml:space="preserve">  </w:t>
      </w:r>
      <w:r w:rsidRPr="00773BE3">
        <w:rPr>
          <w:sz w:val="24"/>
          <w:szCs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ученическом классе, учебной группе; уровень дифференциации работы исходя из состояния здоровья отдельных категорий обучающихся;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w:t>
      </w:r>
      <w:r w:rsidR="003C7C46" w:rsidRPr="00773BE3">
        <w:rPr>
          <w:sz w:val="24"/>
          <w:szCs w:val="24"/>
        </w:rPr>
        <w:t xml:space="preserve"> в школе </w:t>
      </w:r>
      <w:r w:rsidR="004D2755" w:rsidRPr="00773BE3">
        <w:rPr>
          <w:sz w:val="24"/>
          <w:szCs w:val="24"/>
        </w:rPr>
        <w:t xml:space="preserve">, </w:t>
      </w:r>
      <w:r w:rsidRPr="00773BE3">
        <w:rPr>
          <w:sz w:val="24"/>
          <w:szCs w:val="24"/>
        </w:rPr>
        <w:t>ученическом классе, учебной группе; уровень дифференциации работы исходя из социально</w:t>
      </w:r>
      <w:r w:rsidRPr="00773BE3">
        <w:rPr>
          <w:sz w:val="24"/>
          <w:szCs w:val="24"/>
        </w:rPr>
        <w:softHyphen/>
      </w:r>
      <w:r w:rsidR="00166609" w:rsidRPr="00773BE3">
        <w:rPr>
          <w:sz w:val="24"/>
          <w:szCs w:val="24"/>
        </w:rPr>
        <w:t xml:space="preserve"> </w:t>
      </w:r>
      <w:r w:rsidRPr="00773BE3">
        <w:rPr>
          <w:sz w:val="24"/>
          <w:szCs w:val="24"/>
        </w:rP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w:t>
      </w:r>
      <w:r w:rsidRPr="00773BE3">
        <w:rPr>
          <w:sz w:val="24"/>
          <w:szCs w:val="24"/>
        </w:rPr>
        <w:lastRenderedPageBreak/>
        <w:t>обучающимися и учителями;</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согласованность с психологом мероприятий, обеспечивающих позитивные межличностные отношения обучающихся, с психологом;</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Pr="00773BE3" w:rsidRDefault="004D2755" w:rsidP="00773BE3">
      <w:pPr>
        <w:pStyle w:val="21"/>
        <w:shd w:val="clear" w:color="auto" w:fill="auto"/>
        <w:tabs>
          <w:tab w:val="right" w:pos="7524"/>
          <w:tab w:val="right" w:pos="9356"/>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rsidRPr="00773BE3">
        <w:rPr>
          <w:sz w:val="24"/>
          <w:szCs w:val="24"/>
        </w:rPr>
        <w:tab/>
        <w:t>обучающихся;</w:t>
      </w:r>
      <w:r w:rsidR="00726E76" w:rsidRPr="00773BE3">
        <w:rPr>
          <w:sz w:val="24"/>
          <w:szCs w:val="24"/>
        </w:rPr>
        <w:tab/>
        <w:t>преодоление</w:t>
      </w:r>
    </w:p>
    <w:p w:rsidR="007E0A92" w:rsidRPr="00773BE3" w:rsidRDefault="004D2755" w:rsidP="00773BE3">
      <w:pPr>
        <w:pStyle w:val="21"/>
        <w:shd w:val="clear" w:color="auto" w:fill="auto"/>
        <w:tabs>
          <w:tab w:val="right" w:pos="5628"/>
          <w:tab w:val="right" w:pos="7524"/>
          <w:tab w:val="right" w:pos="9356"/>
        </w:tabs>
        <w:spacing w:after="120" w:line="240" w:lineRule="auto"/>
        <w:ind w:left="20"/>
        <w:rPr>
          <w:sz w:val="24"/>
          <w:szCs w:val="24"/>
        </w:rPr>
      </w:pPr>
      <w:r w:rsidRPr="00773BE3">
        <w:rPr>
          <w:sz w:val="24"/>
          <w:szCs w:val="24"/>
        </w:rPr>
        <w:t xml:space="preserve">трудностей в </w:t>
      </w:r>
      <w:r w:rsidR="00726E76" w:rsidRPr="00773BE3">
        <w:rPr>
          <w:sz w:val="24"/>
          <w:szCs w:val="24"/>
        </w:rPr>
        <w:t>о</w:t>
      </w:r>
      <w:r w:rsidRPr="00773BE3">
        <w:rPr>
          <w:sz w:val="24"/>
          <w:szCs w:val="24"/>
        </w:rPr>
        <w:t>своении содержания</w:t>
      </w:r>
      <w:r w:rsidRPr="00773BE3">
        <w:rPr>
          <w:sz w:val="24"/>
          <w:szCs w:val="24"/>
        </w:rPr>
        <w:tab/>
        <w:t xml:space="preserve">образования; </w:t>
      </w:r>
      <w:r w:rsidR="00726E76" w:rsidRPr="00773BE3">
        <w:rPr>
          <w:sz w:val="24"/>
          <w:szCs w:val="24"/>
        </w:rPr>
        <w:t>обеспечение</w:t>
      </w:r>
      <w:r w:rsidRPr="00773BE3">
        <w:rPr>
          <w:sz w:val="24"/>
          <w:szCs w:val="24"/>
        </w:rPr>
        <w:t xml:space="preserve"> </w:t>
      </w:r>
      <w:r w:rsidR="00726E76" w:rsidRPr="00773BE3">
        <w:rPr>
          <w:sz w:val="24"/>
          <w:szCs w:val="24"/>
        </w:rPr>
        <w:t>образовательной среды;</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обеспечение условий защиты детей от информации, причиняющей вред их здоровью и психическому развитию;</w:t>
      </w:r>
    </w:p>
    <w:p w:rsidR="003C7C46" w:rsidRPr="00773BE3" w:rsidRDefault="004D2755" w:rsidP="00773BE3">
      <w:pPr>
        <w:pStyle w:val="21"/>
        <w:shd w:val="clear" w:color="auto" w:fill="auto"/>
        <w:tabs>
          <w:tab w:val="right" w:pos="5628"/>
          <w:tab w:val="right" w:pos="9356"/>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согласованность мероприятий содействия обучающимся в освоении программ общего образования и подготовки к ЕГЭ с учителями- предметниками и</w:t>
      </w:r>
      <w:r w:rsidR="00726E76" w:rsidRPr="00773BE3">
        <w:rPr>
          <w:sz w:val="24"/>
          <w:szCs w:val="24"/>
        </w:rPr>
        <w:tab/>
      </w:r>
      <w:r w:rsidR="003C7C46" w:rsidRPr="00773BE3">
        <w:rPr>
          <w:sz w:val="24"/>
          <w:szCs w:val="24"/>
        </w:rPr>
        <w:t xml:space="preserve"> </w:t>
      </w:r>
      <w:r w:rsidR="00726E76" w:rsidRPr="00773BE3">
        <w:rPr>
          <w:sz w:val="24"/>
          <w:szCs w:val="24"/>
        </w:rPr>
        <w:t>род</w:t>
      </w:r>
      <w:r w:rsidRPr="00773BE3">
        <w:rPr>
          <w:sz w:val="24"/>
          <w:szCs w:val="24"/>
        </w:rPr>
        <w:t>ителями</w:t>
      </w:r>
    </w:p>
    <w:p w:rsidR="003C7C46" w:rsidRPr="00773BE3" w:rsidRDefault="004D2755" w:rsidP="00773BE3">
      <w:pPr>
        <w:pStyle w:val="21"/>
        <w:shd w:val="clear" w:color="auto" w:fill="auto"/>
        <w:tabs>
          <w:tab w:val="right" w:pos="5628"/>
          <w:tab w:val="right" w:pos="9356"/>
        </w:tabs>
        <w:spacing w:after="120" w:line="240" w:lineRule="auto"/>
        <w:ind w:left="720" w:right="20"/>
        <w:rPr>
          <w:sz w:val="24"/>
          <w:szCs w:val="24"/>
        </w:rPr>
      </w:pPr>
      <w:r w:rsidRPr="00773BE3">
        <w:rPr>
          <w:sz w:val="24"/>
          <w:szCs w:val="24"/>
        </w:rPr>
        <w:t xml:space="preserve"> обучающихся; вовлечение </w:t>
      </w:r>
      <w:r w:rsidR="00726E76" w:rsidRPr="00773BE3">
        <w:rPr>
          <w:sz w:val="24"/>
          <w:szCs w:val="24"/>
        </w:rPr>
        <w:t>родителей в</w:t>
      </w:r>
      <w:r w:rsidRPr="00773BE3">
        <w:rPr>
          <w:sz w:val="24"/>
          <w:szCs w:val="24"/>
        </w:rPr>
        <w:t xml:space="preserve"> деятельность по обеспечению успеха</w:t>
      </w:r>
      <w:r w:rsidRPr="00773BE3">
        <w:rPr>
          <w:sz w:val="24"/>
          <w:szCs w:val="24"/>
        </w:rPr>
        <w:tab/>
        <w:t>в подготовке</w:t>
      </w:r>
    </w:p>
    <w:p w:rsidR="007E0A92" w:rsidRPr="00773BE3" w:rsidRDefault="004D2755" w:rsidP="00773BE3">
      <w:pPr>
        <w:pStyle w:val="21"/>
        <w:shd w:val="clear" w:color="auto" w:fill="auto"/>
        <w:tabs>
          <w:tab w:val="right" w:pos="5628"/>
          <w:tab w:val="right" w:pos="9356"/>
        </w:tabs>
        <w:spacing w:after="120" w:line="240" w:lineRule="auto"/>
        <w:ind w:left="720" w:right="20"/>
        <w:rPr>
          <w:sz w:val="24"/>
          <w:szCs w:val="24"/>
        </w:rPr>
      </w:pPr>
      <w:r w:rsidRPr="00773BE3">
        <w:rPr>
          <w:sz w:val="24"/>
          <w:szCs w:val="24"/>
        </w:rPr>
        <w:t xml:space="preserve"> к </w:t>
      </w:r>
      <w:r w:rsidR="00726E76" w:rsidRPr="00773BE3">
        <w:rPr>
          <w:sz w:val="24"/>
          <w:szCs w:val="24"/>
        </w:rPr>
        <w:t>итоговой</w:t>
      </w:r>
      <w:r w:rsidRPr="00773BE3">
        <w:rPr>
          <w:sz w:val="24"/>
          <w:szCs w:val="24"/>
        </w:rPr>
        <w:t xml:space="preserve"> </w:t>
      </w:r>
      <w:r w:rsidR="00726E76" w:rsidRPr="00773BE3">
        <w:rPr>
          <w:sz w:val="24"/>
          <w:szCs w:val="24"/>
        </w:rPr>
        <w:t>государственной аттестации.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E0A92" w:rsidRPr="00773BE3" w:rsidRDefault="00726E76" w:rsidP="00A92DAE">
      <w:pPr>
        <w:pStyle w:val="21"/>
        <w:numPr>
          <w:ilvl w:val="0"/>
          <w:numId w:val="16"/>
        </w:numPr>
        <w:shd w:val="clear" w:color="auto" w:fill="auto"/>
        <w:spacing w:after="120" w:line="240" w:lineRule="auto"/>
        <w:ind w:left="20" w:right="20" w:firstLine="700"/>
        <w:rPr>
          <w:sz w:val="24"/>
          <w:szCs w:val="24"/>
        </w:rPr>
      </w:pPr>
      <w:r w:rsidRPr="00773BE3">
        <w:rPr>
          <w:sz w:val="24"/>
          <w:szCs w:val="24"/>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МБОУ</w:t>
      </w:r>
      <w:r w:rsidR="004D2755" w:rsidRPr="00773BE3">
        <w:rPr>
          <w:sz w:val="24"/>
          <w:szCs w:val="24"/>
        </w:rPr>
        <w:t xml:space="preserve"> </w:t>
      </w:r>
      <w:r w:rsidR="003C7C46" w:rsidRPr="00773BE3">
        <w:rPr>
          <w:sz w:val="24"/>
          <w:szCs w:val="24"/>
        </w:rPr>
        <w:t xml:space="preserve">Тацинской </w:t>
      </w:r>
      <w:r w:rsidR="004D2755" w:rsidRPr="00773BE3">
        <w:rPr>
          <w:sz w:val="24"/>
          <w:szCs w:val="24"/>
        </w:rPr>
        <w:t>СОШ</w:t>
      </w:r>
      <w:r w:rsidR="003C7C46" w:rsidRPr="00773BE3">
        <w:rPr>
          <w:sz w:val="24"/>
          <w:szCs w:val="24"/>
        </w:rPr>
        <w:t>№</w:t>
      </w:r>
      <w:r w:rsidR="004D2414" w:rsidRPr="00773BE3">
        <w:rPr>
          <w:sz w:val="24"/>
          <w:szCs w:val="24"/>
        </w:rPr>
        <w:t xml:space="preserve"> 3</w:t>
      </w:r>
      <w:r w:rsidR="004D2755" w:rsidRPr="00773BE3">
        <w:rPr>
          <w:sz w:val="24"/>
          <w:szCs w:val="24"/>
        </w:rPr>
        <w:t xml:space="preserve">  </w:t>
      </w:r>
      <w:r w:rsidRPr="00773BE3">
        <w:rPr>
          <w:sz w:val="24"/>
          <w:szCs w:val="24"/>
        </w:rPr>
        <w:t>, ученическом классе, учебной группе; учет возрастных особенностей, трад</w:t>
      </w:r>
      <w:r w:rsidRPr="00773BE3">
        <w:rPr>
          <w:rStyle w:val="11"/>
          <w:sz w:val="24"/>
          <w:szCs w:val="24"/>
          <w:u w:val="none"/>
        </w:rPr>
        <w:t>ици</w:t>
      </w:r>
      <w:r w:rsidRPr="00773BE3">
        <w:rPr>
          <w:sz w:val="24"/>
          <w:szCs w:val="24"/>
        </w:rPr>
        <w:t>й</w:t>
      </w:r>
      <w:r w:rsidR="004D2414" w:rsidRPr="00773BE3">
        <w:rPr>
          <w:sz w:val="24"/>
          <w:szCs w:val="24"/>
        </w:rPr>
        <w:t xml:space="preserve"> </w:t>
      </w:r>
      <w:r w:rsidR="003C7C46" w:rsidRPr="00773BE3">
        <w:rPr>
          <w:sz w:val="24"/>
          <w:szCs w:val="24"/>
        </w:rPr>
        <w:t>школы</w:t>
      </w:r>
      <w:r w:rsidRPr="00773BE3">
        <w:rPr>
          <w:sz w:val="24"/>
          <w:szCs w:val="24"/>
        </w:rPr>
        <w:t>, специфики ученического класса;</w:t>
      </w:r>
    </w:p>
    <w:p w:rsidR="007E0A92" w:rsidRPr="00773BE3" w:rsidRDefault="004D2755" w:rsidP="00773BE3">
      <w:pPr>
        <w:pStyle w:val="21"/>
        <w:shd w:val="clear" w:color="auto" w:fill="auto"/>
        <w:tabs>
          <w:tab w:val="left" w:pos="3713"/>
          <w:tab w:val="center" w:pos="6543"/>
          <w:tab w:val="right" w:pos="9359"/>
        </w:tabs>
        <w:spacing w:after="120" w:line="240" w:lineRule="auto"/>
        <w:ind w:left="720" w:right="20"/>
        <w:jc w:val="left"/>
        <w:rPr>
          <w:sz w:val="24"/>
          <w:szCs w:val="24"/>
        </w:rPr>
      </w:pPr>
      <w:r w:rsidRPr="00773BE3">
        <w:rPr>
          <w:sz w:val="24"/>
          <w:szCs w:val="24"/>
        </w:rPr>
        <w:t>-</w:t>
      </w:r>
      <w:r w:rsidR="00726E76" w:rsidRPr="00773BE3">
        <w:rPr>
          <w:sz w:val="24"/>
          <w:szCs w:val="24"/>
        </w:rPr>
        <w:t>степень реалистичности количества и достаточности мероприятий, вовлеченность обучающихся в общественную самоорганизацию жизни</w:t>
      </w:r>
      <w:r w:rsidR="004D2414" w:rsidRPr="00773BE3">
        <w:rPr>
          <w:sz w:val="24"/>
          <w:szCs w:val="24"/>
        </w:rPr>
        <w:t xml:space="preserve"> </w:t>
      </w:r>
      <w:r w:rsidR="003C7C46" w:rsidRPr="00773BE3">
        <w:rPr>
          <w:sz w:val="24"/>
          <w:szCs w:val="24"/>
        </w:rPr>
        <w:t>школы</w:t>
      </w:r>
      <w:r w:rsidRPr="00773BE3">
        <w:rPr>
          <w:sz w:val="24"/>
          <w:szCs w:val="24"/>
        </w:rPr>
        <w:t xml:space="preserve">  </w:t>
      </w:r>
      <w:r w:rsidR="00726E76" w:rsidRPr="00773BE3">
        <w:rPr>
          <w:sz w:val="24"/>
          <w:szCs w:val="24"/>
        </w:rPr>
        <w:t>(тематика, форма и содержание которых аде</w:t>
      </w:r>
      <w:r w:rsidRPr="00773BE3">
        <w:rPr>
          <w:sz w:val="24"/>
          <w:szCs w:val="24"/>
        </w:rPr>
        <w:t xml:space="preserve">кватны задачам патриотического, </w:t>
      </w:r>
      <w:r w:rsidR="004D2414" w:rsidRPr="00773BE3">
        <w:rPr>
          <w:sz w:val="24"/>
          <w:szCs w:val="24"/>
        </w:rPr>
        <w:t>гражданского,</w:t>
      </w:r>
      <w:r w:rsidR="004D2414" w:rsidRPr="00773BE3">
        <w:rPr>
          <w:sz w:val="24"/>
          <w:szCs w:val="24"/>
        </w:rPr>
        <w:tab/>
        <w:t xml:space="preserve">трудового, </w:t>
      </w:r>
      <w:r w:rsidR="00726E76" w:rsidRPr="00773BE3">
        <w:rPr>
          <w:sz w:val="24"/>
          <w:szCs w:val="24"/>
        </w:rPr>
        <w:t>экологического</w:t>
      </w:r>
      <w:r w:rsidR="004D2414" w:rsidRPr="00773BE3">
        <w:rPr>
          <w:sz w:val="24"/>
          <w:szCs w:val="24"/>
        </w:rPr>
        <w:t xml:space="preserve"> </w:t>
      </w:r>
      <w:r w:rsidR="00726E76" w:rsidRPr="00773BE3">
        <w:rPr>
          <w:sz w:val="24"/>
          <w:szCs w:val="24"/>
        </w:rPr>
        <w:t>воспитания обучающихся);</w:t>
      </w:r>
    </w:p>
    <w:p w:rsidR="007E0A92" w:rsidRPr="00773BE3" w:rsidRDefault="004D2755" w:rsidP="00773BE3">
      <w:pPr>
        <w:pStyle w:val="21"/>
        <w:shd w:val="clear" w:color="auto" w:fill="auto"/>
        <w:tabs>
          <w:tab w:val="left" w:pos="3745"/>
          <w:tab w:val="right" w:pos="9359"/>
        </w:tabs>
        <w:spacing w:after="120" w:line="240" w:lineRule="auto"/>
        <w:ind w:left="720"/>
        <w:rPr>
          <w:sz w:val="24"/>
          <w:szCs w:val="24"/>
        </w:rPr>
      </w:pPr>
      <w:r w:rsidRPr="00773BE3">
        <w:rPr>
          <w:sz w:val="24"/>
          <w:szCs w:val="24"/>
        </w:rPr>
        <w:t xml:space="preserve">-  степень обеспечения в деятельности педагогов </w:t>
      </w:r>
      <w:r w:rsidR="00726E76" w:rsidRPr="00773BE3">
        <w:rPr>
          <w:sz w:val="24"/>
          <w:szCs w:val="24"/>
        </w:rPr>
        <w:t>решения задач</w:t>
      </w:r>
      <w:r w:rsidRPr="00773BE3">
        <w:rPr>
          <w:sz w:val="24"/>
          <w:szCs w:val="24"/>
        </w:rPr>
        <w:t xml:space="preserve"> педагогической поддержки обучающихся, </w:t>
      </w:r>
      <w:r w:rsidR="00726E76" w:rsidRPr="00773BE3">
        <w:rPr>
          <w:sz w:val="24"/>
          <w:szCs w:val="24"/>
        </w:rPr>
        <w:t>содействия обучающимся в</w:t>
      </w:r>
      <w:r w:rsidRPr="00773BE3">
        <w:rPr>
          <w:sz w:val="24"/>
          <w:szCs w:val="24"/>
        </w:rPr>
        <w:t xml:space="preserve"> </w:t>
      </w:r>
      <w:r w:rsidR="00726E76" w:rsidRPr="00773BE3">
        <w:rPr>
          <w:sz w:val="24"/>
          <w:szCs w:val="24"/>
        </w:rPr>
        <w:t>самопознании, самоопределении, самосовершенствовании;</w:t>
      </w:r>
    </w:p>
    <w:p w:rsidR="007E0A92" w:rsidRPr="00773BE3" w:rsidRDefault="004D2755" w:rsidP="00773BE3">
      <w:pPr>
        <w:pStyle w:val="21"/>
        <w:shd w:val="clear" w:color="auto" w:fill="auto"/>
        <w:spacing w:after="120" w:line="240" w:lineRule="auto"/>
        <w:ind w:left="720" w:right="20"/>
        <w:rPr>
          <w:sz w:val="24"/>
          <w:szCs w:val="24"/>
        </w:rPr>
      </w:pPr>
      <w:r w:rsidRPr="00773BE3">
        <w:rPr>
          <w:sz w:val="24"/>
          <w:szCs w:val="24"/>
        </w:rPr>
        <w:t xml:space="preserve">-   </w:t>
      </w:r>
      <w:r w:rsidR="00726E76" w:rsidRPr="00773BE3">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Pr="00773BE3" w:rsidRDefault="004D2755" w:rsidP="00773BE3">
      <w:pPr>
        <w:pStyle w:val="21"/>
        <w:shd w:val="clear" w:color="auto" w:fill="auto"/>
        <w:tabs>
          <w:tab w:val="left" w:pos="3713"/>
          <w:tab w:val="center" w:pos="6543"/>
          <w:tab w:val="right" w:pos="9359"/>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согласованность мероприятий патриотического, гражданс</w:t>
      </w:r>
      <w:r w:rsidRPr="00773BE3">
        <w:rPr>
          <w:sz w:val="24"/>
          <w:szCs w:val="24"/>
        </w:rPr>
        <w:t xml:space="preserve">кого, трудового, экологического воспитания с </w:t>
      </w:r>
      <w:r w:rsidR="00726E76" w:rsidRPr="00773BE3">
        <w:rPr>
          <w:sz w:val="24"/>
          <w:szCs w:val="24"/>
        </w:rPr>
        <w:t>родителями</w:t>
      </w:r>
      <w:r w:rsidR="00726E76" w:rsidRPr="00773BE3">
        <w:rPr>
          <w:sz w:val="24"/>
          <w:szCs w:val="24"/>
        </w:rPr>
        <w:tab/>
        <w:t>обучающихся,</w:t>
      </w:r>
      <w:r w:rsidRPr="00773BE3">
        <w:rPr>
          <w:sz w:val="24"/>
          <w:szCs w:val="24"/>
        </w:rPr>
        <w:t xml:space="preserve"> </w:t>
      </w:r>
      <w:r w:rsidR="00726E76" w:rsidRPr="00773BE3">
        <w:rPr>
          <w:sz w:val="24"/>
          <w:szCs w:val="24"/>
        </w:rPr>
        <w:t>привлечение к организации мероприятий профильных организаций, родителей, общественности и др.</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E0A92" w:rsidRPr="00773BE3" w:rsidRDefault="00726E76" w:rsidP="00773BE3">
      <w:pPr>
        <w:pStyle w:val="21"/>
        <w:shd w:val="clear" w:color="auto" w:fill="auto"/>
        <w:spacing w:after="120" w:line="240" w:lineRule="auto"/>
        <w:ind w:left="20" w:right="20" w:firstLine="700"/>
        <w:rPr>
          <w:sz w:val="24"/>
          <w:szCs w:val="24"/>
        </w:rPr>
      </w:pPr>
      <w:bookmarkStart w:id="113" w:name="bookmark121"/>
      <w:r w:rsidRPr="00773BE3">
        <w:rPr>
          <w:sz w:val="24"/>
          <w:szCs w:val="24"/>
        </w:rPr>
        <w:lastRenderedPageBreak/>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13"/>
    </w:p>
    <w:p w:rsidR="007E0A92" w:rsidRDefault="00726E76" w:rsidP="00DB67BA">
      <w:pPr>
        <w:pStyle w:val="23"/>
        <w:keepNext/>
        <w:keepLines/>
        <w:numPr>
          <w:ilvl w:val="0"/>
          <w:numId w:val="15"/>
        </w:numPr>
        <w:shd w:val="clear" w:color="auto" w:fill="auto"/>
        <w:tabs>
          <w:tab w:val="left" w:pos="727"/>
        </w:tabs>
        <w:spacing w:after="120" w:line="240" w:lineRule="auto"/>
        <w:ind w:left="400" w:firstLine="0"/>
        <w:jc w:val="both"/>
        <w:rPr>
          <w:sz w:val="24"/>
          <w:szCs w:val="24"/>
        </w:rPr>
      </w:pPr>
      <w:bookmarkStart w:id="114" w:name="bookmark124"/>
      <w:r w:rsidRPr="00773BE3">
        <w:rPr>
          <w:sz w:val="24"/>
          <w:szCs w:val="24"/>
        </w:rPr>
        <w:t>Организационный раздел основной образовательной программы</w:t>
      </w:r>
      <w:bookmarkStart w:id="115" w:name="bookmark125"/>
      <w:bookmarkEnd w:id="114"/>
      <w:r w:rsidR="00DB67BA">
        <w:rPr>
          <w:sz w:val="24"/>
          <w:szCs w:val="24"/>
        </w:rPr>
        <w:t xml:space="preserve"> </w:t>
      </w:r>
      <w:r w:rsidRPr="00DB67BA">
        <w:rPr>
          <w:sz w:val="24"/>
          <w:szCs w:val="24"/>
        </w:rPr>
        <w:t>среднего общего образования</w:t>
      </w:r>
      <w:bookmarkEnd w:id="115"/>
    </w:p>
    <w:p w:rsidR="00DB67BA" w:rsidRPr="00DB67BA" w:rsidRDefault="00DB67BA" w:rsidP="00DB67BA">
      <w:pPr>
        <w:pStyle w:val="23"/>
        <w:keepNext/>
        <w:keepLines/>
        <w:numPr>
          <w:ilvl w:val="1"/>
          <w:numId w:val="15"/>
        </w:numPr>
        <w:shd w:val="clear" w:color="auto" w:fill="auto"/>
        <w:tabs>
          <w:tab w:val="left" w:pos="727"/>
        </w:tabs>
        <w:spacing w:after="120" w:line="240" w:lineRule="auto"/>
        <w:ind w:firstLine="0"/>
        <w:jc w:val="both"/>
        <w:rPr>
          <w:sz w:val="24"/>
          <w:szCs w:val="24"/>
        </w:rPr>
      </w:pPr>
      <w:r>
        <w:rPr>
          <w:sz w:val="24"/>
          <w:szCs w:val="24"/>
        </w:rPr>
        <w:t>Учебный план</w:t>
      </w:r>
    </w:p>
    <w:p w:rsidR="00C84954" w:rsidRPr="00773BE3" w:rsidRDefault="00C84954" w:rsidP="00773BE3">
      <w:pPr>
        <w:widowControl/>
        <w:tabs>
          <w:tab w:val="left" w:pos="709"/>
        </w:tabs>
        <w:spacing w:after="120"/>
        <w:ind w:left="10" w:right="240" w:firstLine="567"/>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 xml:space="preserve">Пояснительная записка к недельному учебному плану  МБОУ Тацинской СОШ №3,  реализующей программы общего образования, на 2020-2021 учебный год </w:t>
      </w:r>
    </w:p>
    <w:p w:rsidR="00C84954" w:rsidRPr="00773BE3" w:rsidRDefault="00C84954" w:rsidP="00773BE3">
      <w:pPr>
        <w:widowControl/>
        <w:spacing w:after="120"/>
        <w:ind w:left="10" w:right="254"/>
        <w:jc w:val="both"/>
        <w:rPr>
          <w:rFonts w:ascii="Times New Roman" w:eastAsia="Times New Roman" w:hAnsi="Times New Roman" w:cs="Times New Roman"/>
          <w:lang w:eastAsia="en-US" w:bidi="ar-SA"/>
        </w:rPr>
      </w:pPr>
    </w:p>
    <w:p w:rsidR="00C84954" w:rsidRPr="00773BE3" w:rsidRDefault="00C84954" w:rsidP="00773BE3">
      <w:pPr>
        <w:widowControl/>
        <w:spacing w:after="120"/>
        <w:ind w:left="-5" w:right="254" w:firstLine="806"/>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Учебный план муниципального бюджетного общеобразовательного учреждения Тацинская средняя общеобразовательная школа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 Учебный план формируется в соответствии с требованиями:</w:t>
      </w:r>
    </w:p>
    <w:p w:rsidR="00C84954" w:rsidRPr="00773BE3" w:rsidRDefault="00C84954" w:rsidP="00773BE3">
      <w:pPr>
        <w:widowControl/>
        <w:spacing w:after="120"/>
        <w:ind w:left="-5" w:right="254" w:firstLine="28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w:t>
      </w:r>
    </w:p>
    <w:p w:rsidR="00C84954" w:rsidRPr="00773BE3" w:rsidRDefault="00C84954" w:rsidP="00773BE3">
      <w:pPr>
        <w:widowControl/>
        <w:spacing w:after="120"/>
        <w:ind w:left="-5" w:right="254" w:firstLine="28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w:t>
      </w:r>
    </w:p>
    <w:p w:rsidR="00C84954" w:rsidRPr="00773BE3" w:rsidRDefault="00C84954" w:rsidP="00773BE3">
      <w:pPr>
        <w:widowControl/>
        <w:spacing w:after="120"/>
        <w:ind w:left="-5" w:right="254" w:firstLine="28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федерального государственного образовательного стандарта среднего общего образования с учетом примерной основной образовательной программы среднего общего образования. </w:t>
      </w:r>
    </w:p>
    <w:p w:rsidR="00C84954" w:rsidRPr="00773BE3" w:rsidRDefault="00C84954" w:rsidP="00773BE3">
      <w:pPr>
        <w:widowControl/>
        <w:spacing w:after="120"/>
        <w:ind w:left="-5" w:right="254" w:firstLine="147"/>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Пояснительная записка к учебному плану разработана на основе следующих нормативных правовых документов:</w:t>
      </w:r>
    </w:p>
    <w:p w:rsidR="00C84954" w:rsidRPr="00773BE3" w:rsidRDefault="00C84954" w:rsidP="00773BE3">
      <w:pPr>
        <w:widowControl/>
        <w:spacing w:after="120"/>
        <w:ind w:hanging="10"/>
        <w:rPr>
          <w:rFonts w:ascii="Times New Roman" w:eastAsia="Times New Roman" w:hAnsi="Times New Roman" w:cs="Times New Roman"/>
          <w:b/>
          <w:lang w:eastAsia="en-US" w:bidi="ar-SA"/>
        </w:rPr>
      </w:pPr>
      <w:r w:rsidRPr="00773BE3">
        <w:rPr>
          <w:rFonts w:ascii="Times New Roman" w:eastAsia="Times New Roman" w:hAnsi="Times New Roman" w:cs="Times New Roman"/>
          <w:b/>
          <w:u w:val="single" w:color="000000"/>
          <w:lang w:eastAsia="en-US" w:bidi="ar-SA"/>
        </w:rPr>
        <w:t>Законы</w:t>
      </w:r>
      <w:r w:rsidRPr="00773BE3">
        <w:rPr>
          <w:rFonts w:ascii="Times New Roman" w:eastAsia="Times New Roman" w:hAnsi="Times New Roman" w:cs="Times New Roman"/>
          <w:b/>
          <w:lang w:eastAsia="en-US" w:bidi="ar-SA"/>
        </w:rPr>
        <w:t>:</w:t>
      </w:r>
    </w:p>
    <w:p w:rsidR="00C84954" w:rsidRPr="00773BE3" w:rsidRDefault="00C84954" w:rsidP="00773BE3">
      <w:pPr>
        <w:widowControl/>
        <w:spacing w:after="120"/>
        <w:ind w:left="284" w:right="9" w:hanging="28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Федеральный Закон от 29.12.2012 № 273-ФЗ «Об образовании в Российской Федерации» (редакция     от 24.04.2020);</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областной закон от 14.11.2013 .№ 26-ЗС «Об образовании в Ростовской области» (в ред. от 24.04.2015 № 362-30 </w:t>
      </w:r>
      <w:r w:rsidRPr="00773BE3">
        <w:rPr>
          <w:rFonts w:ascii="Times New Roman" w:eastAsia="Times New Roman" w:hAnsi="Times New Roman" w:cs="Times New Roman"/>
          <w:noProof/>
          <w:lang w:bidi="ar-SA"/>
        </w:rPr>
        <w:drawing>
          <wp:inline distT="0" distB="0" distL="0" distR="0" wp14:anchorId="2B28F598" wp14:editId="5D628176">
            <wp:extent cx="13335" cy="13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773BE3">
        <w:rPr>
          <w:rFonts w:ascii="Times New Roman" w:eastAsia="Times New Roman" w:hAnsi="Times New Roman" w:cs="Times New Roman"/>
          <w:u w:val="single" w:color="000000"/>
          <w:lang w:eastAsia="en-US" w:bidi="ar-SA"/>
        </w:rPr>
        <w:t>Программы</w:t>
      </w:r>
      <w:r w:rsidRPr="00773BE3">
        <w:rPr>
          <w:rFonts w:ascii="Times New Roman" w:eastAsia="Times New Roman" w:hAnsi="Times New Roman" w:cs="Times New Roman"/>
          <w:lang w:eastAsia="en-US" w:bidi="ar-SA"/>
        </w:rPr>
        <w:t>:</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(В редакции протокола № 1/20 от 04.02.2020 федерального учебно-методического объединения по общему образованию)</w:t>
      </w:r>
      <w:r w:rsidRPr="00773BE3">
        <w:rPr>
          <w:rFonts w:ascii="Times New Roman" w:eastAsia="Times New Roman" w:hAnsi="Times New Roman" w:cs="Times New Roman"/>
          <w:noProof/>
          <w:lang w:eastAsia="en-US" w:bidi="ar-SA"/>
        </w:rPr>
        <w:t>;</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lastRenderedPageBreak/>
        <w:t xml:space="preserve">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 мая 2016 г. № 2/16). </w:t>
      </w:r>
    </w:p>
    <w:p w:rsidR="00C84954" w:rsidRPr="00773BE3" w:rsidRDefault="00C84954" w:rsidP="00773BE3">
      <w:pPr>
        <w:widowControl/>
        <w:spacing w:after="120"/>
        <w:ind w:right="9"/>
        <w:jc w:val="both"/>
        <w:rPr>
          <w:rFonts w:ascii="Times New Roman" w:eastAsia="Times New Roman" w:hAnsi="Times New Roman" w:cs="Times New Roman"/>
          <w:b/>
          <w:lang w:eastAsia="en-US" w:bidi="ar-SA"/>
        </w:rPr>
      </w:pPr>
      <w:r w:rsidRPr="00773BE3">
        <w:rPr>
          <w:rFonts w:ascii="Times New Roman" w:eastAsia="Times New Roman" w:hAnsi="Times New Roman" w:cs="Times New Roman"/>
          <w:b/>
          <w:u w:val="single" w:color="000000"/>
          <w:lang w:eastAsia="en-US" w:bidi="ar-SA"/>
        </w:rPr>
        <w:t>Постановления:</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постановление Главного государственного санитарного врача РФ от 29.12.2010 № 189 «Об утверждении СанПиН 2 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773BE3">
        <w:rPr>
          <w:rFonts w:ascii="Times New Roman" w:eastAsia="Times New Roman" w:hAnsi="Times New Roman" w:cs="Times New Roman"/>
          <w:noProof/>
          <w:lang w:bidi="ar-SA"/>
        </w:rPr>
        <w:drawing>
          <wp:inline distT="0" distB="0" distL="0" distR="0" wp14:anchorId="270D8361" wp14:editId="4C75EF36">
            <wp:extent cx="20320" cy="40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 cy="40640"/>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 xml:space="preserve">изменений № 3, утв. Постановлением Главного государственного санитарного врача РФ от 24.11.№81). </w:t>
      </w:r>
    </w:p>
    <w:p w:rsidR="00C84954" w:rsidRPr="00773BE3" w:rsidRDefault="00C84954" w:rsidP="00773BE3">
      <w:pPr>
        <w:widowControl/>
        <w:spacing w:after="120"/>
        <w:ind w:left="-5" w:right="7502"/>
        <w:jc w:val="both"/>
        <w:rPr>
          <w:rFonts w:ascii="Times New Roman" w:eastAsia="Times New Roman" w:hAnsi="Times New Roman" w:cs="Times New Roman"/>
          <w:b/>
          <w:lang w:eastAsia="en-US" w:bidi="ar-SA"/>
        </w:rPr>
      </w:pPr>
      <w:r w:rsidRPr="00773BE3">
        <w:rPr>
          <w:rFonts w:ascii="Times New Roman" w:eastAsia="Times New Roman" w:hAnsi="Times New Roman" w:cs="Times New Roman"/>
          <w:b/>
          <w:u w:val="single" w:color="000000"/>
          <w:lang w:eastAsia="en-US" w:bidi="ar-SA"/>
        </w:rPr>
        <w:t>Приказы</w:t>
      </w:r>
      <w:r w:rsidRPr="00773BE3">
        <w:rPr>
          <w:rFonts w:ascii="Times New Roman" w:eastAsia="Times New Roman" w:hAnsi="Times New Roman" w:cs="Times New Roman"/>
          <w:b/>
          <w:lang w:eastAsia="en-US" w:bidi="ar-SA"/>
        </w:rPr>
        <w:t>:</w:t>
      </w:r>
    </w:p>
    <w:p w:rsidR="00C84954" w:rsidRPr="00773BE3" w:rsidRDefault="00C84954" w:rsidP="00A92DAE">
      <w:pPr>
        <w:widowControl/>
        <w:numPr>
          <w:ilvl w:val="0"/>
          <w:numId w:val="48"/>
        </w:numPr>
        <w:spacing w:after="120"/>
        <w:ind w:left="284"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от.10.11.2011 № 2643, от 24.01.2012 № 39, от 31.01.2012 № 69, от 23.06.2015 № 609);</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приказ Минобразования России от 09.03.2004 .№ 13 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w:t>
      </w:r>
      <w:r w:rsidRPr="00773BE3">
        <w:rPr>
          <w:rFonts w:ascii="Times New Roman" w:eastAsia="Times New Roman" w:hAnsi="Times New Roman" w:cs="Times New Roman"/>
          <w:noProof/>
          <w:lang w:bidi="ar-SA"/>
        </w:rPr>
        <w:drawing>
          <wp:inline distT="0" distB="0" distL="0" distR="0" wp14:anchorId="6366D5B0" wp14:editId="7B20B06D">
            <wp:extent cx="634365" cy="1022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365" cy="1022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 xml:space="preserve"> № 1994, от 01.02.2012 № 74);</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приказ Минобороны России и Минобрнауки России от 24.02.2010 № 96/134 «Об утверждении </w:t>
      </w:r>
      <w:r w:rsidRPr="00773BE3">
        <w:rPr>
          <w:rFonts w:ascii="Times New Roman" w:eastAsia="Times New Roman" w:hAnsi="Times New Roman" w:cs="Times New Roman"/>
          <w:noProof/>
          <w:lang w:bidi="ar-SA"/>
        </w:rPr>
        <w:drawing>
          <wp:inline distT="0" distB="0" distL="0" distR="0" wp14:anchorId="301D5097" wp14:editId="6FA98898">
            <wp:extent cx="6985" cy="102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1022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 xml:space="preserve">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t>
      </w:r>
      <w:r w:rsidRPr="00773BE3">
        <w:rPr>
          <w:rFonts w:ascii="Times New Roman" w:eastAsia="Times New Roman" w:hAnsi="Times New Roman" w:cs="Times New Roman"/>
          <w:noProof/>
          <w:lang w:bidi="ar-SA"/>
        </w:rPr>
        <w:drawing>
          <wp:inline distT="0" distB="0" distL="0" distR="0" wp14:anchorId="55EA23F5" wp14:editId="127247B2">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r w:rsidRPr="00773BE3">
        <w:rPr>
          <w:rFonts w:ascii="Times New Roman" w:eastAsia="Times New Roman" w:hAnsi="Times New Roman" w:cs="Times New Roman"/>
          <w:noProof/>
          <w:lang w:bidi="ar-SA"/>
        </w:rPr>
        <w:drawing>
          <wp:inline distT="0" distB="0" distL="0" distR="0" wp14:anchorId="45353B66" wp14:editId="263499B0">
            <wp:extent cx="6985" cy="13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Минобрнауки России от 17 мая 2012 г,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29.06 2017 № 1645);</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приказ Минобрнауки России 30.08.2013 № 1015 «Об утверждении Порядка организации</w:t>
      </w:r>
      <w:r w:rsidRPr="00773BE3">
        <w:rPr>
          <w:rFonts w:ascii="Times New Roman" w:eastAsia="Times New Roman" w:hAnsi="Times New Roman" w:cs="Times New Roman"/>
          <w:noProof/>
          <w:lang w:eastAsia="en-US" w:bidi="ar-SA"/>
        </w:rPr>
        <w:t xml:space="preserve"> и осуществлении</w:t>
      </w:r>
      <w:r w:rsidRPr="00773BE3">
        <w:rPr>
          <w:rFonts w:ascii="Times New Roman" w:eastAsia="Times New Roman" w:hAnsi="Times New Roman" w:cs="Times New Roman"/>
          <w:lang w:eastAsia="en-US" w:bidi="ar-SA"/>
        </w:rPr>
        <w:t xml:space="preserve"> образовательной деятельности по основным общеобразовательным программам начального общего, основного общего среднего общего образован (в ред. 13.12. 2013, от 28.05.2014, от 17.07.2015);</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приказ Министерства просвещения Российской Федерации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приказ Минобрнауки России от 09.01.2014 № 2 «Об утверждении порядка применения организациями, осуществляющими образовательную деятельность, электронного </w:t>
      </w:r>
      <w:r w:rsidRPr="00773BE3">
        <w:rPr>
          <w:rFonts w:ascii="Times New Roman" w:eastAsia="Times New Roman" w:hAnsi="Times New Roman" w:cs="Times New Roman"/>
          <w:lang w:eastAsia="en-US" w:bidi="ar-SA"/>
        </w:rPr>
        <w:lastRenderedPageBreak/>
        <w:t>обучения, дистанционных образовательных технологий при реализации образовательных программ»;</w:t>
      </w:r>
    </w:p>
    <w:p w:rsidR="00C84954" w:rsidRPr="00773BE3" w:rsidRDefault="00C84954" w:rsidP="00773BE3">
      <w:pPr>
        <w:widowControl/>
        <w:spacing w:after="120"/>
        <w:ind w:left="142" w:right="9" w:hanging="1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приказ  Минобрнауки России </w:t>
      </w:r>
      <w:r w:rsidRPr="00773BE3">
        <w:rPr>
          <w:rFonts w:ascii="Times New Roman" w:eastAsia="Times New Roman" w:hAnsi="Times New Roman" w:cs="Times New Roman"/>
          <w:noProof/>
          <w:lang w:eastAsia="en-US" w:bidi="ar-SA"/>
        </w:rPr>
        <w:t xml:space="preserve">от 28.05.2014 </w:t>
      </w:r>
      <w:r w:rsidRPr="00773BE3">
        <w:rPr>
          <w:rFonts w:ascii="Times New Roman" w:eastAsia="Times New Roman" w:hAnsi="Times New Roman" w:cs="Times New Roman"/>
          <w:lang w:eastAsia="en-US" w:bidi="ar-SA"/>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w:t>
      </w:r>
      <w:r w:rsidRPr="00773BE3">
        <w:rPr>
          <w:rFonts w:ascii="Times New Roman" w:eastAsia="Times New Roman" w:hAnsi="Times New Roman" w:cs="Times New Roman"/>
          <w:noProof/>
          <w:lang w:bidi="ar-SA"/>
        </w:rPr>
        <w:drawing>
          <wp:inline distT="0" distB="0" distL="0" distR="0" wp14:anchorId="4AF8C26A" wp14:editId="44472F4E">
            <wp:extent cx="6985" cy="13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07. 10.2014 №1307, от 09.04.2015 3387)</w:t>
      </w:r>
    </w:p>
    <w:p w:rsidR="00C84954" w:rsidRPr="00773BE3" w:rsidRDefault="00C84954" w:rsidP="00773BE3">
      <w:pPr>
        <w:widowControl/>
        <w:spacing w:after="120"/>
        <w:ind w:left="142" w:right="9" w:hanging="426"/>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приказ от 29.12.2014 № 1643 Минобрнауки Россия «О внесения изменений в приказ Министерства образования и науки Российской федерации от 6 октября 2009  № 373 «Об утверждении и введении в действие федерального государственного образовательного стандарта </w:t>
      </w:r>
      <w:r w:rsidRPr="00773BE3">
        <w:rPr>
          <w:rFonts w:ascii="Times New Roman" w:eastAsia="Times New Roman" w:hAnsi="Times New Roman" w:cs="Times New Roman"/>
          <w:noProof/>
          <w:lang w:bidi="ar-SA"/>
        </w:rPr>
        <w:drawing>
          <wp:inline distT="0" distB="0" distL="0" distR="0" wp14:anchorId="79EE9228" wp14:editId="506A0C08">
            <wp:extent cx="6985" cy="133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начального общего образования»;</w:t>
      </w:r>
    </w:p>
    <w:p w:rsidR="00C84954" w:rsidRPr="00773BE3" w:rsidRDefault="00C84954" w:rsidP="00773BE3">
      <w:pPr>
        <w:widowControl/>
        <w:spacing w:after="120"/>
        <w:ind w:left="142" w:right="9" w:hanging="426"/>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приказом Минобрнауки России от 29.12.2014 № 1644 «О внесении изменений в приказ Министерства образования и науки Российской Федерация от 17 декабря 2010 № 1897 «Об утверждении федерального государственного образовательного стандарта основного </w:t>
      </w:r>
      <w:r w:rsidRPr="00773BE3">
        <w:rPr>
          <w:rFonts w:ascii="Times New Roman" w:eastAsia="Times New Roman" w:hAnsi="Times New Roman" w:cs="Times New Roman"/>
          <w:noProof/>
          <w:lang w:eastAsia="en-US" w:bidi="ar-SA"/>
        </w:rPr>
        <w:t xml:space="preserve">общего </w:t>
      </w:r>
      <w:r w:rsidRPr="00773BE3">
        <w:rPr>
          <w:rFonts w:ascii="Times New Roman" w:eastAsia="Times New Roman" w:hAnsi="Times New Roman" w:cs="Times New Roman"/>
          <w:lang w:eastAsia="en-US" w:bidi="ar-SA"/>
        </w:rPr>
        <w:t>образования»;</w:t>
      </w:r>
    </w:p>
    <w:p w:rsidR="00C84954" w:rsidRPr="00773BE3" w:rsidRDefault="00C84954" w:rsidP="00773BE3">
      <w:pPr>
        <w:widowControl/>
        <w:spacing w:after="120"/>
        <w:ind w:left="142" w:right="9" w:hanging="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noProof/>
          <w:lang w:eastAsia="en-US" w:bidi="ar-SA"/>
        </w:rPr>
        <w:t xml:space="preserve">- </w:t>
      </w:r>
      <w:r w:rsidRPr="00773BE3">
        <w:rPr>
          <w:rFonts w:ascii="Times New Roman" w:eastAsia="Times New Roman" w:hAnsi="Times New Roman" w:cs="Times New Roman"/>
          <w:lang w:eastAsia="en-US" w:bidi="ar-SA"/>
        </w:rPr>
        <w:t xml:space="preserve">приказ Минобрнауки  России от 29.12.2014 № 1645 «О внесении изменений в приказ Министерства образования науки Российской Федерации от 17 мая 2012 г. № 413 «Об утверждении федерального государственного образовательного стандарта среднего (полного) </w:t>
      </w:r>
      <w:r w:rsidRPr="00773BE3">
        <w:rPr>
          <w:rFonts w:ascii="Times New Roman" w:eastAsia="Times New Roman" w:hAnsi="Times New Roman" w:cs="Times New Roman"/>
          <w:noProof/>
          <w:lang w:eastAsia="en-US" w:bidi="ar-SA"/>
        </w:rPr>
        <w:t xml:space="preserve">общего </w:t>
      </w:r>
      <w:r w:rsidRPr="00773BE3">
        <w:rPr>
          <w:rFonts w:ascii="Times New Roman" w:eastAsia="Times New Roman" w:hAnsi="Times New Roman" w:cs="Times New Roman"/>
          <w:lang w:eastAsia="en-US" w:bidi="ar-SA"/>
        </w:rPr>
        <w:t>образования»;</w:t>
      </w:r>
    </w:p>
    <w:p w:rsidR="00C84954" w:rsidRPr="00773BE3" w:rsidRDefault="00C84954" w:rsidP="00773BE3">
      <w:pPr>
        <w:widowControl/>
        <w:tabs>
          <w:tab w:val="left" w:pos="142"/>
        </w:tabs>
        <w:spacing w:after="120"/>
        <w:ind w:left="142" w:right="9" w:hanging="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noProof/>
          <w:lang w:eastAsia="en-US" w:bidi="ar-SA"/>
        </w:rPr>
        <w:t>-</w:t>
      </w:r>
      <w:r w:rsidRPr="00773BE3">
        <w:rPr>
          <w:rFonts w:ascii="Times New Roman" w:eastAsia="Times New Roman" w:hAnsi="Times New Roman" w:cs="Times New Roman"/>
          <w:lang w:eastAsia="en-US" w:bidi="ar-SA"/>
        </w:rPr>
        <w:t xml:space="preserve"> приказ Минобрнауки России от 29.04.2015 № 450 «О порядке отбора организацией, осуществляющих выпуск учебных пособий, которые допускаются к использованию при реализации имеющих государственную аккредитацию образовательных </w:t>
      </w:r>
      <w:r w:rsidRPr="00773BE3">
        <w:rPr>
          <w:rFonts w:ascii="Times New Roman" w:eastAsia="Times New Roman" w:hAnsi="Times New Roman" w:cs="Times New Roman"/>
          <w:noProof/>
          <w:lang w:eastAsia="en-US" w:bidi="ar-SA"/>
        </w:rPr>
        <w:t>программ</w:t>
      </w:r>
      <w:r w:rsidRPr="00773BE3">
        <w:rPr>
          <w:rFonts w:ascii="Times New Roman" w:eastAsia="Times New Roman" w:hAnsi="Times New Roman" w:cs="Times New Roman"/>
          <w:lang w:eastAsia="en-US" w:bidi="ar-SA"/>
        </w:rPr>
        <w:t xml:space="preserve"> начального </w:t>
      </w:r>
      <w:r w:rsidRPr="00773BE3">
        <w:rPr>
          <w:rFonts w:ascii="Times New Roman" w:eastAsia="Times New Roman" w:hAnsi="Times New Roman" w:cs="Times New Roman"/>
          <w:noProof/>
          <w:lang w:eastAsia="en-US" w:bidi="ar-SA"/>
        </w:rPr>
        <w:t xml:space="preserve">общего, </w:t>
      </w:r>
      <w:r w:rsidRPr="00773BE3">
        <w:rPr>
          <w:rFonts w:ascii="Times New Roman" w:eastAsia="Times New Roman" w:hAnsi="Times New Roman" w:cs="Times New Roman"/>
          <w:lang w:eastAsia="en-US" w:bidi="ar-SA"/>
        </w:rPr>
        <w:t>основного общего, среднего общего образования»;</w:t>
      </w:r>
    </w:p>
    <w:p w:rsidR="00C84954" w:rsidRPr="00773BE3" w:rsidRDefault="00C84954" w:rsidP="00A92DAE">
      <w:pPr>
        <w:widowControl/>
        <w:numPr>
          <w:ilvl w:val="0"/>
          <w:numId w:val="48"/>
        </w:numPr>
        <w:spacing w:after="120"/>
        <w:ind w:left="142"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приказ Минобрнауки РФ от 28.12.2018 №З45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84954" w:rsidRPr="00773BE3" w:rsidRDefault="00C84954" w:rsidP="00A92DAE">
      <w:pPr>
        <w:widowControl/>
        <w:numPr>
          <w:ilvl w:val="0"/>
          <w:numId w:val="48"/>
        </w:numPr>
        <w:spacing w:after="120"/>
        <w:ind w:left="142"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noProof/>
          <w:lang w:eastAsia="en-US" w:bidi="ar-SA"/>
        </w:rPr>
        <w:t xml:space="preserve">приказ </w:t>
      </w:r>
      <w:r w:rsidRPr="00773BE3">
        <w:rPr>
          <w:rFonts w:ascii="Times New Roman" w:eastAsia="Times New Roman" w:hAnsi="Times New Roman" w:cs="Times New Roman"/>
          <w:lang w:eastAsia="en-US" w:bidi="ar-SA"/>
        </w:rPr>
        <w:t xml:space="preserve">от </w:t>
      </w:r>
      <w:r w:rsidRPr="00773BE3">
        <w:rPr>
          <w:rFonts w:ascii="Times New Roman" w:eastAsia="Times New Roman" w:hAnsi="Times New Roman" w:cs="Times New Roman"/>
          <w:noProof/>
          <w:lang w:eastAsia="en-US" w:bidi="ar-SA"/>
        </w:rPr>
        <w:t>31.12.2015</w:t>
      </w:r>
      <w:r w:rsidRPr="00773BE3">
        <w:rPr>
          <w:rFonts w:ascii="Times New Roman" w:eastAsia="Times New Roman" w:hAnsi="Times New Roman" w:cs="Times New Roman"/>
          <w:lang w:eastAsia="en-US" w:bidi="ar-SA"/>
        </w:rPr>
        <w:t xml:space="preserve">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84954" w:rsidRPr="00773BE3" w:rsidRDefault="00C84954" w:rsidP="00773BE3">
      <w:pPr>
        <w:widowControl/>
        <w:spacing w:after="120"/>
        <w:ind w:left="142" w:right="9" w:hanging="289"/>
        <w:jc w:val="both"/>
        <w:rPr>
          <w:rFonts w:ascii="Times New Roman" w:eastAsia="Times New Roman" w:hAnsi="Times New Roman" w:cs="Times New Roman"/>
          <w:lang w:eastAsia="en-US" w:bidi="ar-SA"/>
        </w:rPr>
      </w:pPr>
      <w:r w:rsidRPr="00773BE3">
        <w:rPr>
          <w:rFonts w:ascii="Times New Roman" w:eastAsia="Times New Roman" w:hAnsi="Times New Roman" w:cs="Times New Roman"/>
          <w:noProof/>
          <w:lang w:eastAsia="en-US" w:bidi="ar-SA"/>
        </w:rPr>
        <w:t>- приказ от 31.12.2015</w:t>
      </w:r>
      <w:r w:rsidRPr="00773BE3">
        <w:rPr>
          <w:rFonts w:ascii="Times New Roman" w:eastAsia="Times New Roman" w:hAnsi="Times New Roman" w:cs="Times New Roman"/>
          <w:lang w:eastAsia="en-US" w:bidi="ar-SA"/>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w:t>
      </w:r>
      <w:r w:rsidRPr="00773BE3">
        <w:rPr>
          <w:rFonts w:ascii="Times New Roman" w:eastAsia="Times New Roman" w:hAnsi="Times New Roman" w:cs="Times New Roman"/>
          <w:noProof/>
          <w:lang w:bidi="ar-SA"/>
        </w:rPr>
        <w:drawing>
          <wp:inline distT="0" distB="0" distL="0" distR="0" wp14:anchorId="0F5C605B" wp14:editId="65E9478B">
            <wp:extent cx="6985" cy="13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образования и науки Российской Федерации от 17.12.2010 № 1897»;</w:t>
      </w:r>
    </w:p>
    <w:p w:rsidR="00C84954" w:rsidRPr="00773BE3" w:rsidRDefault="00C84954" w:rsidP="00A92DAE">
      <w:pPr>
        <w:widowControl/>
        <w:numPr>
          <w:ilvl w:val="0"/>
          <w:numId w:val="48"/>
        </w:numPr>
        <w:spacing w:after="120"/>
        <w:ind w:left="142" w:right="25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w:t>
      </w:r>
      <w:r w:rsidRPr="00773BE3">
        <w:rPr>
          <w:rFonts w:ascii="Times New Roman" w:eastAsia="Times New Roman" w:hAnsi="Times New Roman" w:cs="Times New Roman"/>
          <w:noProof/>
          <w:lang w:bidi="ar-SA"/>
        </w:rPr>
        <w:drawing>
          <wp:inline distT="0" distB="0" distL="0" distR="0" wp14:anchorId="416A7A16" wp14:editId="2CDA689F">
            <wp:extent cx="6985" cy="133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образования науки Российской Федерации от 17 мая 2012 г. № 413».</w:t>
      </w:r>
    </w:p>
    <w:p w:rsidR="00C84954" w:rsidRPr="00773BE3" w:rsidRDefault="00C84954" w:rsidP="00D6795D">
      <w:pPr>
        <w:widowControl/>
        <w:spacing w:after="120"/>
        <w:ind w:right="254"/>
        <w:jc w:val="both"/>
        <w:rPr>
          <w:rFonts w:ascii="Times New Roman" w:eastAsia="Times New Roman" w:hAnsi="Times New Roman" w:cs="Times New Roman"/>
          <w:b/>
          <w:lang w:val="en-US" w:eastAsia="en-US" w:bidi="ar-SA"/>
        </w:rPr>
      </w:pPr>
      <w:r w:rsidRPr="00773BE3">
        <w:rPr>
          <w:rFonts w:ascii="Times New Roman" w:eastAsia="Times New Roman" w:hAnsi="Times New Roman" w:cs="Times New Roman"/>
          <w:b/>
          <w:u w:val="single" w:color="000000"/>
          <w:lang w:eastAsia="en-US" w:bidi="ar-SA"/>
        </w:rPr>
        <w:t>Письма</w:t>
      </w:r>
      <w:r w:rsidRPr="00773BE3">
        <w:rPr>
          <w:rFonts w:ascii="Times New Roman" w:eastAsia="Times New Roman" w:hAnsi="Times New Roman" w:cs="Times New Roman"/>
          <w:b/>
          <w:u w:val="single" w:color="000000"/>
          <w:lang w:val="en-US" w:eastAsia="en-US" w:bidi="ar-SA"/>
        </w:rPr>
        <w:t>:</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Минобразования России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84954" w:rsidRPr="00773BE3" w:rsidRDefault="00C84954" w:rsidP="00A92DAE">
      <w:pPr>
        <w:widowControl/>
        <w:numPr>
          <w:ilvl w:val="0"/>
          <w:numId w:val="48"/>
        </w:numPr>
        <w:spacing w:after="120"/>
        <w:ind w:left="284"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Департамента государственной политики в образовании Минобрнауки России от</w:t>
      </w:r>
      <w:r w:rsidRPr="00773BE3">
        <w:rPr>
          <w:rFonts w:ascii="Times New Roman" w:eastAsia="Times New Roman" w:hAnsi="Times New Roman" w:cs="Times New Roman"/>
          <w:noProof/>
          <w:lang w:bidi="ar-SA"/>
        </w:rPr>
        <w:drawing>
          <wp:inline distT="0" distB="0" distL="0" distR="0" wp14:anchorId="51EC724E" wp14:editId="76E9EC4E">
            <wp:extent cx="6985" cy="133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1333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 xml:space="preserve">    04.03.2010 № 03-413 «О методических рекомендациях по реализации элективных курсов»;</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sidRPr="00773BE3">
        <w:rPr>
          <w:rFonts w:ascii="Times New Roman" w:eastAsia="Times New Roman" w:hAnsi="Times New Roman" w:cs="Times New Roman"/>
          <w:noProof/>
          <w:lang w:eastAsia="en-US" w:bidi="ar-SA"/>
        </w:rPr>
        <w:t>;</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lastRenderedPageBreak/>
        <w:t>письмо Минобрнауки России от 09.02.2012 № 102/03 «О введении курса ОРКСЭ с 1 сентября 2012 года»,</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письмо от 15.11.2013 № НТ-1139/08 «Об организации получения образования в семейной форме»;</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Минобрнауки России от 29.04.2014 № 08-548 «О федеральном перечне учебников»;</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письмо </w:t>
      </w:r>
      <w:r w:rsidRPr="00773BE3">
        <w:rPr>
          <w:rFonts w:ascii="Times New Roman" w:eastAsia="Times New Roman" w:hAnsi="Times New Roman" w:cs="Times New Roman"/>
          <w:lang w:eastAsia="en-US" w:bidi="ar-SA"/>
        </w:rPr>
        <w:tab/>
        <w:t>Минобрнауки России от 15.07.2014 № 08-888 «Об аттестации учащихся общеобразовательных организаций по учебному предмету «Физическая культура»;</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Минобрнауки России от 02.02.2015 № НТ- 136/08 «О федеральном перечне учебников»;</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письмо от 20.07.2015 № 09-1774 «О направлении учебно-методических материалов»; </w:t>
      </w:r>
    </w:p>
    <w:p w:rsidR="00C84954" w:rsidRPr="00773BE3" w:rsidRDefault="00C84954" w:rsidP="00A92DAE">
      <w:pPr>
        <w:widowControl/>
        <w:numPr>
          <w:ilvl w:val="0"/>
          <w:numId w:val="48"/>
        </w:numPr>
        <w:spacing w:after="120"/>
        <w:ind w:right="9"/>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Минобрнауки России от 04.09.2015 № 08-1404 «Об отборе организаций, выпускающих учебные пособия»;</w:t>
      </w:r>
    </w:p>
    <w:p w:rsidR="00C84954" w:rsidRPr="00773BE3" w:rsidRDefault="00C84954" w:rsidP="00A92DAE">
      <w:pPr>
        <w:widowControl/>
        <w:numPr>
          <w:ilvl w:val="0"/>
          <w:numId w:val="48"/>
        </w:numPr>
        <w:spacing w:after="120"/>
        <w:ind w:left="249" w:right="11"/>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Минобрнауки России от 18.03.2016 № НТ-393/08 «Об обеспечении учебными изданиями (учебниками и учебными пособиями).</w:t>
      </w:r>
    </w:p>
    <w:p w:rsidR="00C84954" w:rsidRPr="00773BE3" w:rsidRDefault="00C84954" w:rsidP="00A92DAE">
      <w:pPr>
        <w:widowControl/>
        <w:numPr>
          <w:ilvl w:val="0"/>
          <w:numId w:val="48"/>
        </w:numPr>
        <w:spacing w:after="120"/>
        <w:ind w:left="249" w:right="11"/>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письмо минобразования Ростовской области от 13.05.2020 №24/4.1-6874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2020-2021 учебный год»</w:t>
      </w:r>
    </w:p>
    <w:p w:rsidR="00C84954" w:rsidRPr="00773BE3" w:rsidRDefault="00C84954" w:rsidP="00773BE3">
      <w:pPr>
        <w:widowControl/>
        <w:spacing w:after="120"/>
        <w:ind w:right="11"/>
        <w:jc w:val="both"/>
        <w:rPr>
          <w:rFonts w:ascii="Times New Roman" w:eastAsia="Times New Roman" w:hAnsi="Times New Roman" w:cs="Times New Roman"/>
          <w:b/>
          <w:u w:val="single"/>
          <w:lang w:eastAsia="en-US" w:bidi="ar-SA"/>
        </w:rPr>
      </w:pPr>
      <w:r w:rsidRPr="00773BE3">
        <w:rPr>
          <w:rFonts w:ascii="Times New Roman" w:eastAsia="Times New Roman" w:hAnsi="Times New Roman" w:cs="Times New Roman"/>
          <w:b/>
          <w:u w:val="single"/>
          <w:lang w:eastAsia="en-US" w:bidi="ar-SA"/>
        </w:rPr>
        <w:t>Локальные нормативные документы:</w:t>
      </w:r>
    </w:p>
    <w:p w:rsidR="00C84954" w:rsidRPr="00773BE3" w:rsidRDefault="00C84954" w:rsidP="00773BE3">
      <w:pPr>
        <w:widowControl/>
        <w:spacing w:after="120"/>
        <w:ind w:hanging="10"/>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Устав МБОУ Тацинская СОШ №3</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Примерные программы по предметам; </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В 2020-2021 учебном году МБОУ Тацинская СОШ №3 реализует основные образовательные программы:</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Основная образовательная программа начального общего образования (ООП НОО) (для реализации федерального государственного образовательного стандарта начального общего образования (ФГОС НОО);</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Основная образовательная программа основного общего образования (ООП ООО) (для реализации федерального государственного образовательного стандарта основного общего образования (ФГОС ООО);</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 Основная образовательная программа среднего общего образования (ООП СОО) (для реализации федерального государственного образовательного стандарта среднего  общего образования (ФГОС СОО).</w:t>
      </w:r>
    </w:p>
    <w:p w:rsidR="00C84954" w:rsidRPr="00773BE3" w:rsidRDefault="00C84954" w:rsidP="00773BE3">
      <w:pPr>
        <w:widowControl/>
        <w:spacing w:after="120"/>
        <w:ind w:hanging="1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Адаптированные основные образовательные программы </w:t>
      </w:r>
    </w:p>
    <w:p w:rsidR="00C84954" w:rsidRPr="00773BE3" w:rsidRDefault="00C84954" w:rsidP="00773BE3">
      <w:pPr>
        <w:widowControl/>
        <w:spacing w:after="12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 разработке учтены: - кадровый состав педагогических работников; </w:t>
      </w:r>
    </w:p>
    <w:p w:rsidR="00C84954" w:rsidRPr="00773BE3" w:rsidRDefault="00C84954" w:rsidP="00773BE3">
      <w:pPr>
        <w:widowControl/>
        <w:spacing w:after="120"/>
        <w:ind w:left="284" w:firstLine="1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социальный заказ на образовательные услуги; </w:t>
      </w:r>
    </w:p>
    <w:p w:rsidR="00C84954" w:rsidRPr="00773BE3" w:rsidRDefault="00C84954" w:rsidP="00773BE3">
      <w:pPr>
        <w:widowControl/>
        <w:spacing w:after="120"/>
        <w:ind w:left="284" w:firstLine="1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особенности образовательного процесса, обусловленные программой развития ОУ;</w:t>
      </w:r>
    </w:p>
    <w:p w:rsidR="00C84954" w:rsidRPr="00773BE3" w:rsidRDefault="00C84954" w:rsidP="00773BE3">
      <w:pPr>
        <w:widowControl/>
        <w:spacing w:after="120"/>
        <w:ind w:left="284" w:firstLine="1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уровень технической оснащённости учебных кабинетов и материально-технической базы ОУ;</w:t>
      </w:r>
    </w:p>
    <w:p w:rsidR="00C84954" w:rsidRPr="00773BE3" w:rsidRDefault="00C84954" w:rsidP="00773BE3">
      <w:pPr>
        <w:widowControl/>
        <w:spacing w:after="120"/>
        <w:ind w:left="284" w:firstLine="1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lastRenderedPageBreak/>
        <w:t xml:space="preserve">-  преемственность между ступенями образования. </w:t>
      </w:r>
    </w:p>
    <w:p w:rsidR="00C84954" w:rsidRPr="00773BE3" w:rsidRDefault="00C84954" w:rsidP="00773BE3">
      <w:pPr>
        <w:widowControl/>
        <w:spacing w:after="12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Учебные планы скорректированы с учётом основных направлений модернизации общего образования: </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введение универсального профиля обучения на старшей ступени обучения;</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нормализация учебной нагрузки учащихся на всех ступенях обучения, </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устранение перегрузок, подрывающих их физическое и психическое здоровье; </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соответствие содержания образования возрастным закономерностям развития учащихся, их особенностям и возможностям на каждой ступени обучения;</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направленность содержания образования на формирование общих учебных умений и навыков, познавательной, коммуникативной, практической деятельности; </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формирование ключевых компетентностей, готовность учащихся использовать усвоенные знания и умения в реальной жизни и практической деятельности; </w:t>
      </w:r>
    </w:p>
    <w:p w:rsidR="00C84954" w:rsidRPr="00773BE3" w:rsidRDefault="00C84954" w:rsidP="00773BE3">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обеспечение вариативности и свободы выбора траектории образования для учащихся, их родителей; </w:t>
      </w:r>
    </w:p>
    <w:p w:rsidR="00C84954" w:rsidRPr="00773BE3" w:rsidRDefault="00C84954" w:rsidP="00D6795D">
      <w:pPr>
        <w:widowControl/>
        <w:spacing w:after="120"/>
        <w:ind w:firstLine="284"/>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val="en-US" w:eastAsia="en-US" w:bidi="ar-SA"/>
        </w:rPr>
        <w:sym w:font="Symbol" w:char="F02D"/>
      </w:r>
      <w:r w:rsidRPr="00773BE3">
        <w:rPr>
          <w:rFonts w:ascii="Times New Roman" w:eastAsia="Times New Roman" w:hAnsi="Times New Roman" w:cs="Times New Roman"/>
          <w:lang w:eastAsia="en-US" w:bidi="ar-SA"/>
        </w:rPr>
        <w:t xml:space="preserve"> обеспечение компьютерной грамотности. Использован принцип дифференциации и вариативности содержания образования с учётом запросов учащихся, родителей и возможностей </w:t>
      </w:r>
      <w:r w:rsidR="00D6795D">
        <w:rPr>
          <w:rFonts w:ascii="Times New Roman" w:eastAsia="Times New Roman" w:hAnsi="Times New Roman" w:cs="Times New Roman"/>
          <w:lang w:eastAsia="en-US" w:bidi="ar-SA"/>
        </w:rPr>
        <w:t>общеобразовательного учреждения</w:t>
      </w:r>
    </w:p>
    <w:p w:rsidR="00C84954" w:rsidRPr="00773BE3" w:rsidRDefault="00C84954" w:rsidP="00D6795D">
      <w:pPr>
        <w:widowControl/>
        <w:spacing w:after="120"/>
        <w:ind w:right="113" w:firstLine="488"/>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Учебный план МБОУ Тацинская СОШ</w:t>
      </w:r>
      <w:r w:rsidR="00D6795D">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lang w:eastAsia="en-US" w:bidi="ar-SA"/>
        </w:rPr>
        <w:t>№</w:t>
      </w:r>
      <w:r w:rsidR="00D6795D">
        <w:rPr>
          <w:rFonts w:ascii="Times New Roman" w:eastAsia="Times New Roman" w:hAnsi="Times New Roman" w:cs="Times New Roman"/>
          <w:lang w:eastAsia="en-US" w:bidi="ar-SA"/>
        </w:rPr>
        <w:t xml:space="preserve"> </w:t>
      </w:r>
      <w:r w:rsidRPr="00773BE3">
        <w:rPr>
          <w:rFonts w:ascii="Times New Roman" w:eastAsia="Times New Roman" w:hAnsi="Times New Roman" w:cs="Times New Roman"/>
          <w:lang w:eastAsia="en-US" w:bidi="ar-SA"/>
        </w:rPr>
        <w:t>3 разработан для каждой ступени общего образования на основе регионального примерного учебного плана. Учебный план школы представляет недельный вариант распределения учебных часов начального общего, основного общего и среднего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(компонент образовательного учреждения).</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Учебный план школы способствует решению задач программы развития школы, образовательных программ,</w:t>
      </w:r>
      <w:r w:rsidRPr="00773BE3">
        <w:rPr>
          <w:rFonts w:ascii="Times New Roman" w:eastAsia="Times New Roman" w:hAnsi="Times New Roman" w:cs="Times New Roman"/>
          <w:noProof/>
          <w:lang w:eastAsia="en-US" w:bidi="ar-SA"/>
        </w:rPr>
        <w:t xml:space="preserve"> </w:t>
      </w:r>
      <w:r w:rsidRPr="00773BE3">
        <w:rPr>
          <w:rFonts w:ascii="Times New Roman" w:eastAsia="Times New Roman" w:hAnsi="Times New Roman" w:cs="Times New Roman"/>
          <w:lang w:eastAsia="en-US" w:bidi="ar-SA"/>
        </w:rPr>
        <w:t>обеспечение непрерывности учебно-воспитательного процесса на трех ступенях обучения; созданий условий для реализации требований, предъявляемых к обязательным минимумам по всем предметам федерального компонента; реализация федерального и школьного компонентов</w:t>
      </w:r>
      <w:r w:rsidRPr="00773BE3">
        <w:rPr>
          <w:rFonts w:ascii="Times New Roman" w:eastAsia="Times New Roman" w:hAnsi="Times New Roman" w:cs="Times New Roman"/>
          <w:noProof/>
          <w:lang w:eastAsia="en-US" w:bidi="ar-SA"/>
        </w:rPr>
        <w:t xml:space="preserve">; </w:t>
      </w:r>
      <w:r w:rsidRPr="00773BE3">
        <w:rPr>
          <w:rFonts w:ascii="Times New Roman" w:eastAsia="Times New Roman" w:hAnsi="Times New Roman" w:cs="Times New Roman"/>
          <w:lang w:eastAsia="en-US" w:bidi="ar-SA"/>
        </w:rPr>
        <w:t>обеспечение гарантий и прав каждого ребенка на получение образования</w:t>
      </w:r>
      <w:r w:rsidRPr="00773BE3">
        <w:rPr>
          <w:rFonts w:ascii="Times New Roman" w:eastAsia="Times New Roman" w:hAnsi="Times New Roman" w:cs="Times New Roman"/>
          <w:noProof/>
          <w:lang w:eastAsia="en-US" w:bidi="ar-SA"/>
        </w:rPr>
        <w:t xml:space="preserve">; </w:t>
      </w:r>
      <w:r w:rsidRPr="00773BE3">
        <w:rPr>
          <w:rFonts w:ascii="Times New Roman" w:eastAsia="Times New Roman" w:hAnsi="Times New Roman" w:cs="Times New Roman"/>
          <w:lang w:eastAsia="en-US" w:bidi="ar-SA"/>
        </w:rPr>
        <w:t>реализации концепции модернизации образования.</w:t>
      </w:r>
    </w:p>
    <w:p w:rsidR="00C84954" w:rsidRPr="00773BE3" w:rsidRDefault="00C84954" w:rsidP="00773BE3">
      <w:pPr>
        <w:widowControl/>
        <w:spacing w:after="120"/>
        <w:ind w:right="-141" w:firstLine="13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При реализации учебного плана школа учитывает следующие педагогические задачи:  повышение качества знаний по предметам; поддержка и развитие интереса к учению, и формирование любознательности; достижения всеми выпускниками необходимого уровня подготовки к сдаче ГИА; организация практической деятельности на уроках.</w:t>
      </w:r>
    </w:p>
    <w:p w:rsidR="00C84954" w:rsidRPr="00773BE3" w:rsidRDefault="00C84954" w:rsidP="00773BE3">
      <w:pPr>
        <w:widowControl/>
        <w:spacing w:after="120"/>
        <w:ind w:left="-5" w:right="-141" w:firstLine="475"/>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C84954" w:rsidRPr="00773BE3" w:rsidRDefault="00C84954" w:rsidP="00D6795D">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В вариативной части учебного плана реализуются занятия по выбору образовательного учреждени</w:t>
      </w:r>
      <w:r w:rsidR="00D6795D">
        <w:rPr>
          <w:rFonts w:ascii="Times New Roman" w:eastAsia="Times New Roman" w:hAnsi="Times New Roman" w:cs="Times New Roman"/>
          <w:lang w:eastAsia="en-US" w:bidi="ar-SA"/>
        </w:rPr>
        <w:t>я и занятия по выбору учащихся.</w:t>
      </w:r>
    </w:p>
    <w:p w:rsidR="00C84954" w:rsidRPr="00773BE3" w:rsidRDefault="00D6795D" w:rsidP="00D6795D">
      <w:pPr>
        <w:widowControl/>
        <w:spacing w:after="120"/>
        <w:ind w:left="-5" w:right="9" w:firstLine="480"/>
        <w:rPr>
          <w:rFonts w:ascii="Times New Roman" w:eastAsia="Times New Roman" w:hAnsi="Times New Roman" w:cs="Times New Roman"/>
          <w:b/>
          <w:lang w:eastAsia="en-US" w:bidi="ar-SA"/>
        </w:rPr>
      </w:pPr>
      <w:r>
        <w:rPr>
          <w:rFonts w:ascii="Times New Roman" w:eastAsia="Times New Roman" w:hAnsi="Times New Roman" w:cs="Times New Roman"/>
          <w:b/>
          <w:lang w:eastAsia="en-US" w:bidi="ar-SA"/>
        </w:rPr>
        <w:t>1.Общие положения.</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1.1. Учебный план МБОУ Тацинская СОШ №3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 </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lastRenderedPageBreak/>
        <w:t>1.2. Учебный план МБОУ Тацинская СОШ №3 на 2020- 2021учебный год разработан в преемственности с планом 2020-2021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 1.3. 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государственных образовательных стандартов, целями и задачами образовательной деятельности МБОУ Тацинская СОШ №3,  сформулированными в Уставе МБОУ Тацинская СОШ №3 , годовом плане работы школы, программе развития. </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1.4. Структура учебного плана школы соответствует традиционному делению школы на три уровня: </w:t>
      </w:r>
      <w:r w:rsidRPr="00773BE3">
        <w:rPr>
          <w:rFonts w:ascii="Times New Roman" w:eastAsia="Times New Roman" w:hAnsi="Times New Roman" w:cs="Times New Roman"/>
          <w:lang w:val="en-US" w:eastAsia="en-US" w:bidi="ar-SA"/>
        </w:rPr>
        <w:t>I</w:t>
      </w:r>
      <w:r w:rsidRPr="00773BE3">
        <w:rPr>
          <w:rFonts w:ascii="Times New Roman" w:eastAsia="Times New Roman" w:hAnsi="Times New Roman" w:cs="Times New Roman"/>
          <w:lang w:eastAsia="en-US" w:bidi="ar-SA"/>
        </w:rPr>
        <w:t xml:space="preserve"> уровень – 1-4 классы; </w:t>
      </w:r>
      <w:r w:rsidRPr="00773BE3">
        <w:rPr>
          <w:rFonts w:ascii="Times New Roman" w:eastAsia="Times New Roman" w:hAnsi="Times New Roman" w:cs="Times New Roman"/>
          <w:lang w:val="en-US" w:eastAsia="en-US" w:bidi="ar-SA"/>
        </w:rPr>
        <w:t>II</w:t>
      </w:r>
      <w:r w:rsidRPr="00773BE3">
        <w:rPr>
          <w:rFonts w:ascii="Times New Roman" w:eastAsia="Times New Roman" w:hAnsi="Times New Roman" w:cs="Times New Roman"/>
          <w:lang w:eastAsia="en-US" w:bidi="ar-SA"/>
        </w:rPr>
        <w:t xml:space="preserve"> уровень – 5-9 классы, </w:t>
      </w:r>
      <w:r w:rsidRPr="00773BE3">
        <w:rPr>
          <w:rFonts w:ascii="Times New Roman" w:eastAsia="Times New Roman" w:hAnsi="Times New Roman" w:cs="Times New Roman"/>
          <w:lang w:val="en-US" w:eastAsia="en-US" w:bidi="ar-SA"/>
        </w:rPr>
        <w:t>III</w:t>
      </w:r>
      <w:r w:rsidRPr="00773BE3">
        <w:rPr>
          <w:rFonts w:ascii="Times New Roman" w:eastAsia="Times New Roman" w:hAnsi="Times New Roman" w:cs="Times New Roman"/>
          <w:lang w:eastAsia="en-US" w:bidi="ar-SA"/>
        </w:rPr>
        <w:t xml:space="preserve"> уровень- 10-11 классы </w:t>
      </w:r>
    </w:p>
    <w:p w:rsidR="00C84954" w:rsidRPr="00773BE3" w:rsidRDefault="00C84954" w:rsidP="00773BE3">
      <w:pPr>
        <w:widowControl/>
        <w:spacing w:after="120"/>
        <w:ind w:left="-5" w:right="9" w:firstLine="480"/>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1.5.   Учебный план для I-IV классов ориентирован на 4-летний нормативный срок освоения образовательных программ начального общего образования. Учебные занятия в 1-м классе проводятся по 5-дневной учебной неделе, только в первую смену. Продолжительность учебного года: I класс – 33 учебные недели, II-IV классы – 34  учебные недели.  В 1 классах используется «ступенчатый» режим обучения, а именно: в сентябре, октябре - по 3 урока в день, с ноября - по 4 урока в день. Запланированы дополнительные недельные каникулы в середине третьей четверти. Режим работы во  II-IV классах – пятидневная  учебная  неделя. Продолжительность урока – 40 минут. Учебный план определяет количество учебных занятий за 4 учебных года на одного обучающегося – не менее 2904 часов и не более 3345 часов.</w:t>
      </w:r>
    </w:p>
    <w:p w:rsidR="00C84954" w:rsidRPr="00773BE3" w:rsidRDefault="00C84954" w:rsidP="00D6795D">
      <w:pPr>
        <w:widowControl/>
        <w:spacing w:after="120"/>
        <w:ind w:left="-6" w:right="11" w:firstLine="482"/>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1.6. Учебный план для V-IX классов ориентирован на 5-летний нормативный срок освоения образовательных программ основного общего образования: 5-9 класс по ФГОС ООО. Режим работы в  V-IX классах – пятидневная  учебная  неделя. Продолжительность учебного года для  V- </w:t>
      </w:r>
      <w:r w:rsidRPr="00773BE3">
        <w:rPr>
          <w:rFonts w:ascii="Times New Roman" w:eastAsia="Times New Roman" w:hAnsi="Times New Roman" w:cs="Times New Roman"/>
          <w:lang w:val="en-US" w:eastAsia="en-US" w:bidi="ar-SA"/>
        </w:rPr>
        <w:t>VIII</w:t>
      </w:r>
      <w:r w:rsidRPr="00773BE3">
        <w:rPr>
          <w:rFonts w:ascii="Times New Roman" w:eastAsia="Times New Roman" w:hAnsi="Times New Roman" w:cs="Times New Roman"/>
          <w:lang w:eastAsia="en-US" w:bidi="ar-SA"/>
        </w:rPr>
        <w:t xml:space="preserve">  классов – 35 учебных недель, для  </w:t>
      </w:r>
      <w:r w:rsidRPr="00773BE3">
        <w:rPr>
          <w:rFonts w:ascii="Times New Roman" w:eastAsia="Times New Roman" w:hAnsi="Times New Roman" w:cs="Times New Roman"/>
          <w:lang w:val="en-US" w:eastAsia="en-US" w:bidi="ar-SA"/>
        </w:rPr>
        <w:t>IX</w:t>
      </w:r>
      <w:r w:rsidRPr="00773BE3">
        <w:rPr>
          <w:rFonts w:ascii="Times New Roman" w:eastAsia="Times New Roman" w:hAnsi="Times New Roman" w:cs="Times New Roman"/>
          <w:lang w:eastAsia="en-US" w:bidi="ar-SA"/>
        </w:rPr>
        <w:t xml:space="preserve"> классов – 34 недели без учета ГИА. Продолжительность урока – 40 минут. В соответствии с ФГОС ООО количество учебных занятий за 5 лет не может составлять</w:t>
      </w:r>
      <w:r w:rsidR="00D6795D">
        <w:rPr>
          <w:rFonts w:ascii="Times New Roman" w:eastAsia="Times New Roman" w:hAnsi="Times New Roman" w:cs="Times New Roman"/>
          <w:lang w:eastAsia="en-US" w:bidi="ar-SA"/>
        </w:rPr>
        <w:t xml:space="preserve"> менее 5267 и более 6020 часов.</w:t>
      </w:r>
    </w:p>
    <w:p w:rsidR="00C84954" w:rsidRPr="00773BE3" w:rsidRDefault="00C84954" w:rsidP="00D6795D">
      <w:pPr>
        <w:widowControl/>
        <w:spacing w:after="120"/>
        <w:ind w:left="-6" w:right="11" w:firstLine="48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1.7. Учебный план для X – XI классов ориентирован на 2-летний нормативный срок освоения образовательных программ среднего общего образования по ФГОС СОО. Учебный план определяет количество учебных занятий за 2 года на одного обучающегося – не менее 2170 часов и не более 2590 часов (не менее 31 часа в неделю и не более 37 часов в неделю). Режим работы в  X– XI классах – пятидневная  учебная  неделя. Продолжительность учебного года для X класса – 35 учебных недель, для  XI класса – 34 учебные недели. Продо</w:t>
      </w:r>
      <w:r w:rsidR="00D6795D">
        <w:rPr>
          <w:rFonts w:ascii="Times New Roman" w:eastAsia="Times New Roman" w:hAnsi="Times New Roman" w:cs="Times New Roman"/>
          <w:lang w:eastAsia="en-US" w:bidi="ar-SA"/>
        </w:rPr>
        <w:t>лжительность урока – 40  минут.</w:t>
      </w:r>
    </w:p>
    <w:p w:rsidR="00C84954" w:rsidRPr="00773BE3" w:rsidRDefault="00C84954" w:rsidP="00D6795D">
      <w:pPr>
        <w:widowControl/>
        <w:spacing w:after="120"/>
        <w:ind w:left="-6" w:right="11" w:firstLine="48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1.8. При проведении учебных занятий по «Иностранному языку» (2-11 классы), «Технологии» (5-9 классы), а также по «Информатике и ИКТ», «Физике», «Химии» (во время проведения практических занятий), осуществляется деление классов на две группы: при наполняемости 20 и более человек.  Часы регионального компонента  использованы в компоненте образовательного учреждения для реализации предмета этнокультурной и региональной направленности «История Дона» в 6 классе</w:t>
      </w:r>
      <w:r w:rsidR="00D6795D">
        <w:rPr>
          <w:rFonts w:ascii="Times New Roman" w:eastAsia="Times New Roman" w:hAnsi="Times New Roman" w:cs="Times New Roman"/>
          <w:lang w:eastAsia="en-US" w:bidi="ar-SA"/>
        </w:rPr>
        <w:t xml:space="preserve"> и «География Дона» в 9 классе.</w:t>
      </w:r>
    </w:p>
    <w:p w:rsidR="00C84954" w:rsidRPr="00D6795D" w:rsidRDefault="00C84954" w:rsidP="00D6795D">
      <w:pPr>
        <w:widowControl/>
        <w:spacing w:after="120"/>
        <w:ind w:left="-5" w:right="9" w:firstLine="480"/>
        <w:jc w:val="both"/>
        <w:rPr>
          <w:rFonts w:ascii="Times New Roman" w:eastAsia="Times New Roman" w:hAnsi="Times New Roman" w:cs="Times New Roman"/>
          <w:bCs/>
          <w:iCs/>
          <w:lang w:eastAsia="en-US" w:bidi="ar-SA"/>
        </w:rPr>
      </w:pPr>
      <w:r w:rsidRPr="00773BE3">
        <w:rPr>
          <w:rFonts w:ascii="Times New Roman" w:eastAsia="Times New Roman" w:hAnsi="Times New Roman" w:cs="Times New Roman"/>
          <w:bCs/>
          <w:lang w:eastAsia="en-US" w:bidi="ar-SA"/>
        </w:rPr>
        <w:t xml:space="preserve">1.9. При реализации учебного плана МБОУ Тацинской СОШ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w:t>
      </w:r>
      <w:r w:rsidRPr="00773BE3">
        <w:rPr>
          <w:rFonts w:ascii="Times New Roman" w:eastAsia="Times New Roman" w:hAnsi="Times New Roman" w:cs="Times New Roman"/>
          <w:bCs/>
          <w:lang w:eastAsia="en-US" w:bidi="ar-SA"/>
        </w:rPr>
        <w:lastRenderedPageBreak/>
        <w:t xml:space="preserve">учреждений. </w:t>
      </w:r>
      <w:r w:rsidRPr="00773BE3">
        <w:rPr>
          <w:rFonts w:ascii="Times New Roman" w:eastAsia="Times New Roman" w:hAnsi="Times New Roman" w:cs="Times New Roman"/>
          <w:bCs/>
          <w:iCs/>
          <w:lang w:eastAsia="en-US" w:bidi="ar-SA"/>
        </w:rPr>
        <w:t>Обеспеченность образовательной деятельности учебными изданиями соответствуе</w:t>
      </w:r>
      <w:r w:rsidR="00D6795D">
        <w:rPr>
          <w:rFonts w:ascii="Times New Roman" w:eastAsia="Times New Roman" w:hAnsi="Times New Roman" w:cs="Times New Roman"/>
          <w:bCs/>
          <w:iCs/>
          <w:lang w:eastAsia="en-US" w:bidi="ar-SA"/>
        </w:rPr>
        <w:t>т ФГОС НОО, ФГОС ООО, ФГОС СОО.</w:t>
      </w:r>
    </w:p>
    <w:p w:rsidR="00C84954" w:rsidRPr="00773BE3" w:rsidRDefault="00C84954" w:rsidP="00D6795D">
      <w:pPr>
        <w:widowControl/>
        <w:spacing w:after="120"/>
        <w:ind w:left="-5" w:right="9" w:firstLine="480"/>
        <w:rPr>
          <w:rFonts w:ascii="Times New Roman" w:eastAsia="Times New Roman" w:hAnsi="Times New Roman" w:cs="Times New Roman"/>
          <w:b/>
          <w:lang w:eastAsia="en-US" w:bidi="ar-SA"/>
        </w:rPr>
      </w:pPr>
      <w:r w:rsidRPr="00773BE3">
        <w:rPr>
          <w:rFonts w:ascii="Times New Roman" w:eastAsia="Times New Roman" w:hAnsi="Times New Roman" w:cs="Times New Roman"/>
          <w:b/>
          <w:lang w:eastAsia="en-US" w:bidi="ar-SA"/>
        </w:rPr>
        <w:t>2. Уровень начального общего образования (ФГОС НОО)</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Учебный план начального общего образования МБОУ Тацинская СОШ №3 составлен в соответствии с ФГОС и  </w:t>
      </w:r>
      <w:r w:rsidRPr="00773BE3">
        <w:rPr>
          <w:rFonts w:ascii="Times New Roman" w:eastAsia="Times New Roman" w:hAnsi="Times New Roman" w:cs="Times New Roman"/>
          <w:color w:val="auto"/>
          <w:u w:val="single"/>
          <w:lang w:bidi="ar-SA"/>
        </w:rPr>
        <w:t>направлен на обеспечение</w:t>
      </w:r>
      <w:r w:rsidRPr="00773BE3">
        <w:rPr>
          <w:rFonts w:ascii="Times New Roman" w:eastAsia="Times New Roman" w:hAnsi="Times New Roman" w:cs="Times New Roman"/>
          <w:color w:val="auto"/>
          <w:lang w:bidi="ar-SA"/>
        </w:rPr>
        <w:t>:  равных возможностей получения качественного начального образования;  духовно-нравственного развития и воспитания учащихся на уровне начального образования, становление их гражданской идентичности как основы развития гражданского общества;   преемственности основных образовательных программ дошкольного, начального общего, основного общего, среднего общего образования; сохранение и развитие культурного разнообразия; овладение духовными ценностями многонационального народа Российской Федерации;</w:t>
      </w:r>
    </w:p>
    <w:p w:rsidR="00C84954" w:rsidRPr="00773BE3" w:rsidRDefault="00C84954" w:rsidP="00773BE3">
      <w:pPr>
        <w:widowControl/>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единства образовательного пространства Российской Федерации в условиях многообразия образовательных систем и видов образования;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одарённых детей и детей с ограниченными возможностями развития.</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Учебный план 1-4–х классов скомплектован в соответствии с новыми требованиями ФГОС. УМК, по которому работают  параллели 1-4-х классов - «Школа России».</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На уровне начального общего образования средствами представленных УМК будет осуществляется </w:t>
      </w:r>
      <w:r w:rsidRPr="00773BE3">
        <w:rPr>
          <w:rFonts w:ascii="Times New Roman" w:eastAsia="Times New Roman" w:hAnsi="Times New Roman" w:cs="Times New Roman"/>
          <w:color w:val="auto"/>
          <w:u w:val="single"/>
          <w:lang w:bidi="ar-SA"/>
        </w:rPr>
        <w:t>решение следующих задач</w:t>
      </w:r>
      <w:r w:rsidRPr="00773BE3">
        <w:rPr>
          <w:rFonts w:ascii="Times New Roman" w:eastAsia="Times New Roman" w:hAnsi="Times New Roman" w:cs="Times New Roman"/>
          <w:color w:val="auto"/>
          <w:lang w:bidi="ar-SA"/>
        </w:rPr>
        <w:t>: развитие личности школьника, его творческих способностей;   воспитание нравственных и эстетических чувств,  эмоционально ценностного позитивного отношения к себе и окружающим,  интереса к учению;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Учебный план 1- 4-х классов начального общего образования МБОУ Тацинская СОШ №3 обеспечивает:  введение в действие и реализацию требований федерального государственного образовательного стандарта; состав и структуру обязательных предметных областей, отражающих требования федерального государственного образовательного стандарта; преподавание обязательных предметных областей: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максимальный объем домашних заданий. Объем домашних заданий (по всем предметам) должен быть таким, чтобы затраты времени на его выполнение не превышали (в астрономических часах): в 1 классе (со второго полугодия) – до 1 часа, во 2-м – до 1,5 ч., в 3-4 – до 2 часов. </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Обучение в 1 классе регламентируется требованиями СанПиНа 2.4.2.2821-10 </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пунктом 10.5: </w:t>
      </w:r>
      <w:r w:rsidRPr="00773BE3">
        <w:rPr>
          <w:rFonts w:ascii="Times New Roman" w:eastAsia="Times New Roman" w:hAnsi="Times New Roman" w:cs="Times New Roman"/>
          <w:color w:val="auto"/>
          <w:lang w:bidi="ar-SA"/>
        </w:rPr>
        <w:sym w:font="Symbol" w:char="F0BE"/>
      </w:r>
      <w:r w:rsidRPr="00773BE3">
        <w:rPr>
          <w:rFonts w:ascii="Times New Roman" w:eastAsia="Times New Roman" w:hAnsi="Times New Roman" w:cs="Times New Roman"/>
          <w:color w:val="auto"/>
          <w:lang w:bidi="ar-SA"/>
        </w:rPr>
        <w:t xml:space="preserve"> максимально допустимая недельная нагрузка в академических часах не должна превышать 21 час; </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пунктом 10.6: </w:t>
      </w:r>
      <w:r w:rsidRPr="00773BE3">
        <w:rPr>
          <w:rFonts w:ascii="Times New Roman" w:eastAsia="Times New Roman" w:hAnsi="Times New Roman" w:cs="Times New Roman"/>
          <w:color w:val="auto"/>
          <w:lang w:bidi="ar-SA"/>
        </w:rPr>
        <w:sym w:font="Symbol" w:char="F0BE"/>
      </w:r>
      <w:r w:rsidRPr="00773BE3">
        <w:rPr>
          <w:rFonts w:ascii="Times New Roman" w:eastAsia="Times New Roman" w:hAnsi="Times New Roman" w:cs="Times New Roman"/>
          <w:color w:val="auto"/>
          <w:lang w:bidi="ar-SA"/>
        </w:rPr>
        <w:t xml:space="preserve"> расписание уроков составляется отдельно для образовательных и внеурочных занятий. Между началом внеурочных занятий и последним уроком обязательных занятий устраивается перерыв продолжительностью не менее 45 минут; </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пунктом 10.10: </w:t>
      </w:r>
      <w:r w:rsidRPr="00773BE3">
        <w:rPr>
          <w:rFonts w:ascii="Times New Roman" w:eastAsia="Times New Roman" w:hAnsi="Times New Roman" w:cs="Times New Roman"/>
          <w:color w:val="auto"/>
          <w:lang w:bidi="ar-SA"/>
        </w:rPr>
        <w:sym w:font="Symbol" w:char="F0BE"/>
      </w:r>
      <w:r w:rsidRPr="00773BE3">
        <w:rPr>
          <w:rFonts w:ascii="Times New Roman" w:eastAsia="Times New Roman" w:hAnsi="Times New Roman" w:cs="Times New Roman"/>
          <w:color w:val="auto"/>
          <w:lang w:bidi="ar-SA"/>
        </w:rPr>
        <w:t xml:space="preserve"> учебные занятия проводятся по 5-ти дневной учебной неделе; </w:t>
      </w:r>
      <w:r w:rsidRPr="00773BE3">
        <w:rPr>
          <w:rFonts w:ascii="Times New Roman" w:eastAsia="Times New Roman" w:hAnsi="Times New Roman" w:cs="Times New Roman"/>
          <w:color w:val="auto"/>
          <w:lang w:bidi="ar-SA"/>
        </w:rPr>
        <w:sym w:font="Symbol" w:char="F0BE"/>
      </w:r>
      <w:r w:rsidRPr="00773BE3">
        <w:rPr>
          <w:rFonts w:ascii="Times New Roman" w:eastAsia="Times New Roman" w:hAnsi="Times New Roman" w:cs="Times New Roman"/>
          <w:color w:val="auto"/>
          <w:lang w:bidi="ar-SA"/>
        </w:rPr>
        <w:t xml:space="preserve"> используется «ступенчатый» режим обучения для 1-х классов: в первом полугодии (в сентябре, октябре – по 3 урока в день по 35 минут каждый, в ноябре – декабре - по 4 урока по 35 минут каждый, январь-май - по 4 урока по 40 минут каждый);</w:t>
      </w:r>
    </w:p>
    <w:p w:rsidR="00C84954" w:rsidRPr="00773BE3" w:rsidRDefault="00C84954" w:rsidP="00773BE3">
      <w:pPr>
        <w:widowControl/>
        <w:spacing w:after="120"/>
        <w:ind w:firstLine="54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lastRenderedPageBreak/>
        <w:t xml:space="preserve"> </w:t>
      </w:r>
      <w:r w:rsidRPr="00773BE3">
        <w:rPr>
          <w:rFonts w:ascii="Times New Roman" w:eastAsia="Times New Roman" w:hAnsi="Times New Roman" w:cs="Times New Roman"/>
          <w:color w:val="auto"/>
          <w:lang w:bidi="ar-SA"/>
        </w:rPr>
        <w:sym w:font="Symbol" w:char="F0BE"/>
      </w:r>
      <w:r w:rsidRPr="00773BE3">
        <w:rPr>
          <w:rFonts w:ascii="Times New Roman" w:eastAsia="Times New Roman" w:hAnsi="Times New Roman" w:cs="Times New Roman"/>
          <w:color w:val="auto"/>
          <w:lang w:bidi="ar-SA"/>
        </w:rPr>
        <w:t xml:space="preserve"> обучение проводится без балльного оценивания знаний учащихся и домашних заданий. </w:t>
      </w:r>
    </w:p>
    <w:p w:rsidR="00C84954" w:rsidRPr="00773BE3" w:rsidRDefault="00C84954" w:rsidP="00773BE3">
      <w:pPr>
        <w:widowControl/>
        <w:spacing w:after="120"/>
        <w:ind w:firstLine="540"/>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auto"/>
          <w:lang w:bidi="ar-SA"/>
        </w:rPr>
        <w:t xml:space="preserve">Предметная образовательная область </w:t>
      </w:r>
      <w:r w:rsidRPr="00773BE3">
        <w:rPr>
          <w:rFonts w:ascii="Times New Roman" w:eastAsia="Times New Roman" w:hAnsi="Times New Roman" w:cs="Times New Roman"/>
          <w:b/>
          <w:color w:val="auto"/>
          <w:lang w:bidi="ar-SA"/>
        </w:rPr>
        <w:t>«Русский язык и литературное чтение»</w:t>
      </w:r>
      <w:r w:rsidRPr="00773BE3">
        <w:rPr>
          <w:rFonts w:ascii="Times New Roman" w:eastAsia="Times New Roman" w:hAnsi="Times New Roman" w:cs="Times New Roman"/>
          <w:color w:val="auto"/>
          <w:lang w:bidi="ar-SA"/>
        </w:rPr>
        <w:t xml:space="preserve"> в 1-4 классах предусматривает изучение предметов «Русский язык», «Литературное чтение».</w:t>
      </w:r>
      <w:r w:rsidRPr="00773BE3">
        <w:rPr>
          <w:rFonts w:ascii="Times New Roman" w:eastAsia="Times New Roman" w:hAnsi="Times New Roman" w:cs="Times New Roman"/>
          <w:lang w:eastAsia="en-US" w:bidi="ar-SA"/>
        </w:rPr>
        <w:t xml:space="preserve"> Предмет «Русский язык» в 1-4 классах изучается 4 часа в неделю. Предмет «Литературное чтение» в 1-3 классах изучается по 4 часа в неделю, в 4 классе по 3 часа в неделю.</w:t>
      </w:r>
      <w:r w:rsidRPr="00773BE3">
        <w:rPr>
          <w:rFonts w:ascii="Times New Roman" w:eastAsia="Times New Roman" w:hAnsi="Times New Roman" w:cs="Times New Roman"/>
          <w:color w:val="FF0000"/>
          <w:lang w:eastAsia="en-US" w:bidi="ar-SA"/>
        </w:rPr>
        <w:t xml:space="preserve"> </w:t>
      </w:r>
      <w:r w:rsidRPr="00773BE3">
        <w:rPr>
          <w:rFonts w:ascii="Times New Roman" w:eastAsia="Times New Roman" w:hAnsi="Times New Roman" w:cs="Times New Roman"/>
          <w:color w:val="auto"/>
          <w:lang w:bidi="ar-SA"/>
        </w:rPr>
        <w:t xml:space="preserve">Предметная образовательная область </w:t>
      </w:r>
      <w:r w:rsidRPr="00773BE3">
        <w:rPr>
          <w:rFonts w:ascii="Times New Roman" w:eastAsia="Times New Roman" w:hAnsi="Times New Roman" w:cs="Times New Roman"/>
          <w:b/>
          <w:color w:val="auto"/>
          <w:lang w:bidi="ar-SA"/>
        </w:rPr>
        <w:t xml:space="preserve">«Русский язык и литературное чтение на родном языке» </w:t>
      </w:r>
      <w:r w:rsidRPr="00773BE3">
        <w:rPr>
          <w:rFonts w:ascii="Times New Roman" w:eastAsia="Times New Roman" w:hAnsi="Times New Roman" w:cs="Times New Roman"/>
          <w:color w:val="auto"/>
          <w:lang w:bidi="ar-SA"/>
        </w:rPr>
        <w:t>предусматривает изучение предметов</w:t>
      </w:r>
      <w:r w:rsidRPr="00773BE3">
        <w:rPr>
          <w:rFonts w:ascii="Times New Roman" w:eastAsia="Times New Roman" w:hAnsi="Times New Roman" w:cs="Times New Roman"/>
          <w:color w:val="auto"/>
          <w:lang w:eastAsia="en-US" w:bidi="ar-SA"/>
        </w:rPr>
        <w:t xml:space="preserve"> «Родной язык», «Литературное чтение на родном языке» в 3 и 4 классах по 0,5 часа в неделю</w:t>
      </w:r>
      <w:r w:rsidRPr="00773BE3">
        <w:rPr>
          <w:rFonts w:ascii="Times New Roman" w:eastAsia="Times New Roman" w:hAnsi="Times New Roman" w:cs="Times New Roman"/>
          <w:color w:val="auto"/>
          <w:lang w:bidi="ar-SA"/>
        </w:rPr>
        <w:t xml:space="preserve">. 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84954" w:rsidRPr="00773BE3" w:rsidRDefault="00C84954" w:rsidP="00773BE3">
      <w:pPr>
        <w:widowControl/>
        <w:spacing w:after="120"/>
        <w:ind w:firstLine="540"/>
        <w:jc w:val="both"/>
        <w:rPr>
          <w:rFonts w:ascii="Times New Roman" w:eastAsia="Times New Roman" w:hAnsi="Times New Roman" w:cs="Times New Roman"/>
          <w:bCs/>
          <w:color w:val="auto"/>
          <w:lang w:eastAsia="en-US" w:bidi="ar-SA"/>
        </w:rPr>
      </w:pPr>
      <w:r w:rsidRPr="00773BE3">
        <w:rPr>
          <w:rFonts w:ascii="Times New Roman" w:eastAsia="Times New Roman" w:hAnsi="Times New Roman" w:cs="Times New Roman"/>
          <w:bCs/>
          <w:color w:val="auto"/>
          <w:lang w:eastAsia="en-US" w:bidi="ar-SA"/>
        </w:rPr>
        <w:t>Часть, формируемая участниками образовательных отношений, при 5-дневной учебной неделе в 1-2 классах составляет 1 час в неделю, этот час выделен для обязательного предмета русский язык, который направлен на расширение и углубление практических знаний и умений по русскому языку. В 3-4 классах этот час направлен на изучение обязательных предметов новой предметной области «Родной язык и литературное чтение на родном языке», включающей в себя обязательные учебные предметы «Родной язык» и «Литературное чтение на родном языке» по 0,5 часа в неделю.</w:t>
      </w:r>
    </w:p>
    <w:p w:rsidR="00C84954" w:rsidRPr="00773BE3" w:rsidRDefault="00C84954" w:rsidP="00773BE3">
      <w:pPr>
        <w:widowControl/>
        <w:spacing w:after="120"/>
        <w:ind w:firstLine="540"/>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auto"/>
          <w:lang w:eastAsia="en-US" w:bidi="ar-SA"/>
        </w:rPr>
        <w:t xml:space="preserve">Предметная образовательная область  </w:t>
      </w:r>
      <w:r w:rsidRPr="00773BE3">
        <w:rPr>
          <w:rFonts w:ascii="Times New Roman" w:eastAsia="Times New Roman" w:hAnsi="Times New Roman" w:cs="Times New Roman"/>
          <w:b/>
          <w:color w:val="auto"/>
          <w:lang w:eastAsia="en-US" w:bidi="ar-SA"/>
        </w:rPr>
        <w:t>«Иностранный язык»</w:t>
      </w:r>
      <w:r w:rsidRPr="00773BE3">
        <w:rPr>
          <w:rFonts w:ascii="Times New Roman" w:eastAsia="Times New Roman" w:hAnsi="Times New Roman" w:cs="Times New Roman"/>
          <w:color w:val="auto"/>
          <w:lang w:eastAsia="en-US" w:bidi="ar-SA"/>
        </w:rPr>
        <w:t xml:space="preserve"> во 2-4 классах изучается по 2 часа в неделю и представлена предметом Английский язык.</w:t>
      </w:r>
      <w:r w:rsidRPr="00773BE3">
        <w:rPr>
          <w:rFonts w:ascii="Times New Roman" w:eastAsia="Times New Roman" w:hAnsi="Times New Roman" w:cs="Times New Roman"/>
          <w:color w:val="FF0000"/>
          <w:lang w:eastAsia="en-US" w:bidi="ar-SA"/>
        </w:rPr>
        <w:t xml:space="preserve"> </w:t>
      </w:r>
    </w:p>
    <w:p w:rsidR="00C84954" w:rsidRPr="00773BE3" w:rsidRDefault="00C84954" w:rsidP="00773BE3">
      <w:pPr>
        <w:widowControl/>
        <w:spacing w:after="120"/>
        <w:ind w:firstLine="540"/>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auto"/>
          <w:lang w:eastAsia="en-US" w:bidi="ar-SA"/>
        </w:rPr>
        <w:t xml:space="preserve">Образовательная область </w:t>
      </w:r>
      <w:r w:rsidRPr="00773BE3">
        <w:rPr>
          <w:rFonts w:ascii="Times New Roman" w:eastAsia="Times New Roman" w:hAnsi="Times New Roman" w:cs="Times New Roman"/>
          <w:b/>
          <w:color w:val="auto"/>
          <w:lang w:eastAsia="en-US" w:bidi="ar-SA"/>
        </w:rPr>
        <w:t>«Математика и информатика»</w:t>
      </w:r>
      <w:r w:rsidRPr="00773BE3">
        <w:rPr>
          <w:rFonts w:ascii="Times New Roman" w:eastAsia="Times New Roman" w:hAnsi="Times New Roman" w:cs="Times New Roman"/>
          <w:color w:val="auto"/>
          <w:lang w:eastAsia="en-US" w:bidi="ar-SA"/>
        </w:rPr>
        <w:t xml:space="preserve"> предусматривает изучение учебного предмета «Математика».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Предмет «Математика» в 1 - 4 классах изучается по 4 часа в неделю</w:t>
      </w:r>
      <w:r w:rsidRPr="00773BE3">
        <w:rPr>
          <w:rFonts w:ascii="Times New Roman" w:eastAsia="Times New Roman" w:hAnsi="Times New Roman" w:cs="Times New Roman"/>
          <w:color w:val="FF0000"/>
          <w:lang w:eastAsia="en-US" w:bidi="ar-SA"/>
        </w:rPr>
        <w:t xml:space="preserve">. </w:t>
      </w:r>
    </w:p>
    <w:p w:rsidR="00C84954" w:rsidRPr="00773BE3" w:rsidRDefault="00C84954" w:rsidP="00773BE3">
      <w:pPr>
        <w:widowControl/>
        <w:spacing w:after="120"/>
        <w:ind w:firstLine="540"/>
        <w:jc w:val="both"/>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Образовательная область </w:t>
      </w:r>
      <w:r w:rsidRPr="00773BE3">
        <w:rPr>
          <w:rFonts w:ascii="Times New Roman" w:eastAsia="Times New Roman" w:hAnsi="Times New Roman" w:cs="Times New Roman"/>
          <w:b/>
          <w:color w:val="auto"/>
          <w:lang w:eastAsia="en-US" w:bidi="ar-SA"/>
        </w:rPr>
        <w:t>«Обществознание и естествознание»</w:t>
      </w:r>
      <w:r w:rsidRPr="00773BE3">
        <w:rPr>
          <w:rFonts w:ascii="Times New Roman" w:eastAsia="Times New Roman" w:hAnsi="Times New Roman" w:cs="Times New Roman"/>
          <w:color w:val="auto"/>
          <w:lang w:eastAsia="en-US" w:bidi="ar-SA"/>
        </w:rPr>
        <w:t xml:space="preserve"> предусматривает изучение предмета «Окружающий мир». Данный курс направлен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 «Окружающий мир» изучается в 1-4-х классах по 2 часа в неделю. Изучение данного предмета способствует последовательному формированию у школьников универсальных учебных действий, основанных на способности ребёнка наблюдать и анализировать, выделять существенные признаки и на их основе проводить обобщение; специальных умений – работы с научно-популярной, справочной литературой. А также формирует у школьников бережного отношения к объектам природы и результатам труда людей, сознательного отношения к здоровому образу жизни, развивает навыки нравственного поведения в природе, быту, обществе. В предмет «Окружающий мир» включён внутрипредметный модуль «ОБЖ».</w:t>
      </w:r>
    </w:p>
    <w:p w:rsidR="00C84954" w:rsidRPr="00773BE3" w:rsidRDefault="00C84954" w:rsidP="00773BE3">
      <w:pPr>
        <w:widowControl/>
        <w:spacing w:after="120"/>
        <w:ind w:firstLine="540"/>
        <w:jc w:val="both"/>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Образовательная область </w:t>
      </w:r>
      <w:r w:rsidRPr="00773BE3">
        <w:rPr>
          <w:rFonts w:ascii="Times New Roman" w:eastAsia="Times New Roman" w:hAnsi="Times New Roman" w:cs="Times New Roman"/>
          <w:b/>
          <w:color w:val="auto"/>
          <w:lang w:eastAsia="en-US" w:bidi="ar-SA"/>
        </w:rPr>
        <w:t>«Основы религиозных культур и светской этики»</w:t>
      </w:r>
      <w:r w:rsidRPr="00773BE3">
        <w:rPr>
          <w:rFonts w:ascii="Times New Roman" w:eastAsia="Times New Roman" w:hAnsi="Times New Roman" w:cs="Times New Roman"/>
          <w:color w:val="auto"/>
          <w:lang w:eastAsia="en-US" w:bidi="ar-SA"/>
        </w:rPr>
        <w:t xml:space="preserve"> реализуется как обязательный в объеме 1 часа в неделю в 4 классах. Родителями (законными представителями) обучающихся выбран модуль «Основы православной культуры».</w:t>
      </w:r>
    </w:p>
    <w:p w:rsidR="00C84954" w:rsidRPr="00773BE3" w:rsidRDefault="00C84954" w:rsidP="00773BE3">
      <w:pPr>
        <w:widowControl/>
        <w:spacing w:after="120"/>
        <w:ind w:firstLine="540"/>
        <w:jc w:val="both"/>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Образовательная область </w:t>
      </w:r>
      <w:r w:rsidRPr="00773BE3">
        <w:rPr>
          <w:rFonts w:ascii="Times New Roman" w:eastAsia="Times New Roman" w:hAnsi="Times New Roman" w:cs="Times New Roman"/>
          <w:b/>
          <w:color w:val="auto"/>
          <w:lang w:eastAsia="en-US" w:bidi="ar-SA"/>
        </w:rPr>
        <w:t>«Искусство»</w:t>
      </w:r>
      <w:r w:rsidRPr="00773BE3">
        <w:rPr>
          <w:rFonts w:ascii="Times New Roman" w:eastAsia="Times New Roman" w:hAnsi="Times New Roman" w:cs="Times New Roman"/>
          <w:color w:val="auto"/>
          <w:lang w:eastAsia="en-US" w:bidi="ar-SA"/>
        </w:rPr>
        <w:t xml:space="preserve"> предусматривает изучение предметов «Музыка», «Изобразительное искусство». Изучение этих предметов способствует развитию способностей к художественно-образному, эмоционально-ценностному восприятию </w:t>
      </w:r>
      <w:r w:rsidRPr="00773BE3">
        <w:rPr>
          <w:rFonts w:ascii="Times New Roman" w:eastAsia="Times New Roman" w:hAnsi="Times New Roman" w:cs="Times New Roman"/>
          <w:color w:val="auto"/>
          <w:lang w:eastAsia="en-US" w:bidi="ar-SA"/>
        </w:rPr>
        <w:lastRenderedPageBreak/>
        <w:t>произведений изобразительного и музыкального искусства, выражению в творческих работах своего отношения к окружающему миру. Предмет «Музыка» изучается в 1-4-х классах по 1 часу в неделю. Предмет «Изобразительное искусство» изучается в 1-4-х классах по 1 часу в неделю.</w:t>
      </w:r>
    </w:p>
    <w:p w:rsidR="00C84954" w:rsidRPr="00773BE3" w:rsidRDefault="00C84954" w:rsidP="00773BE3">
      <w:pPr>
        <w:widowControl/>
        <w:spacing w:after="120"/>
        <w:ind w:firstLine="540"/>
        <w:jc w:val="both"/>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 xml:space="preserve">Образовательная область </w:t>
      </w:r>
      <w:r w:rsidRPr="00773BE3">
        <w:rPr>
          <w:rFonts w:ascii="Times New Roman" w:eastAsia="Times New Roman" w:hAnsi="Times New Roman" w:cs="Times New Roman"/>
          <w:b/>
          <w:color w:val="auto"/>
          <w:lang w:eastAsia="en-US" w:bidi="ar-SA"/>
        </w:rPr>
        <w:t>«Технология»</w:t>
      </w:r>
      <w:r w:rsidRPr="00773BE3">
        <w:rPr>
          <w:rFonts w:ascii="Times New Roman" w:eastAsia="Times New Roman" w:hAnsi="Times New Roman" w:cs="Times New Roman"/>
          <w:color w:val="auto"/>
          <w:lang w:eastAsia="en-US" w:bidi="ar-SA"/>
        </w:rPr>
        <w:t xml:space="preserve"> предусматривает изучение предмета «Технология». Изучение технологии способствует формированию опыта как основы обучения и познания, осуществлению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формированию первоначального опыта практической преобразовательной деятельности. Предмет «Технология» изучается в 1-4-х классах по 1 часу в неделю. </w:t>
      </w:r>
    </w:p>
    <w:p w:rsidR="00C84954" w:rsidRPr="00773BE3" w:rsidRDefault="00C84954" w:rsidP="00D6795D">
      <w:pPr>
        <w:widowControl/>
        <w:spacing w:after="120"/>
        <w:ind w:firstLine="426"/>
        <w:jc w:val="both"/>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en-US" w:bidi="ar-SA"/>
        </w:rPr>
        <w:t>Образовательная область «</w:t>
      </w:r>
      <w:r w:rsidRPr="00773BE3">
        <w:rPr>
          <w:rFonts w:ascii="Times New Roman" w:eastAsia="Times New Roman" w:hAnsi="Times New Roman" w:cs="Times New Roman"/>
          <w:b/>
          <w:color w:val="auto"/>
          <w:lang w:eastAsia="en-US" w:bidi="ar-SA"/>
        </w:rPr>
        <w:t>Физическая культура»</w:t>
      </w:r>
      <w:r w:rsidRPr="00773BE3">
        <w:rPr>
          <w:rFonts w:ascii="Times New Roman" w:eastAsia="Times New Roman" w:hAnsi="Times New Roman" w:cs="Times New Roman"/>
          <w:color w:val="auto"/>
          <w:lang w:eastAsia="en-US" w:bidi="ar-SA"/>
        </w:rPr>
        <w:t xml:space="preserve"> предусматривает изучение предмета «Физическая культура» в 1-4 классах.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Предмет «Физическая культура» изучается в 1-4</w:t>
      </w:r>
      <w:r w:rsidR="00D6795D">
        <w:rPr>
          <w:rFonts w:ascii="Times New Roman" w:eastAsia="Times New Roman" w:hAnsi="Times New Roman" w:cs="Times New Roman"/>
          <w:color w:val="auto"/>
          <w:lang w:eastAsia="en-US" w:bidi="ar-SA"/>
        </w:rPr>
        <w:t>-х классах по 3 часа в неделю.</w:t>
      </w:r>
    </w:p>
    <w:p w:rsidR="00C84954" w:rsidRPr="00773BE3" w:rsidRDefault="00C84954" w:rsidP="00D6795D">
      <w:pPr>
        <w:widowControl/>
        <w:spacing w:after="120"/>
        <w:ind w:left="-5" w:right="9" w:firstLine="480"/>
        <w:rPr>
          <w:rFonts w:ascii="Times New Roman" w:eastAsia="Times New Roman" w:hAnsi="Times New Roman" w:cs="Times New Roman"/>
          <w:b/>
          <w:lang w:eastAsia="en-US" w:bidi="ar-SA"/>
        </w:rPr>
      </w:pPr>
      <w:r w:rsidRPr="00773BE3">
        <w:rPr>
          <w:rFonts w:ascii="Times New Roman" w:eastAsia="Times New Roman" w:hAnsi="Times New Roman" w:cs="Times New Roman"/>
          <w:b/>
          <w:lang w:eastAsia="en-US" w:bidi="ar-SA"/>
        </w:rPr>
        <w:t>3. Уровень основного общего образования (ФГОС  ООО)</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Учебный план 5 – 9 классов обеспечивает введение в действие и реализацию требований ФГОС основного общего образования, определяет общий объём нагрузки и максимальный объём аудиторной нагрузки обучающихся, состав и структуру обязательных предметных областей. </w:t>
      </w:r>
      <w:r w:rsidRPr="00773BE3">
        <w:rPr>
          <w:rFonts w:ascii="Times New Roman" w:eastAsia="Times New Roman" w:hAnsi="Times New Roman" w:cs="Times New Roman"/>
          <w:lang w:eastAsia="en-US" w:bidi="ar-SA"/>
        </w:rPr>
        <w:t>В соответствии с ФГОС ООО количество учебных занятий за 5 лет не может составлять менее 5267 и более 6020 часов.</w:t>
      </w:r>
    </w:p>
    <w:p w:rsidR="00C84954" w:rsidRPr="00773BE3" w:rsidRDefault="00C84954" w:rsidP="00773BE3">
      <w:pPr>
        <w:widowControl/>
        <w:spacing w:after="120"/>
        <w:ind w:left="-5" w:right="9" w:firstLine="289"/>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Учебный план в соответствии с ФГОС ООО:</w:t>
      </w:r>
    </w:p>
    <w:p w:rsidR="00C84954" w:rsidRPr="00773BE3" w:rsidRDefault="00C84954" w:rsidP="00773BE3">
      <w:pPr>
        <w:widowControl/>
        <w:spacing w:after="120"/>
        <w:ind w:left="-5" w:right="9" w:firstLine="289"/>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 фиксирует максимальный объём учебной нагрузки обучающихся;</w:t>
      </w:r>
    </w:p>
    <w:p w:rsidR="00C84954" w:rsidRPr="00773BE3" w:rsidRDefault="00C84954" w:rsidP="00773BE3">
      <w:pPr>
        <w:widowControl/>
        <w:spacing w:after="120"/>
        <w:ind w:left="-5" w:right="9" w:firstLine="289"/>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 определяет (регламентирует) перечень учебных предметов, курсов, </w:t>
      </w:r>
    </w:p>
    <w:p w:rsidR="00C84954" w:rsidRPr="00773BE3" w:rsidRDefault="00C84954" w:rsidP="00773BE3">
      <w:pPr>
        <w:widowControl/>
        <w:tabs>
          <w:tab w:val="left" w:pos="284"/>
        </w:tabs>
        <w:spacing w:after="120"/>
        <w:ind w:left="-5" w:right="9" w:firstLine="289"/>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 распределяет учебные предметы по классам и учебным годам.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Учебный план 5 - 9 классов состоит из двух частей, направленных на достижение результатов, определяемых ФГОС ООО: обязательной (инвариантной) и части учебного плана, которая формируется участниками образовательного процесса (вариативной). Соотношение инвариантной и вариативной части учебного плана составляет 70% и 30%. Наполняемость обязательной части определена составом учебных предметов обязательных предметных областей: Русский язык, литература; Родной язык, родная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 ОДНКНР.</w:t>
      </w:r>
    </w:p>
    <w:p w:rsidR="00C84954" w:rsidRPr="00773BE3" w:rsidRDefault="00C84954" w:rsidP="00773BE3">
      <w:pPr>
        <w:widowControl/>
        <w:spacing w:after="120"/>
        <w:ind w:left="-5" w:right="9" w:firstLine="614"/>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000000" w:themeColor="text1"/>
          <w:lang w:eastAsia="en-US" w:bidi="ar-SA"/>
        </w:rPr>
        <w:t xml:space="preserve">Изучение предметной области </w:t>
      </w:r>
      <w:r w:rsidRPr="00773BE3">
        <w:rPr>
          <w:rFonts w:ascii="Times New Roman" w:eastAsia="Times New Roman" w:hAnsi="Times New Roman" w:cs="Times New Roman"/>
          <w:b/>
          <w:color w:val="000000" w:themeColor="text1"/>
          <w:lang w:eastAsia="en-US" w:bidi="ar-SA"/>
        </w:rPr>
        <w:t>«Русский язык и литература»</w:t>
      </w:r>
      <w:r w:rsidRPr="00773BE3">
        <w:rPr>
          <w:rFonts w:ascii="Times New Roman" w:eastAsia="Times New Roman" w:hAnsi="Times New Roman" w:cs="Times New Roman"/>
          <w:color w:val="000000" w:themeColor="text1"/>
          <w:lang w:eastAsia="en-US" w:bidi="ar-SA"/>
        </w:rPr>
        <w:t xml:space="preserve"> предусматривает изучение предметов «Русский язык» и «Литература» как знаковой системы, лежащей в основе человеческого общения, формирование гражданской, этнической и социальной идентичности, позволяющей понимать и быть понятым, выражать внутренний мир человека, должно обеспечить получение доступа к литературному наследию, к сокровищам отечественной и мировой цивилизации, формирование основы для понимания особенностей разных культур, 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высоких результатов при изучении других учебных предметов. Научно-методические подходы к преподаванию литературы базируются на формировании литературоведческой и читательской компетенции. Курс литературы реализует требования ФГОС к личностным, метапредметным и предметным результатам по каждой изучаемой теме. Важной </w:t>
      </w:r>
      <w:r w:rsidRPr="00773BE3">
        <w:rPr>
          <w:rFonts w:ascii="Times New Roman" w:eastAsia="Times New Roman" w:hAnsi="Times New Roman" w:cs="Times New Roman"/>
          <w:color w:val="000000" w:themeColor="text1"/>
          <w:lang w:eastAsia="en-US" w:bidi="ar-SA"/>
        </w:rPr>
        <w:lastRenderedPageBreak/>
        <w:t>особенностью изучения литературы является овладение обучающимися следующими видами деятельности: чтение, комментарий, помогающий раскрыть историко-культурный контекст эпохи, проблемы и художественные искания времени, анализ и интерпретация художественного текста.</w:t>
      </w:r>
      <w:r w:rsidRPr="00773BE3">
        <w:rPr>
          <w:rFonts w:ascii="Times New Roman" w:eastAsia="Times New Roman" w:hAnsi="Times New Roman" w:cs="Times New Roman"/>
          <w:color w:val="FF0000"/>
          <w:lang w:eastAsia="en-US" w:bidi="ar-SA"/>
        </w:rPr>
        <w:t xml:space="preserve">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Предметная область </w:t>
      </w:r>
      <w:r w:rsidRPr="00773BE3">
        <w:rPr>
          <w:rFonts w:ascii="Times New Roman" w:eastAsia="Times New Roman" w:hAnsi="Times New Roman" w:cs="Times New Roman"/>
          <w:b/>
          <w:color w:val="000000" w:themeColor="text1"/>
          <w:lang w:eastAsia="en-US" w:bidi="ar-SA"/>
        </w:rPr>
        <w:t>«Иностранный язык»</w:t>
      </w:r>
      <w:r w:rsidRPr="00773BE3">
        <w:rPr>
          <w:rFonts w:ascii="Times New Roman" w:eastAsia="Times New Roman" w:hAnsi="Times New Roman" w:cs="Times New Roman"/>
          <w:color w:val="000000" w:themeColor="text1"/>
          <w:lang w:eastAsia="en-US" w:bidi="ar-SA"/>
        </w:rPr>
        <w:t xml:space="preserve"> представлена предметом «Иностранный язык. Английский  язык» С целью формирования коммуникативной культуры учащихся средствами иностранного языка учебный план предусматривает изучение английского языка 3 часа в неделю в 5-9 классах.</w:t>
      </w:r>
    </w:p>
    <w:p w:rsidR="00C84954" w:rsidRPr="00773BE3" w:rsidRDefault="00C84954" w:rsidP="00773BE3">
      <w:pPr>
        <w:widowControl/>
        <w:spacing w:after="120"/>
        <w:ind w:left="-5" w:right="9" w:firstLine="614"/>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000000" w:themeColor="text1"/>
          <w:lang w:eastAsia="en-US" w:bidi="ar-SA"/>
        </w:rPr>
        <w:t xml:space="preserve">Предметная область </w:t>
      </w:r>
      <w:r w:rsidRPr="00773BE3">
        <w:rPr>
          <w:rFonts w:ascii="Times New Roman" w:eastAsia="Times New Roman" w:hAnsi="Times New Roman" w:cs="Times New Roman"/>
          <w:b/>
          <w:color w:val="000000" w:themeColor="text1"/>
          <w:lang w:eastAsia="en-US" w:bidi="ar-SA"/>
        </w:rPr>
        <w:t>«Математика и информатика»</w:t>
      </w:r>
      <w:r w:rsidRPr="00773BE3">
        <w:rPr>
          <w:rFonts w:ascii="Times New Roman" w:eastAsia="Times New Roman" w:hAnsi="Times New Roman" w:cs="Times New Roman"/>
          <w:color w:val="000000" w:themeColor="text1"/>
          <w:lang w:eastAsia="en-US" w:bidi="ar-SA"/>
        </w:rPr>
        <w:t xml:space="preserve"> предусматривает изучение предметов: «Математика» в 5-6 классах по 5 часов в неделю, «Алгебра» по 3 часа в неделю  и «Геометрия» по 2 часа в неделю  в 7-9 классах. «Информатика». В 7-9 классах как учебный предмет – 1 час в неделю.</w:t>
      </w:r>
      <w:r w:rsidRPr="00773BE3">
        <w:rPr>
          <w:rFonts w:ascii="Times New Roman" w:eastAsia="Times New Roman" w:hAnsi="Times New Roman" w:cs="Times New Roman"/>
          <w:color w:val="FF0000"/>
          <w:lang w:eastAsia="en-US" w:bidi="ar-SA"/>
        </w:rPr>
        <w:t xml:space="preserve">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Изучение математики в основной школе дает возможность обучающимся достичь следующих результатов: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 в личностном направлении: умение ясно, точно излагать свои мысли в устной и письменной речи, понимать смысл поставленной задачи, выстраивать аргументацию, критичность и креативность мышления, умение контролировать процесс и результат учебной деятельности;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в метапредметном направлении: овладеть универсальными методами науки, уметь работать с информацией, уметь выдвигать гипотезы, применять индуктивные и дедуктивные способы рассуждений, действовать по алгоритму, самостоятельно ставить цели, планировать и осуществлять деятельность, направленную на решение задач исследовательского характера;</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 в предметном направлении: овладеть основным понятийным аппаратом, уметь работать с математическим текстом, уметь проводить классификацию, логические обоснования, доказательства математических утверждений, овладеть навыками вычисления, измерения для решения практических задач.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Целью изучения информатики Согласно ФГОС ООО является: формирование информационной и алгоритмической культуры, формирование понятия о компьютере как универсальном устройстве обработки информации,  формирование навыков и умений безопасного и целесообразного поведения при работе с компьютерными программами и в Интернете, умение соблюдать нормы информационной этики и права.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Предметная область </w:t>
      </w:r>
      <w:r w:rsidRPr="00773BE3">
        <w:rPr>
          <w:rFonts w:ascii="Times New Roman" w:eastAsia="Times New Roman" w:hAnsi="Times New Roman" w:cs="Times New Roman"/>
          <w:b/>
          <w:color w:val="000000" w:themeColor="text1"/>
          <w:lang w:eastAsia="en-US" w:bidi="ar-SA"/>
        </w:rPr>
        <w:t>«Общественно-научные предметы»</w:t>
      </w:r>
      <w:r w:rsidRPr="00773BE3">
        <w:rPr>
          <w:rFonts w:ascii="Times New Roman" w:eastAsia="Times New Roman" w:hAnsi="Times New Roman" w:cs="Times New Roman"/>
          <w:color w:val="000000" w:themeColor="text1"/>
          <w:lang w:eastAsia="en-US" w:bidi="ar-SA"/>
        </w:rPr>
        <w:t xml:space="preserve"> предусматривает изучение предметов: «История»,  «Обществознание», «География».  Приоритетной целью изучения предмета «История» в школе на современном этапе является воспитание гражданственности, национальной идентичности, культуры социального поведения, формирование мировоззренческих убеждений учащихся, предмет изучается с 5-9 класс, 2 часа в неделю.</w:t>
      </w:r>
      <w:r w:rsidRPr="00773BE3">
        <w:rPr>
          <w:rFonts w:ascii="Times New Roman" w:eastAsia="Times New Roman" w:hAnsi="Times New Roman" w:cs="Times New Roman"/>
          <w:color w:val="FF0000"/>
          <w:lang w:eastAsia="en-US" w:bidi="ar-SA"/>
        </w:rPr>
        <w:t xml:space="preserve">  </w:t>
      </w:r>
      <w:r w:rsidRPr="00773BE3">
        <w:rPr>
          <w:rFonts w:ascii="Times New Roman" w:eastAsia="Times New Roman" w:hAnsi="Times New Roman" w:cs="Times New Roman"/>
          <w:color w:val="000000" w:themeColor="text1"/>
          <w:lang w:eastAsia="en-US" w:bidi="ar-SA"/>
        </w:rPr>
        <w:t xml:space="preserve">В соответствии с ФГОС ООО предмет «Обществознание»  изучается с целью формирования мировоззренческих убеждений учащихся, развития критического мышления и  воспитания гражданственности,  начиная с 6 класса в объеме 1 час в неделю. Предмет «География» в основной школе в 5 и 6 классе изучается в объеме 1 час в неделю, в 7-9 классах – 2 часа в неделю.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Предметная область </w:t>
      </w:r>
      <w:r w:rsidRPr="00773BE3">
        <w:rPr>
          <w:rFonts w:ascii="Times New Roman" w:eastAsia="Times New Roman" w:hAnsi="Times New Roman" w:cs="Times New Roman"/>
          <w:b/>
          <w:color w:val="000000" w:themeColor="text1"/>
          <w:lang w:eastAsia="en-US" w:bidi="ar-SA"/>
        </w:rPr>
        <w:t>«Естественнонаучные предметы</w:t>
      </w:r>
      <w:r w:rsidRPr="00773BE3">
        <w:rPr>
          <w:rFonts w:ascii="Times New Roman" w:eastAsia="Times New Roman" w:hAnsi="Times New Roman" w:cs="Times New Roman"/>
          <w:color w:val="000000" w:themeColor="text1"/>
          <w:lang w:eastAsia="en-US" w:bidi="ar-SA"/>
        </w:rPr>
        <w:t>»  представлена предметами: «Физика», «Химия», «Биология». Изучение предмета «Физика» начинается в 7- 8 классах – 2 часа в неделю, в 9 классе 3 часа в неделю. Изучение предмета «Химия» начинается в 8-9 классах по 2 часа в неделю. На изучение предмета «Биология» в 5 -7 –х классах отводится 1 час в неделю, в 8-9 классах – 2 часа в неделю.</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Основное общее образование предусматривает изучение предметной области </w:t>
      </w:r>
      <w:r w:rsidRPr="00773BE3">
        <w:rPr>
          <w:rFonts w:ascii="Times New Roman" w:eastAsia="Times New Roman" w:hAnsi="Times New Roman" w:cs="Times New Roman"/>
          <w:b/>
          <w:color w:val="000000" w:themeColor="text1"/>
          <w:lang w:eastAsia="en-US" w:bidi="ar-SA"/>
        </w:rPr>
        <w:t>«Искусство»</w:t>
      </w:r>
      <w:r w:rsidRPr="00773BE3">
        <w:rPr>
          <w:rFonts w:ascii="Times New Roman" w:eastAsia="Times New Roman" w:hAnsi="Times New Roman" w:cs="Times New Roman"/>
          <w:color w:val="000000" w:themeColor="text1"/>
          <w:lang w:eastAsia="en-US" w:bidi="ar-SA"/>
        </w:rPr>
        <w:t xml:space="preserve">, включающее предметы «Музыка» и «Изобразительное искусство». Предмет </w:t>
      </w:r>
      <w:r w:rsidRPr="00773BE3">
        <w:rPr>
          <w:rFonts w:ascii="Times New Roman" w:eastAsia="Times New Roman" w:hAnsi="Times New Roman" w:cs="Times New Roman"/>
          <w:color w:val="000000" w:themeColor="text1"/>
          <w:lang w:eastAsia="en-US" w:bidi="ar-SA"/>
        </w:rPr>
        <w:lastRenderedPageBreak/>
        <w:t xml:space="preserve">«Музыка» изучается  в 5 – 8 классах по 1 часу в неделю.  Предмет «Изобразительное искусство» изучается в 5-7  классах по 1 часу в неделю. Преподавание «Изобразительного искусства» и «Музыки» в основной школе является неотъемлемой частью общего образования и вносит значительный вклад в формирование личности современного всестороннего образованного человека, обеспечивая развитие его эмоционально-нравственной и сенсорной культуры, художественных и творческих способностей.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Предметная область </w:t>
      </w:r>
      <w:r w:rsidRPr="00773BE3">
        <w:rPr>
          <w:rFonts w:ascii="Times New Roman" w:eastAsia="Times New Roman" w:hAnsi="Times New Roman" w:cs="Times New Roman"/>
          <w:b/>
          <w:color w:val="000000" w:themeColor="text1"/>
          <w:lang w:eastAsia="en-US" w:bidi="ar-SA"/>
        </w:rPr>
        <w:t xml:space="preserve">«Технология», представлена </w:t>
      </w:r>
      <w:r w:rsidRPr="00773BE3">
        <w:rPr>
          <w:rFonts w:ascii="Times New Roman" w:eastAsia="Times New Roman" w:hAnsi="Times New Roman" w:cs="Times New Roman"/>
          <w:color w:val="000000" w:themeColor="text1"/>
          <w:lang w:eastAsia="en-US" w:bidi="ar-SA"/>
        </w:rPr>
        <w:t xml:space="preserve"> предметом «Технология» и является необходимым компонентом общего образования школьников. На уровне основного общего образования на изучение технологии в 5 – 8 классах выделено 2 часа в неделю, в 9 классе 1 час в неделю.</w:t>
      </w:r>
    </w:p>
    <w:p w:rsidR="00C84954" w:rsidRPr="00773BE3" w:rsidRDefault="00C84954" w:rsidP="00773BE3">
      <w:pPr>
        <w:widowControl/>
        <w:spacing w:after="120"/>
        <w:ind w:left="-5" w:right="9" w:firstLine="614"/>
        <w:jc w:val="both"/>
        <w:rPr>
          <w:rFonts w:ascii="Times New Roman" w:eastAsia="Times New Roman" w:hAnsi="Times New Roman" w:cs="Times New Roman"/>
          <w:color w:val="FF0000"/>
          <w:lang w:eastAsia="en-US" w:bidi="ar-SA"/>
        </w:rPr>
      </w:pPr>
      <w:r w:rsidRPr="00773BE3">
        <w:rPr>
          <w:rFonts w:ascii="Times New Roman" w:eastAsia="Times New Roman" w:hAnsi="Times New Roman" w:cs="Times New Roman"/>
          <w:color w:val="000000" w:themeColor="text1"/>
          <w:lang w:eastAsia="en-US" w:bidi="ar-SA"/>
        </w:rPr>
        <w:t xml:space="preserve"> Предметная область </w:t>
      </w:r>
      <w:r w:rsidRPr="00773BE3">
        <w:rPr>
          <w:rFonts w:ascii="Times New Roman" w:eastAsia="Times New Roman" w:hAnsi="Times New Roman" w:cs="Times New Roman"/>
          <w:b/>
          <w:color w:val="000000" w:themeColor="text1"/>
          <w:lang w:eastAsia="en-US" w:bidi="ar-SA"/>
        </w:rPr>
        <w:t>«Физическая культура и основы безопасности жизнедеятельности»</w:t>
      </w:r>
      <w:r w:rsidRPr="00773BE3">
        <w:rPr>
          <w:rFonts w:ascii="Times New Roman" w:eastAsia="Times New Roman" w:hAnsi="Times New Roman" w:cs="Times New Roman"/>
          <w:color w:val="000000" w:themeColor="text1"/>
          <w:lang w:eastAsia="en-US" w:bidi="ar-SA"/>
        </w:rPr>
        <w:t xml:space="preserve">  включает в себя  предметы «Физическая культура» и «ОБЖ».  Предмет « Физическая культура» изучается 2 часа в неделю. Предмет «ОБЖ» изучается с 8 класса в объеме 1 час в неделю.</w:t>
      </w:r>
      <w:r w:rsidRPr="00773BE3">
        <w:rPr>
          <w:rFonts w:ascii="Times New Roman" w:eastAsia="Times New Roman" w:hAnsi="Times New Roman" w:cs="Times New Roman"/>
          <w:color w:val="FF0000"/>
          <w:lang w:eastAsia="en-US" w:bidi="ar-SA"/>
        </w:rPr>
        <w:t xml:space="preserve"> </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учреждения. Время, отводимое на данную часть учебного плана, может быть использовано на: увеличение учебных часов, предусмотренных на изучение отдельных предметов обязательной части и ведение учебных курсов, обеспечивающих интересы и потребности участников образовательного процесса. </w:t>
      </w:r>
    </w:p>
    <w:p w:rsidR="00C84954" w:rsidRPr="00773BE3" w:rsidRDefault="00C84954" w:rsidP="00773BE3">
      <w:pPr>
        <w:widowControl/>
        <w:spacing w:after="120"/>
        <w:ind w:left="-5" w:right="9" w:firstLine="614"/>
        <w:jc w:val="both"/>
        <w:rPr>
          <w:rFonts w:ascii="Times New Roman" w:eastAsia="Times New Roman" w:hAnsi="Times New Roman" w:cs="Times New Roman"/>
          <w:b/>
          <w:color w:val="000000" w:themeColor="text1"/>
          <w:lang w:eastAsia="en-US" w:bidi="ar-SA"/>
        </w:rPr>
      </w:pPr>
      <w:r w:rsidRPr="00773BE3">
        <w:rPr>
          <w:rFonts w:ascii="Times New Roman" w:eastAsia="Times New Roman" w:hAnsi="Times New Roman" w:cs="Times New Roman"/>
          <w:color w:val="000000" w:themeColor="text1"/>
          <w:lang w:eastAsia="en-US" w:bidi="ar-SA"/>
        </w:rPr>
        <w:t xml:space="preserve"> В МБОУ Тацинская СОШ №3 </w:t>
      </w:r>
      <w:r w:rsidRPr="00773BE3">
        <w:rPr>
          <w:rFonts w:ascii="Times New Roman" w:eastAsia="Times New Roman" w:hAnsi="Times New Roman" w:cs="Times New Roman"/>
          <w:b/>
          <w:color w:val="000000" w:themeColor="text1"/>
          <w:lang w:eastAsia="en-US" w:bidi="ar-SA"/>
        </w:rPr>
        <w:t>часть учебного плана, формируемая участниками образовательного процесса,  распределена следующим образом:</w:t>
      </w:r>
    </w:p>
    <w:p w:rsidR="00C84954" w:rsidRPr="00773BE3" w:rsidRDefault="00C84954" w:rsidP="00773BE3">
      <w:pPr>
        <w:widowControl/>
        <w:spacing w:after="120"/>
        <w:ind w:left="-5" w:right="9" w:firstLine="614"/>
        <w:jc w:val="both"/>
        <w:rPr>
          <w:rFonts w:ascii="Times New Roman" w:eastAsia="Times New Roman" w:hAnsi="Times New Roman" w:cs="Times New Roman"/>
          <w:i/>
          <w:lang w:eastAsia="en-US" w:bidi="ar-SA"/>
        </w:rPr>
      </w:pPr>
      <w:r w:rsidRPr="00773BE3">
        <w:rPr>
          <w:rFonts w:ascii="Times New Roman" w:eastAsia="Times New Roman" w:hAnsi="Times New Roman" w:cs="Times New Roman"/>
          <w:b/>
          <w:color w:val="000000" w:themeColor="text1"/>
          <w:lang w:eastAsia="en-US" w:bidi="ar-SA"/>
        </w:rPr>
        <w:t>5 класс</w:t>
      </w:r>
      <w:r w:rsidRPr="00773BE3">
        <w:rPr>
          <w:rFonts w:ascii="Times New Roman" w:eastAsia="Times New Roman" w:hAnsi="Times New Roman" w:cs="Times New Roman"/>
          <w:color w:val="000000" w:themeColor="text1"/>
          <w:lang w:eastAsia="en-US" w:bidi="ar-SA"/>
        </w:rPr>
        <w:t xml:space="preserve"> -</w:t>
      </w:r>
      <w:r w:rsidRPr="00773BE3">
        <w:rPr>
          <w:rFonts w:ascii="Times New Roman" w:eastAsia="Times New Roman" w:hAnsi="Times New Roman" w:cs="Times New Roman"/>
          <w:lang w:eastAsia="en-US" w:bidi="ar-SA"/>
        </w:rPr>
        <w:t xml:space="preserve"> С целью сохранения преемственности в 5классе учебный предмет «Обществознание» изучается за счет части, формируемой участниками образовательных отношений</w:t>
      </w:r>
      <w:r w:rsidRPr="00773BE3">
        <w:rPr>
          <w:rFonts w:ascii="Times New Roman" w:eastAsia="Times New Roman" w:hAnsi="Times New Roman" w:cs="Times New Roman"/>
          <w:i/>
          <w:lang w:eastAsia="en-US" w:bidi="ar-SA"/>
        </w:rPr>
        <w:t>.</w:t>
      </w:r>
    </w:p>
    <w:p w:rsidR="00C84954" w:rsidRPr="00773BE3" w:rsidRDefault="00C84954" w:rsidP="00773BE3">
      <w:pPr>
        <w:widowControl/>
        <w:spacing w:after="120"/>
        <w:ind w:firstLine="70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b/>
          <w:color w:val="auto"/>
          <w:lang w:bidi="ar-SA"/>
        </w:rPr>
        <w:t>5-6 классы</w:t>
      </w:r>
      <w:r w:rsidRPr="00773BE3">
        <w:rPr>
          <w:rFonts w:ascii="Times New Roman" w:eastAsia="Times New Roman" w:hAnsi="Times New Roman" w:cs="Times New Roman"/>
          <w:color w:val="auto"/>
          <w:lang w:bidi="ar-SA"/>
        </w:rPr>
        <w:t xml:space="preserve"> - С целью сохранения преемственности с учебным предметом «Основы православной культуры», изучавшимся  на уровне начального общего образования, в 5 и 6 классы в учебный план введена предметная область ОДНКНР, предмет «Основы духовно-нравственной культуры народов России» изучается в 5-6 классах в объеме 70 часов. </w:t>
      </w:r>
    </w:p>
    <w:p w:rsidR="00C84954" w:rsidRPr="00773BE3" w:rsidRDefault="00C84954" w:rsidP="00773BE3">
      <w:pPr>
        <w:widowControl/>
        <w:spacing w:after="120"/>
        <w:ind w:left="10" w:right="254" w:firstLine="709"/>
        <w:jc w:val="both"/>
        <w:rPr>
          <w:rFonts w:ascii="Times New Roman" w:eastAsia="Times New Roman" w:hAnsi="Times New Roman" w:cs="Times New Roman"/>
          <w:i/>
          <w:color w:val="auto"/>
          <w:lang w:bidi="ar-SA"/>
        </w:rPr>
      </w:pPr>
      <w:r w:rsidRPr="00773BE3">
        <w:rPr>
          <w:rFonts w:ascii="Times New Roman" w:eastAsia="Times New Roman" w:hAnsi="Times New Roman" w:cs="Times New Roman"/>
          <w:b/>
          <w:color w:val="000000" w:themeColor="text1"/>
          <w:lang w:eastAsia="en-US" w:bidi="ar-SA"/>
        </w:rPr>
        <w:t>7 класс</w:t>
      </w:r>
      <w:r w:rsidRPr="00773BE3">
        <w:rPr>
          <w:rFonts w:ascii="Times New Roman" w:eastAsia="Times New Roman" w:hAnsi="Times New Roman" w:cs="Times New Roman"/>
          <w:color w:val="000000" w:themeColor="text1"/>
          <w:lang w:eastAsia="en-US" w:bidi="ar-SA"/>
        </w:rPr>
        <w:t xml:space="preserve"> - </w:t>
      </w:r>
      <w:r w:rsidRPr="00773BE3">
        <w:rPr>
          <w:rFonts w:ascii="Times New Roman" w:eastAsia="Times New Roman" w:hAnsi="Times New Roman" w:cs="Times New Roman"/>
          <w:color w:val="auto"/>
          <w:lang w:bidi="ar-SA"/>
        </w:rPr>
        <w:t>С целью</w:t>
      </w:r>
      <w:r w:rsidRPr="00773BE3">
        <w:rPr>
          <w:rFonts w:ascii="Times New Roman" w:eastAsia="Times New Roman" w:hAnsi="Times New Roman" w:cs="Times New Roman"/>
          <w:i/>
          <w:color w:val="auto"/>
          <w:lang w:bidi="ar-SA"/>
        </w:rPr>
        <w:t xml:space="preserve"> </w:t>
      </w:r>
      <w:r w:rsidRPr="00773BE3">
        <w:rPr>
          <w:rFonts w:ascii="Times New Roman" w:eastAsia="Times New Roman" w:hAnsi="Times New Roman" w:cs="Times New Roman"/>
          <w:iCs/>
          <w:color w:val="auto"/>
          <w:lang w:bidi="ar-SA"/>
        </w:rPr>
        <w:t>усвоения системы исторических понятий и представлений о прошлом Донского края  в 7 классе в объеме 1 часа в неделю</w:t>
      </w:r>
      <w:r w:rsidRPr="00773BE3">
        <w:rPr>
          <w:rFonts w:ascii="Times New Roman" w:eastAsia="Times New Roman" w:hAnsi="Times New Roman" w:cs="Times New Roman"/>
          <w:color w:val="auto"/>
          <w:lang w:bidi="ar-SA"/>
        </w:rPr>
        <w:t xml:space="preserve"> за счет части, формируемой участниками образовательных отношений, </w:t>
      </w:r>
      <w:r w:rsidRPr="00773BE3">
        <w:rPr>
          <w:rFonts w:ascii="Times New Roman" w:eastAsia="Times New Roman" w:hAnsi="Times New Roman" w:cs="Times New Roman"/>
          <w:iCs/>
          <w:color w:val="auto"/>
          <w:lang w:bidi="ar-SA"/>
        </w:rPr>
        <w:t xml:space="preserve"> реализуется предмет «История Дона».</w:t>
      </w:r>
    </w:p>
    <w:p w:rsidR="00C84954" w:rsidRPr="00773BE3" w:rsidRDefault="00C84954" w:rsidP="00773BE3">
      <w:pPr>
        <w:widowControl/>
        <w:spacing w:after="120"/>
        <w:ind w:left="-5" w:right="9" w:firstLine="614"/>
        <w:jc w:val="both"/>
        <w:rPr>
          <w:rFonts w:ascii="Times New Roman" w:eastAsia="Times New Roman" w:hAnsi="Times New Roman" w:cs="Times New Roman"/>
          <w:color w:val="000000" w:themeColor="text1"/>
          <w:lang w:eastAsia="en-US" w:bidi="ar-SA"/>
        </w:rPr>
      </w:pPr>
      <w:r w:rsidRPr="00773BE3">
        <w:rPr>
          <w:rFonts w:ascii="Times New Roman" w:eastAsia="Times New Roman" w:hAnsi="Times New Roman" w:cs="Times New Roman"/>
          <w:b/>
          <w:color w:val="000000" w:themeColor="text1"/>
          <w:lang w:eastAsia="en-US" w:bidi="ar-SA"/>
        </w:rPr>
        <w:t xml:space="preserve">8 класс </w:t>
      </w:r>
      <w:r w:rsidRPr="00773BE3">
        <w:rPr>
          <w:rFonts w:ascii="Times New Roman" w:eastAsia="Times New Roman" w:hAnsi="Times New Roman" w:cs="Times New Roman"/>
          <w:color w:val="000000" w:themeColor="text1"/>
          <w:lang w:eastAsia="en-US" w:bidi="ar-SA"/>
        </w:rPr>
        <w:t xml:space="preserve">- </w:t>
      </w:r>
      <w:r w:rsidRPr="00773BE3">
        <w:rPr>
          <w:rFonts w:ascii="Times New Roman" w:eastAsia="Times New Roman" w:hAnsi="Times New Roman" w:cs="Times New Roman"/>
          <w:color w:val="auto"/>
          <w:lang w:bidi="ar-SA"/>
        </w:rPr>
        <w:t>В связи с необходимостью введения в учебный план предметной области «Родной язык и родная литература» в 8 классе выделены по 0,5часа для реализации предметов: «Родной язык» и «Родная литература».</w:t>
      </w:r>
    </w:p>
    <w:p w:rsidR="00C84954" w:rsidRPr="00773BE3" w:rsidRDefault="00C84954" w:rsidP="00773BE3">
      <w:pPr>
        <w:widowControl/>
        <w:spacing w:after="120"/>
        <w:ind w:left="11" w:right="255" w:firstLine="70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b/>
          <w:color w:val="000000" w:themeColor="text1"/>
          <w:lang w:eastAsia="en-US" w:bidi="ar-SA"/>
        </w:rPr>
        <w:t>9 класс</w:t>
      </w:r>
      <w:r w:rsidRPr="00773BE3">
        <w:rPr>
          <w:rFonts w:ascii="Times New Roman" w:eastAsia="Times New Roman" w:hAnsi="Times New Roman" w:cs="Times New Roman"/>
          <w:color w:val="000000" w:themeColor="text1"/>
          <w:lang w:eastAsia="en-US" w:bidi="ar-SA"/>
        </w:rPr>
        <w:t xml:space="preserve"> -</w:t>
      </w:r>
      <w:r w:rsidRPr="00773BE3">
        <w:rPr>
          <w:rFonts w:ascii="Times New Roman" w:eastAsia="Times New Roman" w:hAnsi="Times New Roman" w:cs="Times New Roman"/>
          <w:color w:val="auto"/>
          <w:lang w:bidi="ar-SA"/>
        </w:rPr>
        <w:t xml:space="preserve">  В связи с необходимостью введения в учебный план предметной области «Родной язык и родная литература» в 9 классе выделены по 0,5часа для реализации предметов: «Родной язык» и «Родная литература».</w:t>
      </w:r>
    </w:p>
    <w:p w:rsidR="00C84954" w:rsidRPr="00D6795D" w:rsidRDefault="00C84954" w:rsidP="00D6795D">
      <w:pPr>
        <w:widowControl/>
        <w:spacing w:after="120"/>
        <w:ind w:left="11" w:right="255" w:firstLine="709"/>
        <w:jc w:val="both"/>
        <w:rPr>
          <w:rFonts w:ascii="Times New Roman" w:eastAsia="Times New Roman" w:hAnsi="Times New Roman" w:cs="Times New Roman"/>
          <w:i/>
          <w:color w:val="auto"/>
          <w:lang w:bidi="ar-SA"/>
        </w:rPr>
      </w:pPr>
      <w:r w:rsidRPr="00773BE3">
        <w:rPr>
          <w:rFonts w:ascii="Times New Roman" w:eastAsia="Times New Roman" w:hAnsi="Times New Roman" w:cs="Times New Roman"/>
          <w:color w:val="auto"/>
          <w:lang w:bidi="ar-SA"/>
        </w:rPr>
        <w:t xml:space="preserve"> С целью изучения особенности географического положения региона, компонентов природы региона, населения, хозяйственной деятельности человека в 9 классе </w:t>
      </w:r>
      <w:r w:rsidRPr="00773BE3">
        <w:rPr>
          <w:rFonts w:ascii="Times New Roman" w:eastAsia="Times New Roman" w:hAnsi="Times New Roman" w:cs="Times New Roman"/>
          <w:iCs/>
          <w:color w:val="auto"/>
          <w:lang w:bidi="ar-SA"/>
        </w:rPr>
        <w:t>в объеме 1 часа в неделю</w:t>
      </w:r>
      <w:r w:rsidRPr="00773BE3">
        <w:rPr>
          <w:rFonts w:ascii="Times New Roman" w:eastAsia="Times New Roman" w:hAnsi="Times New Roman" w:cs="Times New Roman"/>
          <w:color w:val="auto"/>
          <w:lang w:bidi="ar-SA"/>
        </w:rPr>
        <w:t xml:space="preserve"> за счет части, формируемой участниками образовательных отношений, </w:t>
      </w:r>
      <w:r w:rsidRPr="00773BE3">
        <w:rPr>
          <w:rFonts w:ascii="Times New Roman" w:eastAsia="Times New Roman" w:hAnsi="Times New Roman" w:cs="Times New Roman"/>
          <w:iCs/>
          <w:color w:val="auto"/>
          <w:lang w:bidi="ar-SA"/>
        </w:rPr>
        <w:t xml:space="preserve"> реализуется предмет «География Дона».</w:t>
      </w:r>
    </w:p>
    <w:p w:rsidR="00C84954" w:rsidRPr="00773BE3" w:rsidRDefault="00C84954" w:rsidP="00773BE3">
      <w:pPr>
        <w:widowControl/>
        <w:spacing w:after="120"/>
        <w:ind w:left="-5" w:right="9" w:firstLine="67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Общая недельная нагрузка учащихся 5-9 классов соответствует максимальному объему учебной нагрузки при пятидневной учебной неделе, что соответствует требованиям СанПиН 2 4.2.2821-10: 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w:t>
      </w:r>
    </w:p>
    <w:p w:rsidR="00C84954" w:rsidRPr="00773BE3" w:rsidRDefault="00C84954" w:rsidP="00D6795D">
      <w:pPr>
        <w:widowControl/>
        <w:spacing w:after="120"/>
        <w:ind w:left="-5" w:right="9" w:firstLine="480"/>
        <w:rPr>
          <w:rFonts w:ascii="Times New Roman" w:eastAsia="Times New Roman" w:hAnsi="Times New Roman" w:cs="Times New Roman"/>
          <w:b/>
          <w:lang w:eastAsia="en-US" w:bidi="ar-SA"/>
        </w:rPr>
      </w:pPr>
      <w:r w:rsidRPr="00773BE3">
        <w:rPr>
          <w:rFonts w:ascii="Times New Roman" w:eastAsia="Times New Roman" w:hAnsi="Times New Roman" w:cs="Times New Roman"/>
          <w:b/>
          <w:lang w:eastAsia="en-US" w:bidi="ar-SA"/>
        </w:rPr>
        <w:lastRenderedPageBreak/>
        <w:t>4. Уровень среднего общего  образования (ФГОС СОО)</w:t>
      </w:r>
    </w:p>
    <w:p w:rsidR="00C84954" w:rsidRPr="00773BE3" w:rsidRDefault="00C84954" w:rsidP="00773BE3">
      <w:pPr>
        <w:widowControl/>
        <w:spacing w:after="120"/>
        <w:ind w:left="-5" w:right="9" w:firstLine="725"/>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p>
    <w:p w:rsidR="00C84954" w:rsidRPr="00773BE3" w:rsidRDefault="00C84954" w:rsidP="00773BE3">
      <w:pPr>
        <w:widowControl/>
        <w:spacing w:after="120"/>
        <w:ind w:left="-5" w:right="9" w:firstLine="605"/>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На ступени среднего общего образования учебный план реализуется согласно ФГОС СОО и рекомендациями примерного учебного плана Ростовской области на 2020-2021 учебный год.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C84954" w:rsidRPr="00773BE3" w:rsidRDefault="00C84954" w:rsidP="00773BE3">
      <w:pPr>
        <w:widowControl/>
        <w:spacing w:after="120"/>
        <w:ind w:left="-5" w:right="9" w:firstLine="605"/>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Обязательные учебные предметы на базовом уровне — учебные предметы федерального компонента, направленные на завершение общеобразовательной подготовки обучающихся. </w:t>
      </w:r>
      <w:r w:rsidRPr="00773BE3">
        <w:rPr>
          <w:rFonts w:ascii="Times New Roman" w:eastAsia="Times New Roman" w:hAnsi="Times New Roman" w:cs="Times New Roman"/>
          <w:u w:val="single" w:color="000000"/>
          <w:lang w:eastAsia="en-US" w:bidi="ar-SA"/>
        </w:rPr>
        <w:t>Для учащихся 10 и11 классов  выбран универсальный профиль:</w:t>
      </w:r>
    </w:p>
    <w:p w:rsidR="00C84954" w:rsidRPr="00773BE3" w:rsidRDefault="00C84954" w:rsidP="00773BE3">
      <w:pPr>
        <w:widowControl/>
        <w:spacing w:after="120"/>
        <w:ind w:left="-5" w:right="9" w:firstLine="547"/>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Учебный план профиля обучения (универсальный профиль) содержит 10 обязательных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«Астрономия»</w:t>
      </w:r>
      <w:r w:rsidRPr="00773BE3">
        <w:rPr>
          <w:rFonts w:ascii="Times New Roman" w:eastAsia="Times New Roman" w:hAnsi="Times New Roman" w:cs="Times New Roman"/>
          <w:noProof/>
          <w:lang w:bidi="ar-SA"/>
        </w:rPr>
        <w:drawing>
          <wp:inline distT="0" distB="0" distL="0" distR="0" wp14:anchorId="071B619A" wp14:editId="407C0EC3">
            <wp:extent cx="20320" cy="342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 cy="34290"/>
                    </a:xfrm>
                    <a:prstGeom prst="rect">
                      <a:avLst/>
                    </a:prstGeom>
                    <a:noFill/>
                    <a:ln>
                      <a:noFill/>
                    </a:ln>
                  </pic:spPr>
                </pic:pic>
              </a:graphicData>
            </a:graphic>
          </wp:inline>
        </w:drawing>
      </w:r>
      <w:r w:rsidRPr="00773BE3">
        <w:rPr>
          <w:rFonts w:ascii="Times New Roman" w:eastAsia="Times New Roman" w:hAnsi="Times New Roman" w:cs="Times New Roman"/>
          <w:noProof/>
          <w:lang w:eastAsia="en-US" w:bidi="ar-SA"/>
        </w:rPr>
        <w:t xml:space="preserve"> </w:t>
      </w:r>
      <w:r w:rsidRPr="00773BE3">
        <w:rPr>
          <w:rFonts w:ascii="Times New Roman" w:eastAsia="Times New Roman" w:hAnsi="Times New Roman" w:cs="Times New Roman"/>
          <w:lang w:eastAsia="en-US" w:bidi="ar-SA"/>
        </w:rPr>
        <w:t xml:space="preserve">«Физическая культура», «Основы безопасности жизнедеятельности». Индивидуальный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w:t>
      </w:r>
      <w:r w:rsidRPr="00773BE3">
        <w:rPr>
          <w:rFonts w:ascii="Times New Roman" w:eastAsia="Times New Roman" w:hAnsi="Times New Roman" w:cs="Times New Roman"/>
          <w:noProof/>
          <w:lang w:bidi="ar-SA"/>
        </w:rPr>
        <w:drawing>
          <wp:inline distT="0" distB="0" distL="0" distR="0" wp14:anchorId="724F230E" wp14:editId="6100D695">
            <wp:extent cx="6985" cy="679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7945"/>
                    </a:xfrm>
                    <a:prstGeom prst="rect">
                      <a:avLst/>
                    </a:prstGeom>
                    <a:noFill/>
                    <a:ln>
                      <a:noFill/>
                    </a:ln>
                  </pic:spPr>
                </pic:pic>
              </a:graphicData>
            </a:graphic>
          </wp:inline>
        </w:drawing>
      </w:r>
      <w:r w:rsidRPr="00773BE3">
        <w:rPr>
          <w:rFonts w:ascii="Times New Roman" w:eastAsia="Times New Roman" w:hAnsi="Times New Roman" w:cs="Times New Roman"/>
          <w:lang w:eastAsia="en-US" w:bidi="ar-SA"/>
        </w:rPr>
        <w:t>проект выполняется обучающимся в течение одного года или двух лет в рамках учебного времени, специально отведенного учебным планом.</w:t>
      </w:r>
      <w:r w:rsidRPr="00773BE3">
        <w:rPr>
          <w:rFonts w:ascii="Times New Roman" w:eastAsia="Calibri" w:hAnsi="Times New Roman" w:cs="Times New Roman"/>
          <w:lang w:eastAsia="en-US" w:bidi="ar-SA"/>
        </w:rPr>
        <w:t xml:space="preserve"> </w:t>
      </w:r>
      <w:r w:rsidRPr="00773BE3">
        <w:rPr>
          <w:rFonts w:ascii="Times New Roman" w:eastAsia="Times New Roman" w:hAnsi="Times New Roman" w:cs="Times New Roman"/>
          <w:lang w:eastAsia="en-US" w:bidi="ar-SA"/>
        </w:rPr>
        <w:t xml:space="preserve">Базовые учебные предметы вариативной части федерального компонента, которые  дополняют набор учебных предметов федерального компонента: «Химия», «Биология», «Физика»- по 1 часу в неделю  на базовом уровне. Для реализации элективного курса в 11 классе «Физика в вопросах и ответах» выделен 1 час в неделю. </w:t>
      </w:r>
    </w:p>
    <w:p w:rsidR="00C84954" w:rsidRPr="00773BE3" w:rsidRDefault="00C84954" w:rsidP="00773BE3">
      <w:pPr>
        <w:widowControl/>
        <w:spacing w:after="120"/>
        <w:ind w:left="-5" w:right="9" w:firstLine="542"/>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 xml:space="preserve">Учебный предмет «Математика» (углубленное изучение) включает изучение учебных курсов «Алгебра и начала анализа» и «Геометрия». На изучение предмета «Алгебра и начала анализа» выделены 4 часа,  на изучение предмета «Геометрия» - 2 часа.  Изучение географии осуществляется в  11 классе в объеме  1 часа. В учебный предмет «Обществознание» 10-11 класс в качестве модуля  изучается «Противодействие коррупции», в количестве 10 часов.  Учебный  предмет «Основы безопасности жизнедеятельности»  в 10-11 классах изучается 1 час в неделю; в 10 классах  изучение  предмета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 Учебный  предмет «Физическая культура» в 10-11 классах изучается в объеме 3-х часов в неделю.  Общая недельная нагрузка учащихся 10-11 классов соответствует максимальному объему учебной нагрузки при пятидневной учебной неделе и составляет по 34 учебных часа в 10 и 11 классах. </w:t>
      </w:r>
    </w:p>
    <w:p w:rsidR="00C84954" w:rsidRPr="00773BE3" w:rsidRDefault="00C84954" w:rsidP="00773BE3">
      <w:pPr>
        <w:keepNext/>
        <w:keepLines/>
        <w:widowControl/>
        <w:spacing w:after="120"/>
        <w:ind w:left="-5" w:hanging="10"/>
        <w:jc w:val="center"/>
        <w:outlineLvl w:val="0"/>
        <w:rPr>
          <w:rFonts w:ascii="Times New Roman" w:eastAsia="Times New Roman" w:hAnsi="Times New Roman" w:cs="Times New Roman"/>
          <w:b/>
          <w:lang w:eastAsia="en-US" w:bidi="ar-SA"/>
        </w:rPr>
      </w:pPr>
    </w:p>
    <w:p w:rsidR="00C84954" w:rsidRPr="00773BE3" w:rsidRDefault="00C84954" w:rsidP="00773BE3">
      <w:pPr>
        <w:keepNext/>
        <w:keepLines/>
        <w:widowControl/>
        <w:spacing w:after="120"/>
        <w:ind w:left="-5" w:hanging="10"/>
        <w:jc w:val="center"/>
        <w:outlineLvl w:val="0"/>
        <w:rPr>
          <w:rFonts w:ascii="Times New Roman" w:eastAsia="Times New Roman" w:hAnsi="Times New Roman" w:cs="Times New Roman"/>
          <w:b/>
          <w:lang w:eastAsia="en-US" w:bidi="ar-SA"/>
        </w:rPr>
      </w:pPr>
      <w:r w:rsidRPr="00773BE3">
        <w:rPr>
          <w:rFonts w:ascii="Times New Roman" w:eastAsia="Times New Roman" w:hAnsi="Times New Roman" w:cs="Times New Roman"/>
          <w:b/>
          <w:lang w:eastAsia="en-US" w:bidi="ar-SA"/>
        </w:rPr>
        <w:t>Промежуточная аттестация</w:t>
      </w:r>
    </w:p>
    <w:p w:rsidR="009A5D27" w:rsidRPr="00D6795D" w:rsidRDefault="00C84954" w:rsidP="00D6795D">
      <w:pPr>
        <w:widowControl/>
        <w:spacing w:after="120"/>
        <w:ind w:left="-5" w:right="9" w:firstLine="725"/>
        <w:jc w:val="both"/>
        <w:rPr>
          <w:rFonts w:ascii="Times New Roman" w:eastAsia="Times New Roman" w:hAnsi="Times New Roman" w:cs="Times New Roman"/>
          <w:lang w:eastAsia="en-US" w:bidi="ar-SA"/>
        </w:rPr>
      </w:pPr>
      <w:r w:rsidRPr="00773BE3">
        <w:rPr>
          <w:rFonts w:ascii="Times New Roman" w:eastAsia="Times New Roman" w:hAnsi="Times New Roman" w:cs="Times New Roman"/>
          <w:lang w:eastAsia="en-US" w:bidi="ar-SA"/>
        </w:rPr>
        <w:t>Промежуточная аттестация проводится в соответствие с действующим положением о формах, периодичности и порядке текущего контроля успеваемости и промежуточной аттестации. Промежуточная аттестация поводиться в письменной форме в виде тестов и контрольных работ.</w:t>
      </w:r>
    </w:p>
    <w:p w:rsidR="0059440D" w:rsidRPr="00773BE3" w:rsidRDefault="0059440D" w:rsidP="00773BE3">
      <w:pPr>
        <w:widowControl/>
        <w:spacing w:after="120"/>
        <w:ind w:firstLine="708"/>
        <w:jc w:val="center"/>
        <w:rPr>
          <w:rFonts w:ascii="Times New Roman" w:eastAsia="Times New Roman" w:hAnsi="Times New Roman" w:cs="Times New Roman"/>
          <w:b/>
          <w:i/>
          <w:color w:val="auto"/>
          <w:u w:val="single"/>
          <w:lang w:bidi="ar-SA"/>
        </w:rPr>
      </w:pPr>
      <w:r w:rsidRPr="00773BE3">
        <w:rPr>
          <w:rFonts w:ascii="Times New Roman" w:eastAsia="Times New Roman" w:hAnsi="Times New Roman" w:cs="Times New Roman"/>
          <w:b/>
          <w:i/>
          <w:color w:val="auto"/>
          <w:u w:val="single"/>
          <w:lang w:bidi="ar-SA"/>
        </w:rPr>
        <w:t>Универсальный профиль</w:t>
      </w:r>
    </w:p>
    <w:p w:rsidR="0034627A" w:rsidRPr="00773BE3" w:rsidRDefault="0034627A" w:rsidP="00773BE3">
      <w:pPr>
        <w:widowControl/>
        <w:spacing w:after="120"/>
        <w:ind w:firstLine="708"/>
        <w:jc w:val="center"/>
        <w:rPr>
          <w:rFonts w:ascii="Times New Roman" w:eastAsia="Times New Roman" w:hAnsi="Times New Roman" w:cs="Times New Roman"/>
          <w:b/>
          <w:i/>
          <w:color w:val="auto"/>
          <w:lang w:bidi="ar-SA"/>
        </w:rPr>
      </w:pPr>
    </w:p>
    <w:tbl>
      <w:tblPr>
        <w:tblStyle w:val="2a"/>
        <w:tblpPr w:leftFromText="180" w:rightFromText="180" w:bottomFromText="200" w:vertAnchor="text" w:tblpY="1"/>
        <w:tblW w:w="9889" w:type="dxa"/>
        <w:tblLayout w:type="fixed"/>
        <w:tblLook w:val="01E0" w:firstRow="1" w:lastRow="1" w:firstColumn="1" w:lastColumn="1" w:noHBand="0" w:noVBand="0"/>
      </w:tblPr>
      <w:tblGrid>
        <w:gridCol w:w="611"/>
        <w:gridCol w:w="350"/>
        <w:gridCol w:w="1688"/>
        <w:gridCol w:w="4263"/>
        <w:gridCol w:w="1276"/>
        <w:gridCol w:w="1701"/>
      </w:tblGrid>
      <w:tr w:rsidR="0059440D" w:rsidRPr="00773BE3" w:rsidTr="00A51D09">
        <w:tc>
          <w:tcPr>
            <w:tcW w:w="611" w:type="dxa"/>
          </w:tcPr>
          <w:p w:rsidR="0059440D" w:rsidRPr="00773BE3" w:rsidRDefault="0059440D" w:rsidP="00773BE3">
            <w:pPr>
              <w:autoSpaceDE w:val="0"/>
              <w:autoSpaceDN w:val="0"/>
              <w:adjustRightInd w:val="0"/>
              <w:spacing w:after="120"/>
              <w:rPr>
                <w:color w:val="auto"/>
                <w:sz w:val="24"/>
                <w:szCs w:val="24"/>
              </w:rPr>
            </w:pPr>
          </w:p>
        </w:tc>
        <w:tc>
          <w:tcPr>
            <w:tcW w:w="350" w:type="dxa"/>
          </w:tcPr>
          <w:p w:rsidR="0059440D" w:rsidRPr="00773BE3" w:rsidRDefault="0059440D" w:rsidP="00773BE3">
            <w:pPr>
              <w:autoSpaceDE w:val="0"/>
              <w:autoSpaceDN w:val="0"/>
              <w:adjustRightInd w:val="0"/>
              <w:spacing w:after="120"/>
              <w:rPr>
                <w:color w:val="auto"/>
                <w:sz w:val="24"/>
                <w:szCs w:val="24"/>
              </w:rPr>
            </w:pPr>
          </w:p>
        </w:tc>
        <w:tc>
          <w:tcPr>
            <w:tcW w:w="8928" w:type="dxa"/>
            <w:gridSpan w:val="4"/>
            <w:hideMark/>
          </w:tcPr>
          <w:p w:rsidR="0059440D" w:rsidRPr="00773BE3" w:rsidRDefault="0059440D" w:rsidP="00773BE3">
            <w:pPr>
              <w:autoSpaceDE w:val="0"/>
              <w:autoSpaceDN w:val="0"/>
              <w:adjustRightInd w:val="0"/>
              <w:spacing w:after="120"/>
              <w:jc w:val="center"/>
              <w:rPr>
                <w:color w:val="auto"/>
                <w:sz w:val="24"/>
                <w:szCs w:val="24"/>
              </w:rPr>
            </w:pPr>
            <w:r w:rsidRPr="00773BE3">
              <w:rPr>
                <w:color w:val="auto"/>
                <w:sz w:val="24"/>
                <w:szCs w:val="24"/>
              </w:rPr>
              <w:t>ФЕДЕРАЛЬНЫЙ КОМПОНЕНТ</w:t>
            </w:r>
          </w:p>
        </w:tc>
      </w:tr>
      <w:tr w:rsidR="00A51D09" w:rsidRPr="00773BE3" w:rsidTr="00324481">
        <w:tc>
          <w:tcPr>
            <w:tcW w:w="9889" w:type="dxa"/>
            <w:gridSpan w:val="6"/>
          </w:tcPr>
          <w:p w:rsidR="00A51D09" w:rsidRPr="00773BE3" w:rsidRDefault="00A51D09" w:rsidP="00773BE3">
            <w:pPr>
              <w:autoSpaceDE w:val="0"/>
              <w:autoSpaceDN w:val="0"/>
              <w:adjustRightInd w:val="0"/>
              <w:spacing w:after="120"/>
              <w:jc w:val="center"/>
              <w:rPr>
                <w:color w:val="auto"/>
                <w:sz w:val="24"/>
                <w:szCs w:val="24"/>
              </w:rPr>
            </w:pPr>
          </w:p>
        </w:tc>
      </w:tr>
      <w:tr w:rsidR="0059440D" w:rsidRPr="00773BE3" w:rsidTr="00A51D09">
        <w:trPr>
          <w:trHeight w:val="165"/>
        </w:trPr>
        <w:tc>
          <w:tcPr>
            <w:tcW w:w="611" w:type="dxa"/>
            <w:vMerge w:val="restart"/>
            <w:textDirection w:val="btLr"/>
            <w:hideMark/>
          </w:tcPr>
          <w:p w:rsidR="0059440D" w:rsidRPr="00773BE3" w:rsidRDefault="0059440D" w:rsidP="00773BE3">
            <w:pPr>
              <w:autoSpaceDE w:val="0"/>
              <w:autoSpaceDN w:val="0"/>
              <w:adjustRightInd w:val="0"/>
              <w:spacing w:after="120"/>
              <w:ind w:left="113" w:right="113"/>
              <w:jc w:val="center"/>
              <w:rPr>
                <w:caps/>
                <w:color w:val="auto"/>
                <w:sz w:val="24"/>
                <w:szCs w:val="24"/>
              </w:rPr>
            </w:pPr>
            <w:r w:rsidRPr="00773BE3">
              <w:rPr>
                <w:caps/>
                <w:color w:val="auto"/>
                <w:sz w:val="24"/>
                <w:szCs w:val="24"/>
              </w:rPr>
              <w:t>ИНВАРИАНТНАЯ ЧАСТЬ</w:t>
            </w:r>
          </w:p>
        </w:tc>
        <w:tc>
          <w:tcPr>
            <w:tcW w:w="350" w:type="dxa"/>
          </w:tcPr>
          <w:p w:rsidR="0059440D" w:rsidRPr="00773BE3" w:rsidRDefault="0059440D" w:rsidP="00773BE3">
            <w:pPr>
              <w:autoSpaceDE w:val="0"/>
              <w:autoSpaceDN w:val="0"/>
              <w:adjustRightInd w:val="0"/>
              <w:spacing w:after="120"/>
              <w:rPr>
                <w:color w:val="auto"/>
                <w:sz w:val="24"/>
                <w:szCs w:val="24"/>
              </w:rPr>
            </w:pPr>
          </w:p>
        </w:tc>
        <w:tc>
          <w:tcPr>
            <w:tcW w:w="8928" w:type="dxa"/>
            <w:gridSpan w:val="4"/>
            <w:hideMark/>
          </w:tcPr>
          <w:p w:rsidR="0059440D" w:rsidRPr="00773BE3" w:rsidRDefault="0059440D" w:rsidP="00773BE3">
            <w:pPr>
              <w:autoSpaceDE w:val="0"/>
              <w:autoSpaceDN w:val="0"/>
              <w:adjustRightInd w:val="0"/>
              <w:spacing w:after="120"/>
              <w:jc w:val="center"/>
              <w:rPr>
                <w:color w:val="auto"/>
                <w:sz w:val="24"/>
                <w:szCs w:val="24"/>
              </w:rPr>
            </w:pPr>
            <w:r w:rsidRPr="00773BE3">
              <w:rPr>
                <w:color w:val="auto"/>
                <w:sz w:val="24"/>
                <w:szCs w:val="24"/>
              </w:rPr>
              <w:t xml:space="preserve">Обязательные учебные предметы </w:t>
            </w:r>
          </w:p>
        </w:tc>
      </w:tr>
      <w:tr w:rsidR="0059440D" w:rsidRPr="00773BE3" w:rsidTr="00A51D09">
        <w:trPr>
          <w:trHeight w:val="320"/>
        </w:trPr>
        <w:tc>
          <w:tcPr>
            <w:tcW w:w="611" w:type="dxa"/>
            <w:vMerge/>
            <w:hideMark/>
          </w:tcPr>
          <w:p w:rsidR="0059440D" w:rsidRPr="00773BE3" w:rsidRDefault="0059440D" w:rsidP="00773BE3">
            <w:pPr>
              <w:spacing w:after="120"/>
              <w:rPr>
                <w:caps/>
                <w:color w:val="auto"/>
                <w:sz w:val="24"/>
                <w:szCs w:val="24"/>
              </w:rPr>
            </w:pPr>
          </w:p>
        </w:tc>
        <w:tc>
          <w:tcPr>
            <w:tcW w:w="350" w:type="dxa"/>
          </w:tcPr>
          <w:p w:rsidR="0059440D" w:rsidRPr="00773BE3" w:rsidRDefault="0059440D" w:rsidP="00773BE3">
            <w:pPr>
              <w:autoSpaceDE w:val="0"/>
              <w:autoSpaceDN w:val="0"/>
              <w:adjustRightInd w:val="0"/>
              <w:spacing w:after="120"/>
              <w:rPr>
                <w:color w:val="auto"/>
                <w:sz w:val="24"/>
                <w:szCs w:val="24"/>
              </w:rPr>
            </w:pPr>
          </w:p>
        </w:tc>
        <w:tc>
          <w:tcPr>
            <w:tcW w:w="8928" w:type="dxa"/>
            <w:gridSpan w:val="4"/>
          </w:tcPr>
          <w:p w:rsidR="0059440D" w:rsidRPr="00773BE3" w:rsidRDefault="0059440D" w:rsidP="00773BE3">
            <w:pPr>
              <w:autoSpaceDE w:val="0"/>
              <w:autoSpaceDN w:val="0"/>
              <w:adjustRightInd w:val="0"/>
              <w:spacing w:after="120"/>
              <w:jc w:val="center"/>
              <w:rPr>
                <w:color w:val="auto"/>
                <w:sz w:val="24"/>
                <w:szCs w:val="24"/>
              </w:rPr>
            </w:pP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vMerge w:val="restart"/>
          </w:tcPr>
          <w:p w:rsidR="00A51D09" w:rsidRPr="00773BE3" w:rsidRDefault="00A51D09" w:rsidP="00773BE3">
            <w:pPr>
              <w:autoSpaceDE w:val="0"/>
              <w:autoSpaceDN w:val="0"/>
              <w:adjustRightInd w:val="0"/>
              <w:spacing w:after="120"/>
              <w:jc w:val="both"/>
              <w:rPr>
                <w:color w:val="auto"/>
                <w:sz w:val="24"/>
                <w:szCs w:val="24"/>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Предметная область</w:t>
            </w:r>
          </w:p>
        </w:tc>
        <w:tc>
          <w:tcPr>
            <w:tcW w:w="4263"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Учебные предметы</w:t>
            </w:r>
          </w:p>
        </w:tc>
        <w:tc>
          <w:tcPr>
            <w:tcW w:w="2977" w:type="dxa"/>
            <w:gridSpan w:val="2"/>
            <w:hideMark/>
          </w:tcPr>
          <w:p w:rsidR="00A51D09" w:rsidRPr="00773BE3" w:rsidRDefault="00A51D09" w:rsidP="00773BE3">
            <w:pPr>
              <w:spacing w:after="120"/>
              <w:rPr>
                <w:rFonts w:eastAsia="Calibri"/>
                <w:color w:val="auto"/>
                <w:sz w:val="24"/>
                <w:szCs w:val="24"/>
                <w:lang w:eastAsia="en-US"/>
              </w:rPr>
            </w:pP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vMerge/>
          </w:tcPr>
          <w:p w:rsidR="00A51D09" w:rsidRPr="00773BE3" w:rsidRDefault="00A51D09" w:rsidP="00773BE3">
            <w:pPr>
              <w:autoSpaceDE w:val="0"/>
              <w:autoSpaceDN w:val="0"/>
              <w:adjustRightInd w:val="0"/>
              <w:spacing w:after="120"/>
              <w:rPr>
                <w:color w:val="auto"/>
                <w:sz w:val="24"/>
                <w:szCs w:val="24"/>
              </w:rPr>
            </w:pPr>
          </w:p>
        </w:tc>
        <w:tc>
          <w:tcPr>
            <w:tcW w:w="1688" w:type="dxa"/>
            <w:vMerge/>
            <w:hideMark/>
          </w:tcPr>
          <w:p w:rsidR="00A51D09" w:rsidRPr="00773BE3" w:rsidRDefault="00A51D09" w:rsidP="00773BE3">
            <w:pPr>
              <w:spacing w:after="120"/>
              <w:rPr>
                <w:color w:val="auto"/>
                <w:sz w:val="24"/>
                <w:szCs w:val="24"/>
              </w:rPr>
            </w:pPr>
          </w:p>
        </w:tc>
        <w:tc>
          <w:tcPr>
            <w:tcW w:w="4263" w:type="dxa"/>
            <w:vMerge/>
            <w:hideMark/>
          </w:tcPr>
          <w:p w:rsidR="00A51D09" w:rsidRPr="00773BE3" w:rsidRDefault="00A51D09" w:rsidP="00773BE3">
            <w:pPr>
              <w:spacing w:after="120"/>
              <w:rPr>
                <w:color w:val="auto"/>
                <w:sz w:val="24"/>
                <w:szCs w:val="24"/>
              </w:rPr>
            </w:pPr>
          </w:p>
        </w:tc>
        <w:tc>
          <w:tcPr>
            <w:tcW w:w="1276"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Уровень</w:t>
            </w:r>
          </w:p>
        </w:tc>
        <w:tc>
          <w:tcPr>
            <w:tcW w:w="1701" w:type="dxa"/>
          </w:tcPr>
          <w:p w:rsidR="00A51D09" w:rsidRPr="00773BE3" w:rsidRDefault="00A51D09" w:rsidP="00773BE3">
            <w:pPr>
              <w:autoSpaceDE w:val="0"/>
              <w:autoSpaceDN w:val="0"/>
              <w:adjustRightInd w:val="0"/>
              <w:spacing w:after="120"/>
              <w:jc w:val="center"/>
              <w:rPr>
                <w:color w:val="auto"/>
                <w:sz w:val="24"/>
                <w:szCs w:val="24"/>
              </w:rPr>
            </w:pPr>
            <w:r w:rsidRPr="00773BE3">
              <w:rPr>
                <w:b/>
                <w:i/>
                <w:color w:val="auto"/>
                <w:sz w:val="24"/>
                <w:szCs w:val="24"/>
              </w:rPr>
              <w:t>10 класс</w:t>
            </w:r>
          </w:p>
          <w:p w:rsidR="00A51D09" w:rsidRPr="00773BE3" w:rsidRDefault="00A51D09" w:rsidP="00773BE3">
            <w:pPr>
              <w:autoSpaceDE w:val="0"/>
              <w:autoSpaceDN w:val="0"/>
              <w:adjustRightInd w:val="0"/>
              <w:spacing w:after="120"/>
              <w:jc w:val="center"/>
              <w:rPr>
                <w:color w:val="auto"/>
                <w:sz w:val="24"/>
                <w:szCs w:val="24"/>
              </w:rPr>
            </w:pP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Русский язык и литература</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Русский язык</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У</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3</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Литература</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3</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Иностранные языки</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Иностранный язык</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3</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Математика и информатика</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Алгебра и начала анализа</w:t>
            </w:r>
          </w:p>
        </w:tc>
        <w:tc>
          <w:tcPr>
            <w:tcW w:w="1276" w:type="dxa"/>
            <w:vMerge w:val="restart"/>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У</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4</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Геометрия</w:t>
            </w:r>
          </w:p>
        </w:tc>
        <w:tc>
          <w:tcPr>
            <w:tcW w:w="1276" w:type="dxa"/>
            <w:vMerge/>
            <w:hideMark/>
          </w:tcPr>
          <w:p w:rsidR="00A51D09" w:rsidRPr="00773BE3" w:rsidRDefault="00A51D09" w:rsidP="00773BE3">
            <w:pPr>
              <w:spacing w:after="120"/>
              <w:rPr>
                <w:color w:val="auto"/>
                <w:sz w:val="24"/>
                <w:szCs w:val="24"/>
              </w:rPr>
            </w:pP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2</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Информатика</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Общественные науки</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История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2</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География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Обществознание (включая экономику и право)</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2</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Естественные науки</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Астрономия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Физика</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2</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Химия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Биология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val="restart"/>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Физическая культура, экология и основы безопасности жизнедеятельности</w:t>
            </w: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ОБЖ</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highlight w:val="yellow"/>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highlight w:val="yellow"/>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hideMark/>
          </w:tcPr>
          <w:p w:rsidR="00A51D09" w:rsidRPr="00773BE3" w:rsidRDefault="00A51D09" w:rsidP="00773BE3">
            <w:pPr>
              <w:spacing w:after="120"/>
              <w:rPr>
                <w:rFonts w:eastAsia="Calibri"/>
                <w:color w:val="auto"/>
                <w:sz w:val="24"/>
                <w:szCs w:val="24"/>
                <w:lang w:eastAsia="en-US"/>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Физическая культура</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highlight w:val="yellow"/>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highlight w:val="yellow"/>
              </w:rPr>
            </w:pPr>
            <w:r w:rsidRPr="00773BE3">
              <w:rPr>
                <w:color w:val="auto"/>
                <w:sz w:val="24"/>
                <w:szCs w:val="24"/>
              </w:rPr>
              <w:t>3</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vMerge/>
          </w:tcPr>
          <w:p w:rsidR="00A51D09" w:rsidRPr="00773BE3" w:rsidRDefault="00A51D09" w:rsidP="00773BE3">
            <w:pPr>
              <w:autoSpaceDE w:val="0"/>
              <w:autoSpaceDN w:val="0"/>
              <w:adjustRightInd w:val="0"/>
              <w:spacing w:after="120"/>
              <w:jc w:val="both"/>
              <w:rPr>
                <w:color w:val="auto"/>
                <w:sz w:val="24"/>
                <w:szCs w:val="24"/>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Экология</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highlight w:val="yellow"/>
              </w:rPr>
            </w:pPr>
            <w:r w:rsidRPr="00773BE3">
              <w:rPr>
                <w:color w:val="auto"/>
                <w:sz w:val="24"/>
                <w:szCs w:val="24"/>
              </w:rPr>
              <w:t>_</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_</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spacing w:after="120"/>
              <w:rPr>
                <w:color w:val="auto"/>
                <w:sz w:val="24"/>
                <w:szCs w:val="24"/>
              </w:rPr>
            </w:pPr>
          </w:p>
        </w:tc>
        <w:tc>
          <w:tcPr>
            <w:tcW w:w="1688" w:type="dxa"/>
          </w:tcPr>
          <w:p w:rsidR="00A51D09" w:rsidRPr="00773BE3" w:rsidRDefault="00A51D09" w:rsidP="00773BE3">
            <w:pPr>
              <w:autoSpaceDE w:val="0"/>
              <w:autoSpaceDN w:val="0"/>
              <w:adjustRightInd w:val="0"/>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Индивидуальный  проект</w:t>
            </w:r>
          </w:p>
        </w:tc>
        <w:tc>
          <w:tcPr>
            <w:tcW w:w="1276"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ЭК</w:t>
            </w:r>
          </w:p>
        </w:tc>
        <w:tc>
          <w:tcPr>
            <w:tcW w:w="1701" w:type="dxa"/>
            <w:hideMark/>
          </w:tcPr>
          <w:p w:rsidR="00A51D09" w:rsidRPr="00773BE3" w:rsidRDefault="00A51D09" w:rsidP="00773BE3">
            <w:pPr>
              <w:autoSpaceDE w:val="0"/>
              <w:autoSpaceDN w:val="0"/>
              <w:adjustRightInd w:val="0"/>
              <w:spacing w:after="120"/>
              <w:ind w:right="774"/>
              <w:jc w:val="right"/>
              <w:rPr>
                <w:color w:val="auto"/>
                <w:sz w:val="24"/>
                <w:szCs w:val="24"/>
              </w:rPr>
            </w:pPr>
            <w:r w:rsidRPr="00773BE3">
              <w:rPr>
                <w:color w:val="auto"/>
                <w:sz w:val="24"/>
                <w:szCs w:val="24"/>
              </w:rPr>
              <w:t>1</w:t>
            </w:r>
          </w:p>
        </w:tc>
      </w:tr>
      <w:tr w:rsidR="00A51D09" w:rsidRPr="00773BE3" w:rsidTr="00A51D09">
        <w:trPr>
          <w:trHeight w:val="22"/>
        </w:trPr>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spacing w:after="120"/>
              <w:rPr>
                <w:color w:val="auto"/>
                <w:sz w:val="24"/>
                <w:szCs w:val="24"/>
              </w:rPr>
            </w:pPr>
          </w:p>
        </w:tc>
        <w:tc>
          <w:tcPr>
            <w:tcW w:w="1688" w:type="dxa"/>
          </w:tcPr>
          <w:p w:rsidR="00A51D09" w:rsidRPr="00773BE3" w:rsidRDefault="00A51D09" w:rsidP="00773BE3">
            <w:pPr>
              <w:autoSpaceDE w:val="0"/>
              <w:autoSpaceDN w:val="0"/>
              <w:adjustRightInd w:val="0"/>
              <w:spacing w:after="120"/>
              <w:jc w:val="right"/>
              <w:rPr>
                <w:b/>
                <w:color w:val="auto"/>
                <w:sz w:val="24"/>
                <w:szCs w:val="24"/>
              </w:rPr>
            </w:pPr>
          </w:p>
        </w:tc>
        <w:tc>
          <w:tcPr>
            <w:tcW w:w="4263" w:type="dxa"/>
            <w:hideMark/>
          </w:tcPr>
          <w:p w:rsidR="00A51D09" w:rsidRPr="00773BE3" w:rsidRDefault="00A51D09" w:rsidP="00773BE3">
            <w:pPr>
              <w:autoSpaceDE w:val="0"/>
              <w:autoSpaceDN w:val="0"/>
              <w:adjustRightInd w:val="0"/>
              <w:spacing w:after="120"/>
              <w:jc w:val="right"/>
              <w:rPr>
                <w:b/>
                <w:color w:val="auto"/>
                <w:sz w:val="24"/>
                <w:szCs w:val="24"/>
              </w:rPr>
            </w:pPr>
            <w:r w:rsidRPr="00773BE3">
              <w:rPr>
                <w:b/>
                <w:color w:val="auto"/>
                <w:sz w:val="24"/>
                <w:szCs w:val="24"/>
              </w:rPr>
              <w:t>Всего:</w:t>
            </w:r>
          </w:p>
        </w:tc>
        <w:tc>
          <w:tcPr>
            <w:tcW w:w="2977" w:type="dxa"/>
            <w:gridSpan w:val="2"/>
            <w:vMerge w:val="restart"/>
            <w:hideMark/>
          </w:tcPr>
          <w:p w:rsidR="00A51D09" w:rsidRPr="00773BE3" w:rsidRDefault="00A51D09" w:rsidP="00773BE3">
            <w:pPr>
              <w:autoSpaceDE w:val="0"/>
              <w:autoSpaceDN w:val="0"/>
              <w:adjustRightInd w:val="0"/>
              <w:spacing w:after="120"/>
              <w:ind w:right="774"/>
              <w:rPr>
                <w:b/>
                <w:color w:val="auto"/>
                <w:sz w:val="24"/>
                <w:szCs w:val="24"/>
              </w:rPr>
            </w:pPr>
            <w:r w:rsidRPr="00773BE3">
              <w:rPr>
                <w:b/>
                <w:color w:val="auto"/>
                <w:sz w:val="24"/>
                <w:szCs w:val="24"/>
              </w:rPr>
              <w:t xml:space="preserve">                                31</w:t>
            </w:r>
          </w:p>
        </w:tc>
      </w:tr>
      <w:tr w:rsidR="00A51D09" w:rsidRPr="00773BE3" w:rsidTr="00A51D09">
        <w:tc>
          <w:tcPr>
            <w:tcW w:w="611" w:type="dxa"/>
          </w:tcPr>
          <w:p w:rsidR="00A51D09" w:rsidRPr="00773BE3" w:rsidRDefault="00A51D09" w:rsidP="00773BE3">
            <w:pPr>
              <w:autoSpaceDE w:val="0"/>
              <w:autoSpaceDN w:val="0"/>
              <w:adjustRightInd w:val="0"/>
              <w:spacing w:after="120"/>
              <w:rPr>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5951" w:type="dxa"/>
            <w:gridSpan w:val="2"/>
          </w:tcPr>
          <w:p w:rsidR="00A51D09" w:rsidRPr="00773BE3" w:rsidRDefault="00A51D09" w:rsidP="00773BE3">
            <w:pPr>
              <w:autoSpaceDE w:val="0"/>
              <w:autoSpaceDN w:val="0"/>
              <w:adjustRightInd w:val="0"/>
              <w:spacing w:after="120"/>
              <w:jc w:val="both"/>
              <w:rPr>
                <w:color w:val="auto"/>
                <w:sz w:val="24"/>
                <w:szCs w:val="24"/>
              </w:rPr>
            </w:pPr>
          </w:p>
        </w:tc>
        <w:tc>
          <w:tcPr>
            <w:tcW w:w="2977" w:type="dxa"/>
            <w:gridSpan w:val="2"/>
            <w:vMerge/>
            <w:hideMark/>
          </w:tcPr>
          <w:p w:rsidR="00A51D09" w:rsidRPr="00773BE3" w:rsidRDefault="00A51D09" w:rsidP="00773BE3">
            <w:pPr>
              <w:spacing w:after="120"/>
              <w:rPr>
                <w:b/>
                <w:color w:val="auto"/>
                <w:sz w:val="24"/>
                <w:szCs w:val="24"/>
              </w:rPr>
            </w:pPr>
          </w:p>
        </w:tc>
      </w:tr>
      <w:tr w:rsidR="00A51D09" w:rsidRPr="00773BE3" w:rsidTr="00A51D09">
        <w:tc>
          <w:tcPr>
            <w:tcW w:w="611" w:type="dxa"/>
            <w:vMerge w:val="restart"/>
            <w:textDirection w:val="btLr"/>
            <w:hideMark/>
          </w:tcPr>
          <w:p w:rsidR="00A51D09" w:rsidRPr="00773BE3" w:rsidRDefault="00A51D09" w:rsidP="00773BE3">
            <w:pPr>
              <w:autoSpaceDE w:val="0"/>
              <w:autoSpaceDN w:val="0"/>
              <w:adjustRightInd w:val="0"/>
              <w:spacing w:after="120"/>
              <w:ind w:left="113" w:right="113"/>
              <w:jc w:val="center"/>
              <w:rPr>
                <w:caps/>
                <w:color w:val="auto"/>
                <w:sz w:val="24"/>
                <w:szCs w:val="24"/>
              </w:rPr>
            </w:pPr>
            <w:r w:rsidRPr="00773BE3">
              <w:rPr>
                <w:caps/>
                <w:color w:val="auto"/>
                <w:sz w:val="24"/>
                <w:szCs w:val="24"/>
              </w:rPr>
              <w:lastRenderedPageBreak/>
              <w:t>ВАРИАТИВНАЯ ЧАСТЬ</w:t>
            </w: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8928" w:type="dxa"/>
            <w:gridSpan w:val="4"/>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 xml:space="preserve">Учебные предметы по выбору </w:t>
            </w: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9278" w:type="dxa"/>
            <w:gridSpan w:val="5"/>
          </w:tcPr>
          <w:p w:rsidR="00A51D09" w:rsidRPr="00773BE3" w:rsidRDefault="00A51D09" w:rsidP="00773BE3">
            <w:pPr>
              <w:autoSpaceDE w:val="0"/>
              <w:autoSpaceDN w:val="0"/>
              <w:adjustRightInd w:val="0"/>
              <w:spacing w:after="120"/>
              <w:jc w:val="center"/>
              <w:rPr>
                <w:color w:val="auto"/>
                <w:sz w:val="24"/>
                <w:szCs w:val="24"/>
              </w:rPr>
            </w:pP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jc w:val="both"/>
              <w:rPr>
                <w:color w:val="auto"/>
                <w:sz w:val="24"/>
                <w:szCs w:val="24"/>
              </w:rPr>
            </w:pPr>
          </w:p>
        </w:tc>
        <w:tc>
          <w:tcPr>
            <w:tcW w:w="1688"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Предметная область</w:t>
            </w:r>
          </w:p>
        </w:tc>
        <w:tc>
          <w:tcPr>
            <w:tcW w:w="4263"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Учебные предметы</w:t>
            </w:r>
          </w:p>
        </w:tc>
        <w:tc>
          <w:tcPr>
            <w:tcW w:w="2977" w:type="dxa"/>
            <w:gridSpan w:val="2"/>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 xml:space="preserve">Количество часов </w:t>
            </w:r>
          </w:p>
        </w:tc>
      </w:tr>
      <w:tr w:rsidR="00A51D09" w:rsidRPr="00773BE3" w:rsidTr="00A51D09">
        <w:trPr>
          <w:trHeight w:val="50"/>
        </w:trPr>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1688" w:type="dxa"/>
            <w:vMerge w:val="restart"/>
            <w:hideMark/>
          </w:tcPr>
          <w:p w:rsidR="00A51D09" w:rsidRPr="00773BE3" w:rsidRDefault="00A51D09" w:rsidP="00773BE3">
            <w:pPr>
              <w:spacing w:after="120"/>
              <w:rPr>
                <w:color w:val="auto"/>
                <w:sz w:val="24"/>
                <w:szCs w:val="24"/>
              </w:rPr>
            </w:pPr>
            <w:r w:rsidRPr="00773BE3">
              <w:rPr>
                <w:color w:val="auto"/>
                <w:sz w:val="24"/>
                <w:szCs w:val="24"/>
              </w:rPr>
              <w:t>Естественные науки</w:t>
            </w:r>
          </w:p>
        </w:tc>
        <w:tc>
          <w:tcPr>
            <w:tcW w:w="4263" w:type="dxa"/>
            <w:hideMark/>
          </w:tcPr>
          <w:p w:rsidR="00A51D09" w:rsidRPr="00773BE3" w:rsidRDefault="00A51D09" w:rsidP="00773BE3">
            <w:pPr>
              <w:spacing w:after="120"/>
              <w:rPr>
                <w:color w:val="auto"/>
                <w:sz w:val="24"/>
                <w:szCs w:val="24"/>
              </w:rPr>
            </w:pPr>
            <w:r w:rsidRPr="00773BE3">
              <w:rPr>
                <w:color w:val="auto"/>
                <w:sz w:val="24"/>
                <w:szCs w:val="24"/>
              </w:rPr>
              <w:t>Физика</w:t>
            </w:r>
          </w:p>
        </w:tc>
        <w:tc>
          <w:tcPr>
            <w:tcW w:w="1276"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1</w:t>
            </w: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Биология</w:t>
            </w:r>
          </w:p>
        </w:tc>
        <w:tc>
          <w:tcPr>
            <w:tcW w:w="1276"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1</w:t>
            </w: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1688" w:type="dxa"/>
            <w:vMerge/>
            <w:hideMark/>
          </w:tcPr>
          <w:p w:rsidR="00A51D09" w:rsidRPr="00773BE3" w:rsidRDefault="00A51D09" w:rsidP="00773BE3">
            <w:pPr>
              <w:spacing w:after="120"/>
              <w:rPr>
                <w:color w:val="auto"/>
                <w:sz w:val="24"/>
                <w:szCs w:val="24"/>
              </w:rPr>
            </w:pPr>
          </w:p>
        </w:tc>
        <w:tc>
          <w:tcPr>
            <w:tcW w:w="4263" w:type="dxa"/>
            <w:hideMark/>
          </w:tcPr>
          <w:p w:rsidR="00A51D09" w:rsidRPr="00773BE3" w:rsidRDefault="00A51D09" w:rsidP="00773BE3">
            <w:pPr>
              <w:autoSpaceDE w:val="0"/>
              <w:autoSpaceDN w:val="0"/>
              <w:adjustRightInd w:val="0"/>
              <w:spacing w:after="120"/>
              <w:rPr>
                <w:color w:val="auto"/>
                <w:sz w:val="24"/>
                <w:szCs w:val="24"/>
              </w:rPr>
            </w:pPr>
            <w:r w:rsidRPr="00773BE3">
              <w:rPr>
                <w:color w:val="auto"/>
                <w:sz w:val="24"/>
                <w:szCs w:val="24"/>
              </w:rPr>
              <w:t>Химия</w:t>
            </w:r>
          </w:p>
        </w:tc>
        <w:tc>
          <w:tcPr>
            <w:tcW w:w="1276"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Б</w:t>
            </w:r>
          </w:p>
        </w:tc>
        <w:tc>
          <w:tcPr>
            <w:tcW w:w="1701" w:type="dxa"/>
            <w:hideMark/>
          </w:tcPr>
          <w:p w:rsidR="00A51D09" w:rsidRPr="00773BE3" w:rsidRDefault="00A51D09" w:rsidP="00773BE3">
            <w:pPr>
              <w:autoSpaceDE w:val="0"/>
              <w:autoSpaceDN w:val="0"/>
              <w:adjustRightInd w:val="0"/>
              <w:spacing w:after="120"/>
              <w:jc w:val="center"/>
              <w:rPr>
                <w:color w:val="auto"/>
                <w:sz w:val="24"/>
                <w:szCs w:val="24"/>
              </w:rPr>
            </w:pPr>
            <w:r w:rsidRPr="00773BE3">
              <w:rPr>
                <w:color w:val="auto"/>
                <w:sz w:val="24"/>
                <w:szCs w:val="24"/>
              </w:rPr>
              <w:t>1</w:t>
            </w: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1688" w:type="dxa"/>
            <w:hideMark/>
          </w:tcPr>
          <w:p w:rsidR="00A51D09" w:rsidRPr="00773BE3" w:rsidRDefault="00A51D09" w:rsidP="00773BE3">
            <w:pPr>
              <w:spacing w:after="120"/>
              <w:rPr>
                <w:rFonts w:eastAsia="Calibri"/>
                <w:color w:val="auto"/>
                <w:sz w:val="24"/>
                <w:szCs w:val="24"/>
                <w:lang w:eastAsia="en-US"/>
              </w:rPr>
            </w:pPr>
          </w:p>
        </w:tc>
        <w:tc>
          <w:tcPr>
            <w:tcW w:w="7240" w:type="dxa"/>
            <w:gridSpan w:val="3"/>
            <w:hideMark/>
          </w:tcPr>
          <w:p w:rsidR="00A51D09" w:rsidRPr="00773BE3" w:rsidRDefault="00A51D09" w:rsidP="00773BE3">
            <w:pPr>
              <w:autoSpaceDE w:val="0"/>
              <w:autoSpaceDN w:val="0"/>
              <w:adjustRightInd w:val="0"/>
              <w:spacing w:after="120"/>
              <w:jc w:val="center"/>
              <w:rPr>
                <w:b/>
                <w:i/>
                <w:color w:val="auto"/>
                <w:sz w:val="24"/>
                <w:szCs w:val="24"/>
              </w:rPr>
            </w:pPr>
            <w:r w:rsidRPr="00773BE3">
              <w:rPr>
                <w:b/>
                <w:i/>
                <w:color w:val="auto"/>
                <w:sz w:val="24"/>
                <w:szCs w:val="24"/>
              </w:rPr>
              <w:t xml:space="preserve">Всего:                                                                                                         </w:t>
            </w:r>
            <w:r w:rsidRPr="00773BE3">
              <w:rPr>
                <w:b/>
                <w:color w:val="auto"/>
                <w:sz w:val="24"/>
                <w:szCs w:val="24"/>
              </w:rPr>
              <w:t>3</w:t>
            </w:r>
          </w:p>
        </w:tc>
      </w:tr>
      <w:tr w:rsidR="00A51D09" w:rsidRPr="00773BE3" w:rsidTr="00A51D09">
        <w:tc>
          <w:tcPr>
            <w:tcW w:w="611" w:type="dxa"/>
            <w:vMerge/>
            <w:hideMark/>
          </w:tcPr>
          <w:p w:rsidR="00A51D09" w:rsidRPr="00773BE3" w:rsidRDefault="00A51D09" w:rsidP="00773BE3">
            <w:pPr>
              <w:spacing w:after="120"/>
              <w:rPr>
                <w:caps/>
                <w:color w:val="auto"/>
                <w:sz w:val="24"/>
                <w:szCs w:val="24"/>
              </w:rPr>
            </w:pPr>
          </w:p>
        </w:tc>
        <w:tc>
          <w:tcPr>
            <w:tcW w:w="350" w:type="dxa"/>
          </w:tcPr>
          <w:p w:rsidR="00A51D09" w:rsidRPr="00773BE3" w:rsidRDefault="00A51D09" w:rsidP="00773BE3">
            <w:pPr>
              <w:autoSpaceDE w:val="0"/>
              <w:autoSpaceDN w:val="0"/>
              <w:adjustRightInd w:val="0"/>
              <w:spacing w:after="120"/>
              <w:rPr>
                <w:color w:val="auto"/>
                <w:sz w:val="24"/>
                <w:szCs w:val="24"/>
              </w:rPr>
            </w:pPr>
          </w:p>
        </w:tc>
        <w:tc>
          <w:tcPr>
            <w:tcW w:w="5951" w:type="dxa"/>
            <w:gridSpan w:val="2"/>
          </w:tcPr>
          <w:p w:rsidR="00A51D09" w:rsidRPr="00773BE3" w:rsidRDefault="00A51D09" w:rsidP="00773BE3">
            <w:pPr>
              <w:autoSpaceDE w:val="0"/>
              <w:autoSpaceDN w:val="0"/>
              <w:adjustRightInd w:val="0"/>
              <w:spacing w:after="120"/>
              <w:jc w:val="center"/>
              <w:rPr>
                <w:color w:val="auto"/>
                <w:sz w:val="24"/>
                <w:szCs w:val="24"/>
              </w:rPr>
            </w:pPr>
          </w:p>
        </w:tc>
        <w:tc>
          <w:tcPr>
            <w:tcW w:w="2977" w:type="dxa"/>
            <w:gridSpan w:val="2"/>
          </w:tcPr>
          <w:p w:rsidR="00A51D09" w:rsidRPr="00773BE3" w:rsidRDefault="00A51D09" w:rsidP="00773BE3">
            <w:pPr>
              <w:autoSpaceDE w:val="0"/>
              <w:autoSpaceDN w:val="0"/>
              <w:adjustRightInd w:val="0"/>
              <w:spacing w:after="120"/>
              <w:jc w:val="center"/>
              <w:rPr>
                <w:color w:val="auto"/>
                <w:sz w:val="24"/>
                <w:szCs w:val="24"/>
              </w:rPr>
            </w:pPr>
          </w:p>
        </w:tc>
      </w:tr>
      <w:tr w:rsidR="00A51D09" w:rsidRPr="00773BE3" w:rsidTr="00A51D09">
        <w:tc>
          <w:tcPr>
            <w:tcW w:w="6912" w:type="dxa"/>
            <w:gridSpan w:val="4"/>
            <w:hideMark/>
          </w:tcPr>
          <w:p w:rsidR="00A51D09" w:rsidRPr="00773BE3" w:rsidRDefault="00A51D09" w:rsidP="00773BE3">
            <w:pPr>
              <w:autoSpaceDE w:val="0"/>
              <w:autoSpaceDN w:val="0"/>
              <w:adjustRightInd w:val="0"/>
              <w:spacing w:after="120"/>
              <w:jc w:val="right"/>
              <w:rPr>
                <w:color w:val="auto"/>
                <w:sz w:val="24"/>
                <w:szCs w:val="24"/>
              </w:rPr>
            </w:pPr>
            <w:r w:rsidRPr="00773BE3">
              <w:rPr>
                <w:color w:val="auto"/>
                <w:sz w:val="24"/>
                <w:szCs w:val="24"/>
              </w:rPr>
              <w:t>ИТОГО при 5-дневной учебной неделе:</w:t>
            </w:r>
          </w:p>
        </w:tc>
        <w:tc>
          <w:tcPr>
            <w:tcW w:w="2977" w:type="dxa"/>
            <w:gridSpan w:val="2"/>
            <w:hideMark/>
          </w:tcPr>
          <w:p w:rsidR="00A51D09" w:rsidRPr="00773BE3" w:rsidRDefault="00A51D09" w:rsidP="00773BE3">
            <w:pPr>
              <w:autoSpaceDE w:val="0"/>
              <w:autoSpaceDN w:val="0"/>
              <w:adjustRightInd w:val="0"/>
              <w:spacing w:after="120"/>
              <w:jc w:val="center"/>
              <w:rPr>
                <w:b/>
                <w:color w:val="auto"/>
                <w:sz w:val="24"/>
                <w:szCs w:val="24"/>
              </w:rPr>
            </w:pPr>
            <w:r w:rsidRPr="00773BE3">
              <w:rPr>
                <w:b/>
                <w:color w:val="auto"/>
                <w:sz w:val="24"/>
                <w:szCs w:val="24"/>
              </w:rPr>
              <w:t xml:space="preserve">                 34</w:t>
            </w:r>
          </w:p>
        </w:tc>
      </w:tr>
    </w:tbl>
    <w:p w:rsidR="007E0A92" w:rsidRPr="00773BE3" w:rsidRDefault="007E0A92" w:rsidP="00773BE3">
      <w:pPr>
        <w:spacing w:after="120"/>
        <w:rPr>
          <w:rFonts w:ascii="Times New Roman" w:hAnsi="Times New Roman" w:cs="Times New Roman"/>
        </w:rPr>
      </w:pPr>
    </w:p>
    <w:p w:rsidR="007E0A92" w:rsidRPr="00773BE3" w:rsidRDefault="00D6795D" w:rsidP="00A92DAE">
      <w:pPr>
        <w:pStyle w:val="23"/>
        <w:keepNext/>
        <w:keepLines/>
        <w:numPr>
          <w:ilvl w:val="1"/>
          <w:numId w:val="50"/>
        </w:numPr>
        <w:shd w:val="clear" w:color="auto" w:fill="auto"/>
        <w:tabs>
          <w:tab w:val="left" w:pos="709"/>
        </w:tabs>
        <w:spacing w:after="120" w:line="240" w:lineRule="auto"/>
        <w:jc w:val="left"/>
        <w:rPr>
          <w:color w:val="auto"/>
          <w:sz w:val="24"/>
          <w:szCs w:val="24"/>
        </w:rPr>
      </w:pPr>
      <w:bookmarkStart w:id="116" w:name="bookmark128"/>
      <w:r>
        <w:rPr>
          <w:color w:val="auto"/>
          <w:sz w:val="24"/>
          <w:szCs w:val="24"/>
        </w:rPr>
        <w:t xml:space="preserve"> </w:t>
      </w:r>
      <w:r w:rsidR="00726E76" w:rsidRPr="00773BE3">
        <w:rPr>
          <w:color w:val="auto"/>
          <w:sz w:val="24"/>
          <w:szCs w:val="24"/>
        </w:rPr>
        <w:t>План внеурочной деятельности</w:t>
      </w:r>
      <w:bookmarkEnd w:id="116"/>
    </w:p>
    <w:p w:rsidR="007E0A92" w:rsidRPr="00773BE3" w:rsidRDefault="00726E76" w:rsidP="00773BE3">
      <w:pPr>
        <w:pStyle w:val="21"/>
        <w:shd w:val="clear" w:color="auto" w:fill="auto"/>
        <w:spacing w:after="120" w:line="240" w:lineRule="auto"/>
        <w:ind w:left="40" w:right="20" w:firstLine="700"/>
        <w:rPr>
          <w:color w:val="auto"/>
          <w:sz w:val="24"/>
          <w:szCs w:val="24"/>
        </w:rPr>
      </w:pPr>
      <w:bookmarkStart w:id="117" w:name="bookmark129"/>
      <w:r w:rsidRPr="00773BE3">
        <w:rPr>
          <w:color w:val="auto"/>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End w:id="117"/>
    </w:p>
    <w:p w:rsidR="007E0A92" w:rsidRPr="00773BE3" w:rsidRDefault="00726E76" w:rsidP="00A92DAE">
      <w:pPr>
        <w:pStyle w:val="21"/>
        <w:numPr>
          <w:ilvl w:val="0"/>
          <w:numId w:val="16"/>
        </w:numPr>
        <w:shd w:val="clear" w:color="auto" w:fill="auto"/>
        <w:spacing w:after="120" w:line="240" w:lineRule="auto"/>
        <w:ind w:left="40" w:right="20" w:firstLine="700"/>
        <w:rPr>
          <w:color w:val="auto"/>
          <w:sz w:val="24"/>
          <w:szCs w:val="24"/>
        </w:rPr>
      </w:pPr>
      <w:r w:rsidRPr="00773BE3">
        <w:rPr>
          <w:color w:val="auto"/>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E0A92" w:rsidRPr="00773BE3" w:rsidRDefault="00726E76" w:rsidP="00A92DAE">
      <w:pPr>
        <w:pStyle w:val="21"/>
        <w:numPr>
          <w:ilvl w:val="0"/>
          <w:numId w:val="16"/>
        </w:numPr>
        <w:shd w:val="clear" w:color="auto" w:fill="auto"/>
        <w:spacing w:after="120" w:line="240" w:lineRule="auto"/>
        <w:ind w:left="40" w:right="20" w:firstLine="700"/>
        <w:rPr>
          <w:color w:val="auto"/>
          <w:sz w:val="24"/>
          <w:szCs w:val="24"/>
        </w:rPr>
      </w:pPr>
      <w:r w:rsidRPr="00773BE3">
        <w:rPr>
          <w:color w:val="auto"/>
          <w:sz w:val="24"/>
          <w:szCs w:val="24"/>
        </w:rPr>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0A92" w:rsidRPr="00773BE3" w:rsidRDefault="00726E76" w:rsidP="00A92DAE">
      <w:pPr>
        <w:pStyle w:val="21"/>
        <w:numPr>
          <w:ilvl w:val="0"/>
          <w:numId w:val="16"/>
        </w:numPr>
        <w:shd w:val="clear" w:color="auto" w:fill="auto"/>
        <w:spacing w:after="120" w:line="240" w:lineRule="auto"/>
        <w:ind w:left="40" w:firstLine="700"/>
        <w:rPr>
          <w:color w:val="auto"/>
          <w:sz w:val="24"/>
          <w:szCs w:val="24"/>
        </w:rPr>
      </w:pPr>
      <w:r w:rsidRPr="00773BE3">
        <w:rPr>
          <w:color w:val="auto"/>
          <w:sz w:val="24"/>
          <w:szCs w:val="24"/>
        </w:rPr>
        <w:t xml:space="preserve"> план воспитательных мероприятий.</w:t>
      </w:r>
    </w:p>
    <w:p w:rsidR="007E0A92" w:rsidRPr="00773BE3" w:rsidRDefault="00726E76" w:rsidP="00773BE3">
      <w:pPr>
        <w:pStyle w:val="21"/>
        <w:shd w:val="clear" w:color="auto" w:fill="auto"/>
        <w:spacing w:after="120" w:line="240" w:lineRule="auto"/>
        <w:ind w:left="40" w:right="20" w:firstLine="700"/>
        <w:rPr>
          <w:color w:val="auto"/>
          <w:sz w:val="24"/>
          <w:szCs w:val="24"/>
        </w:rPr>
      </w:pPr>
      <w:r w:rsidRPr="00773BE3">
        <w:rPr>
          <w:color w:val="auto"/>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7E0A92" w:rsidRPr="00773BE3" w:rsidRDefault="00726E76" w:rsidP="00773BE3">
      <w:pPr>
        <w:pStyle w:val="23"/>
        <w:keepNext/>
        <w:keepLines/>
        <w:shd w:val="clear" w:color="auto" w:fill="auto"/>
        <w:spacing w:after="120" w:line="240" w:lineRule="auto"/>
        <w:ind w:left="20" w:firstLine="0"/>
        <w:rPr>
          <w:color w:val="auto"/>
          <w:sz w:val="24"/>
          <w:szCs w:val="24"/>
        </w:rPr>
      </w:pPr>
      <w:bookmarkStart w:id="118" w:name="bookmark130"/>
      <w:r w:rsidRPr="00773BE3">
        <w:rPr>
          <w:color w:val="auto"/>
          <w:sz w:val="24"/>
          <w:szCs w:val="24"/>
        </w:rPr>
        <w:t>Содержание плана внеурочной деятельности</w:t>
      </w:r>
      <w:bookmarkEnd w:id="118"/>
    </w:p>
    <w:p w:rsidR="007E0A92" w:rsidRPr="00773BE3" w:rsidRDefault="00726E76" w:rsidP="00773BE3">
      <w:pPr>
        <w:pStyle w:val="21"/>
        <w:shd w:val="clear" w:color="auto" w:fill="auto"/>
        <w:spacing w:after="120" w:line="240" w:lineRule="auto"/>
        <w:ind w:left="40" w:right="20" w:firstLine="700"/>
        <w:rPr>
          <w:color w:val="auto"/>
          <w:sz w:val="24"/>
          <w:szCs w:val="24"/>
        </w:rPr>
      </w:pPr>
      <w:r w:rsidRPr="00773BE3">
        <w:rPr>
          <w:color w:val="auto"/>
          <w:sz w:val="24"/>
          <w:szCs w:val="24"/>
        </w:rPr>
        <w:t>Количество часов, выделяемых на внеурочную деятельность на уровне среднего общего образования составляет не более 10 часов в неделю.</w:t>
      </w:r>
    </w:p>
    <w:p w:rsidR="007E0A92" w:rsidRPr="00773BE3" w:rsidRDefault="00726E76" w:rsidP="00773BE3">
      <w:pPr>
        <w:pStyle w:val="21"/>
        <w:shd w:val="clear" w:color="auto" w:fill="auto"/>
        <w:spacing w:after="120" w:line="240" w:lineRule="auto"/>
        <w:ind w:left="40" w:right="20" w:firstLine="700"/>
        <w:rPr>
          <w:color w:val="auto"/>
          <w:sz w:val="24"/>
          <w:szCs w:val="24"/>
        </w:rPr>
      </w:pPr>
      <w:r w:rsidRPr="00773BE3">
        <w:rPr>
          <w:color w:val="auto"/>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E0A92" w:rsidRPr="00773BE3" w:rsidRDefault="00726E76" w:rsidP="00773BE3">
      <w:pPr>
        <w:pStyle w:val="26"/>
        <w:shd w:val="clear" w:color="auto" w:fill="auto"/>
        <w:spacing w:after="120" w:line="240" w:lineRule="auto"/>
        <w:jc w:val="center"/>
        <w:rPr>
          <w:sz w:val="24"/>
          <w:szCs w:val="24"/>
        </w:rPr>
      </w:pPr>
      <w:r w:rsidRPr="00773BE3">
        <w:rPr>
          <w:sz w:val="24"/>
          <w:szCs w:val="24"/>
        </w:rPr>
        <w:t>План внеурочной деятельности</w:t>
      </w:r>
    </w:p>
    <w:p w:rsidR="0034627A" w:rsidRPr="00773BE3" w:rsidRDefault="0034627A" w:rsidP="00773BE3">
      <w:pPr>
        <w:pStyle w:val="26"/>
        <w:shd w:val="clear" w:color="auto" w:fill="auto"/>
        <w:spacing w:after="120" w:line="240" w:lineRule="auto"/>
        <w:jc w:val="left"/>
        <w:rPr>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9A5D27" w:rsidRPr="00773BE3" w:rsidTr="000026BE">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10 класс</w:t>
            </w:r>
          </w:p>
        </w:tc>
      </w:tr>
      <w:tr w:rsidR="009A5D27" w:rsidRPr="00773BE3"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Спортивно-оздоровительное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«Дон спортивный»</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Носов А.А.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1</w:t>
            </w:r>
          </w:p>
        </w:tc>
      </w:tr>
      <w:tr w:rsidR="009A5D27" w:rsidRPr="00773BE3"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Общекультурное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«Донское искусство»</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Бондаренко А.Б.</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1</w:t>
            </w:r>
          </w:p>
        </w:tc>
      </w:tr>
      <w:tr w:rsidR="009A5D27" w:rsidRPr="00773BE3"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lastRenderedPageBreak/>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«Гражданская и правовая грамотность»</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Тюленева О.В</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1</w:t>
            </w:r>
          </w:p>
        </w:tc>
      </w:tr>
      <w:tr w:rsidR="009A5D27" w:rsidRPr="00773BE3" w:rsidTr="000026BE">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«Тропинка к своему 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Омельченко А.Г.</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1</w:t>
            </w:r>
          </w:p>
        </w:tc>
      </w:tr>
      <w:tr w:rsidR="009A5D27" w:rsidRPr="00773BE3" w:rsidTr="000026BE">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4</w:t>
            </w:r>
          </w:p>
        </w:tc>
      </w:tr>
    </w:tbl>
    <w:p w:rsidR="00166609" w:rsidRPr="00773BE3" w:rsidRDefault="00166609" w:rsidP="00773BE3">
      <w:pPr>
        <w:pStyle w:val="26"/>
        <w:shd w:val="clear" w:color="auto" w:fill="auto"/>
        <w:spacing w:after="120" w:line="240" w:lineRule="auto"/>
        <w:jc w:val="left"/>
        <w:rPr>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9A5D27" w:rsidRPr="00773BE3" w:rsidTr="009E6FC8">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11 класс</w:t>
            </w:r>
          </w:p>
        </w:tc>
      </w:tr>
      <w:tr w:rsidR="009A5D27" w:rsidRPr="00773BE3" w:rsidTr="009E6FC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hAnsi="Times New Roman" w:cs="Times New Roman"/>
              </w:rPr>
              <w:t>Спортивно-оздоровительное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«Дон спортивный»</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Гурова З.Н.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9A5D27" w:rsidRPr="00773BE3" w:rsidTr="009E6FC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hAnsi="Times New Roman" w:cs="Times New Roman"/>
              </w:rPr>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«Гражданская и правовая грамотность»</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Васильева Т.А.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9A5D27" w:rsidRPr="00773BE3" w:rsidTr="009E6FC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hAnsi="Times New Roman" w:cs="Times New Roman"/>
              </w:rPr>
              <w:t>Общеинтеллектуальное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hAnsi="Times New Roman" w:cs="Times New Roman"/>
                <w:shd w:val="clear" w:color="auto" w:fill="FFFFFF"/>
              </w:rPr>
              <w:t> «Юный химик»</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Гамалицкая Е.Н.</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9A5D27" w:rsidRPr="00773BE3" w:rsidTr="009E6FC8">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hAnsi="Times New Roman" w:cs="Times New Roman"/>
              </w:rPr>
              <w:t>Духовно-нравственное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«Искусство говорить красиво»</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hAnsi="Times New Roman" w:cs="Times New Roman"/>
              </w:rPr>
            </w:pPr>
            <w:r w:rsidRPr="00773BE3">
              <w:rPr>
                <w:rFonts w:ascii="Times New Roman" w:hAnsi="Times New Roman" w:cs="Times New Roman"/>
              </w:rPr>
              <w:t>Фатун Л.В.</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1</w:t>
            </w:r>
          </w:p>
        </w:tc>
      </w:tr>
      <w:tr w:rsidR="009A5D27" w:rsidRPr="00773BE3" w:rsidTr="009E6FC8">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right"/>
              <w:rPr>
                <w:rFonts w:ascii="Times New Roman" w:eastAsia="Times New Roman" w:hAnsi="Times New Roman" w:cs="Times New Roman"/>
              </w:rPr>
            </w:pPr>
            <w:r w:rsidRPr="00773BE3">
              <w:rPr>
                <w:rFonts w:ascii="Times New Roman" w:eastAsia="Times New Roman" w:hAnsi="Times New Roman" w:cs="Times New Roman"/>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A5D27" w:rsidRPr="00773BE3" w:rsidRDefault="009A5D27" w:rsidP="00773BE3">
            <w:pPr>
              <w:spacing w:after="120"/>
              <w:jc w:val="center"/>
              <w:rPr>
                <w:rFonts w:ascii="Times New Roman" w:eastAsia="Times New Roman" w:hAnsi="Times New Roman" w:cs="Times New Roman"/>
              </w:rPr>
            </w:pPr>
            <w:r w:rsidRPr="00773BE3">
              <w:rPr>
                <w:rFonts w:ascii="Times New Roman" w:eastAsia="Times New Roman" w:hAnsi="Times New Roman" w:cs="Times New Roman"/>
              </w:rPr>
              <w:t>4</w:t>
            </w:r>
          </w:p>
        </w:tc>
      </w:tr>
    </w:tbl>
    <w:p w:rsidR="00BA0E43" w:rsidRPr="00773BE3" w:rsidRDefault="00BA0E43" w:rsidP="00773BE3">
      <w:pPr>
        <w:widowControl/>
        <w:spacing w:after="120"/>
        <w:rPr>
          <w:rFonts w:ascii="Times New Roman" w:eastAsia="Times New Roman" w:hAnsi="Times New Roman" w:cs="Times New Roman"/>
          <w:b/>
          <w:color w:val="auto"/>
          <w:lang w:bidi="ar-SA"/>
        </w:rPr>
      </w:pPr>
      <w:bookmarkStart w:id="119" w:name="bookmark132"/>
    </w:p>
    <w:p w:rsidR="00BA0E43" w:rsidRPr="00773BE3" w:rsidRDefault="00BA0E43" w:rsidP="00773BE3">
      <w:pPr>
        <w:widowControl/>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3.3</w:t>
      </w:r>
      <w:r w:rsidRPr="00773BE3">
        <w:rPr>
          <w:rFonts w:ascii="Times New Roman" w:eastAsia="Times New Roman" w:hAnsi="Times New Roman" w:cs="Times New Roman"/>
          <w:b/>
          <w:color w:val="auto"/>
          <w:lang w:bidi="ar-SA"/>
        </w:rPr>
        <w:tab/>
        <w:t>Годовой календарный учебный график    МБОУ Тацинская СОШ №3</w:t>
      </w:r>
    </w:p>
    <w:p w:rsidR="00BA0E43" w:rsidRPr="00773BE3" w:rsidRDefault="00BA0E43"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на 2020-2021 учебный год</w:t>
      </w:r>
    </w:p>
    <w:p w:rsidR="00BA0E43" w:rsidRPr="00773BE3" w:rsidRDefault="00BA0E43" w:rsidP="00773BE3">
      <w:pPr>
        <w:widowControl/>
        <w:spacing w:after="120"/>
        <w:jc w:val="center"/>
        <w:rPr>
          <w:rFonts w:ascii="Times New Roman" w:eastAsia="Times New Roman" w:hAnsi="Times New Roman" w:cs="Times New Roman"/>
          <w:color w:val="auto"/>
          <w:lang w:bidi="ar-SA"/>
        </w:rPr>
      </w:pPr>
    </w:p>
    <w:p w:rsidR="00BA0E43" w:rsidRPr="00773BE3" w:rsidRDefault="00BA0E43" w:rsidP="00773BE3">
      <w:pPr>
        <w:widowControl/>
        <w:spacing w:after="120"/>
        <w:ind w:firstLine="709"/>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 xml:space="preserve">Годовой календарный график является документом, регламентирующим организацию образовательного процесса МБОУ Тацинская СОШ №3. Он предназначен для четкой организации педагогического коллектива в учебном году. Годовой календарный учебный график принимается педагогическим советом школы и утверждается приказом директора школы до начала учебного года. </w:t>
      </w:r>
    </w:p>
    <w:p w:rsidR="00BA0E43" w:rsidRPr="00773BE3" w:rsidRDefault="00BA0E43" w:rsidP="00773BE3">
      <w:pPr>
        <w:widowControl/>
        <w:spacing w:after="120"/>
        <w:ind w:firstLine="708"/>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Нормативную базу календарного учебного  графика составляют:</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Федеральный Закон от 29.12.2012 №273-ФЗ «Об образовании в Российской                     Федерации»;</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Федеральный базисный учебный план, утвержденный приказом Министерства образования Российской Федерации от 09.03.2004г. № 1312;</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Приказ Министерства образования и науки Российской Федерации от</w:t>
      </w:r>
    </w:p>
    <w:p w:rsidR="00BA0E43" w:rsidRPr="00773BE3" w:rsidRDefault="00BA0E43" w:rsidP="00773BE3">
      <w:pPr>
        <w:widowControl/>
        <w:spacing w:after="120"/>
        <w:ind w:left="-142"/>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06.10.2009 года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BA0E43" w:rsidRPr="00773BE3" w:rsidRDefault="00BA0E43" w:rsidP="00A92DAE">
      <w:pPr>
        <w:widowControl/>
        <w:numPr>
          <w:ilvl w:val="0"/>
          <w:numId w:val="46"/>
        </w:numPr>
        <w:spacing w:after="120"/>
        <w:ind w:left="-142" w:firstLine="568"/>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Приказ Министерства образования и науки Российской Федерации от 17.12.2010 года №1897 «Об утверждении федерального государственного образовательного стандарта основного общего образования (с изменениями и дополнениями);</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Приказ МО и науки Российской Федерации от 17.07.2015 «Изменения, которые вносятся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BA0E43" w:rsidRPr="00773BE3" w:rsidRDefault="00BA0E43" w:rsidP="00A92DAE">
      <w:pPr>
        <w:widowControl/>
        <w:numPr>
          <w:ilvl w:val="0"/>
          <w:numId w:val="46"/>
        </w:numPr>
        <w:spacing w:after="120"/>
        <w:ind w:left="-142" w:firstLine="426"/>
        <w:contextualSpacing/>
        <w:jc w:val="both"/>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lastRenderedPageBreak/>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A0E43" w:rsidRPr="00773BE3" w:rsidRDefault="00BA0E43" w:rsidP="00773BE3">
      <w:pPr>
        <w:widowControl/>
        <w:spacing w:after="120"/>
        <w:ind w:hanging="709"/>
        <w:rPr>
          <w:rFonts w:ascii="Times New Roman" w:eastAsia="Times New Roman" w:hAnsi="Times New Roman" w:cs="Times New Roman"/>
          <w:color w:val="auto"/>
          <w:lang w:bidi="ar-SA"/>
        </w:rPr>
      </w:pPr>
    </w:p>
    <w:p w:rsidR="00BA0E43" w:rsidRPr="00773BE3" w:rsidRDefault="00BA0E43" w:rsidP="00A92DAE">
      <w:pPr>
        <w:widowControl/>
        <w:numPr>
          <w:ilvl w:val="0"/>
          <w:numId w:val="47"/>
        </w:numPr>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Продолжительность учебного года</w:t>
      </w:r>
    </w:p>
    <w:p w:rsidR="00BA0E43" w:rsidRPr="00773BE3" w:rsidRDefault="00BA0E43" w:rsidP="00773BE3">
      <w:pPr>
        <w:widowControl/>
        <w:spacing w:after="120"/>
        <w:jc w:val="center"/>
        <w:rPr>
          <w:rFonts w:ascii="Times New Roman" w:eastAsia="Times New Roman" w:hAnsi="Times New Roman" w:cs="Times New Roman"/>
          <w:b/>
          <w:color w:val="auto"/>
          <w:lang w:bidi="ar-SA"/>
        </w:rPr>
      </w:pP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Начало  учебного года:</w:t>
      </w:r>
      <w:r w:rsidRPr="00773BE3">
        <w:rPr>
          <w:rFonts w:ascii="Times New Roman" w:eastAsia="Times New Roman" w:hAnsi="Times New Roman" w:cs="Times New Roman"/>
          <w:color w:val="auto"/>
          <w:lang w:bidi="ar-SA"/>
        </w:rPr>
        <w:tab/>
        <w:t>01.09.2020г.</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Продолжительность учебного года: </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в 1 классах – 33 недели;</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во 2-4 классах, 9, 11  классах - </w:t>
      </w:r>
      <w:r w:rsidRPr="00773BE3">
        <w:rPr>
          <w:rFonts w:ascii="Times New Roman" w:eastAsia="Times New Roman" w:hAnsi="Times New Roman" w:cs="Times New Roman"/>
          <w:color w:val="auto"/>
          <w:lang w:bidi="ar-SA"/>
        </w:rPr>
        <w:tab/>
        <w:t>34 недели;</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в 5-8, 10 классах – </w:t>
      </w:r>
      <w:r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ab/>
        <w:t>35 недель;</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Окончание учебного года:</w:t>
      </w:r>
      <w:r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ab/>
        <w:t>25 мая для 1-4, 9, 11 классов</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FF0000"/>
          <w:lang w:bidi="ar-SA"/>
        </w:rPr>
        <w:t xml:space="preserve">                                                     </w:t>
      </w:r>
      <w:r w:rsidRPr="00773BE3">
        <w:rPr>
          <w:rFonts w:ascii="Times New Roman" w:eastAsia="Times New Roman" w:hAnsi="Times New Roman" w:cs="Times New Roman"/>
          <w:color w:val="FF0000"/>
          <w:lang w:bidi="ar-SA"/>
        </w:rPr>
        <w:tab/>
      </w:r>
      <w:r w:rsidRPr="00773BE3">
        <w:rPr>
          <w:rFonts w:ascii="Times New Roman" w:eastAsia="Times New Roman" w:hAnsi="Times New Roman" w:cs="Times New Roman"/>
          <w:color w:val="auto"/>
          <w:lang w:bidi="ar-SA"/>
        </w:rPr>
        <w:t>31 мая для 5-8, 10 классов</w:t>
      </w:r>
    </w:p>
    <w:p w:rsidR="00BA0E43" w:rsidRPr="00773BE3" w:rsidRDefault="00BA0E43" w:rsidP="00773BE3">
      <w:pPr>
        <w:widowControl/>
        <w:spacing w:after="120"/>
        <w:ind w:left="-360" w:hanging="349"/>
        <w:rPr>
          <w:rFonts w:ascii="Times New Roman" w:eastAsia="Times New Roman" w:hAnsi="Times New Roman" w:cs="Times New Roman"/>
          <w:color w:val="auto"/>
          <w:lang w:bidi="ar-SA"/>
        </w:rPr>
      </w:pPr>
    </w:p>
    <w:p w:rsidR="00BA0E43" w:rsidRPr="00773BE3" w:rsidRDefault="00BA0E43" w:rsidP="00A92DAE">
      <w:pPr>
        <w:widowControl/>
        <w:numPr>
          <w:ilvl w:val="0"/>
          <w:numId w:val="47"/>
        </w:numPr>
        <w:spacing w:after="120"/>
        <w:ind w:right="-143"/>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Продолжительность учебных периодов</w:t>
      </w:r>
      <w:r w:rsidRPr="00773BE3">
        <w:rPr>
          <w:rFonts w:ascii="Times New Roman" w:eastAsia="Times New Roman" w:hAnsi="Times New Roman" w:cs="Times New Roman"/>
          <w:color w:val="auto"/>
          <w:lang w:bidi="ar-SA"/>
        </w:rPr>
        <w:t xml:space="preserve"> </w:t>
      </w:r>
    </w:p>
    <w:p w:rsidR="00BA0E43" w:rsidRPr="00773BE3" w:rsidRDefault="00BA0E43" w:rsidP="00773BE3">
      <w:pPr>
        <w:widowControl/>
        <w:spacing w:after="120"/>
        <w:ind w:left="360"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В 1 – 11  классах учебный год делится на 4 четверти</w:t>
      </w:r>
    </w:p>
    <w:p w:rsidR="00BA0E43" w:rsidRPr="00773BE3" w:rsidRDefault="00BA0E43" w:rsidP="00773BE3">
      <w:pPr>
        <w:widowControl/>
        <w:spacing w:after="120"/>
        <w:ind w:left="360" w:right="-143"/>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1593"/>
        <w:gridCol w:w="2411"/>
        <w:gridCol w:w="3290"/>
        <w:gridCol w:w="2595"/>
      </w:tblGrid>
      <w:tr w:rsidR="00BA0E43" w:rsidRPr="00773BE3" w:rsidTr="000A319E">
        <w:tc>
          <w:tcPr>
            <w:tcW w:w="1668"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1-я четверть</w:t>
            </w:r>
          </w:p>
        </w:tc>
        <w:tc>
          <w:tcPr>
            <w:tcW w:w="2585"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8 учебных недель</w:t>
            </w:r>
          </w:p>
        </w:tc>
        <w:tc>
          <w:tcPr>
            <w:tcW w:w="3544"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 01.09.2020 по 26.10.2020</w:t>
            </w:r>
          </w:p>
        </w:tc>
        <w:tc>
          <w:tcPr>
            <w:tcW w:w="2801" w:type="dxa"/>
            <w:shd w:val="clear" w:color="auto" w:fill="auto"/>
          </w:tcPr>
          <w:p w:rsidR="00BA0E43" w:rsidRPr="00773BE3" w:rsidRDefault="00BA0E43" w:rsidP="00773BE3">
            <w:pPr>
              <w:widowControl/>
              <w:spacing w:after="120"/>
              <w:ind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для 1-4, 9 классов</w:t>
            </w:r>
          </w:p>
        </w:tc>
      </w:tr>
      <w:tr w:rsidR="00BA0E43" w:rsidRPr="00773BE3" w:rsidTr="000A319E">
        <w:tc>
          <w:tcPr>
            <w:tcW w:w="1668"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2-я четверть</w:t>
            </w:r>
          </w:p>
        </w:tc>
        <w:tc>
          <w:tcPr>
            <w:tcW w:w="2585"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8 учебных недель</w:t>
            </w:r>
          </w:p>
        </w:tc>
        <w:tc>
          <w:tcPr>
            <w:tcW w:w="3544"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 05.11.2020 по 30.12.2020</w:t>
            </w:r>
          </w:p>
        </w:tc>
        <w:tc>
          <w:tcPr>
            <w:tcW w:w="2801" w:type="dxa"/>
            <w:shd w:val="clear" w:color="auto" w:fill="auto"/>
          </w:tcPr>
          <w:p w:rsidR="00BA0E43" w:rsidRPr="00773BE3" w:rsidRDefault="00BA0E43" w:rsidP="00773BE3">
            <w:pPr>
              <w:widowControl/>
              <w:spacing w:after="120"/>
              <w:ind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для 1-4, 9 классов</w:t>
            </w:r>
          </w:p>
        </w:tc>
      </w:tr>
      <w:tr w:rsidR="00BA0E43" w:rsidRPr="00773BE3" w:rsidTr="000A319E">
        <w:tc>
          <w:tcPr>
            <w:tcW w:w="1668"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3-я четверть</w:t>
            </w:r>
          </w:p>
        </w:tc>
        <w:tc>
          <w:tcPr>
            <w:tcW w:w="2585"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10 учебных недель</w:t>
            </w:r>
          </w:p>
        </w:tc>
        <w:tc>
          <w:tcPr>
            <w:tcW w:w="3544"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 13.01.2021 по 22.03.2021</w:t>
            </w:r>
          </w:p>
        </w:tc>
        <w:tc>
          <w:tcPr>
            <w:tcW w:w="2801" w:type="dxa"/>
            <w:shd w:val="clear" w:color="auto" w:fill="auto"/>
          </w:tcPr>
          <w:p w:rsidR="00BA0E43" w:rsidRPr="00773BE3" w:rsidRDefault="00BA0E43" w:rsidP="00773BE3">
            <w:pPr>
              <w:widowControl/>
              <w:spacing w:after="120"/>
              <w:ind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для 1-4, 9 классов</w:t>
            </w:r>
          </w:p>
        </w:tc>
      </w:tr>
      <w:tr w:rsidR="00BA0E43" w:rsidRPr="00773BE3" w:rsidTr="000A319E">
        <w:trPr>
          <w:trHeight w:val="642"/>
        </w:trPr>
        <w:tc>
          <w:tcPr>
            <w:tcW w:w="1668"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4-я четверть</w:t>
            </w:r>
          </w:p>
        </w:tc>
        <w:tc>
          <w:tcPr>
            <w:tcW w:w="2585"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8 учебных недель</w:t>
            </w:r>
          </w:p>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9 учебных недель</w:t>
            </w:r>
          </w:p>
        </w:tc>
        <w:tc>
          <w:tcPr>
            <w:tcW w:w="3544" w:type="dxa"/>
            <w:shd w:val="clear" w:color="auto" w:fill="auto"/>
          </w:tcPr>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 01.04.2021 по 25.05.2021</w:t>
            </w:r>
          </w:p>
          <w:p w:rsidR="00BA0E43" w:rsidRPr="00773BE3" w:rsidRDefault="00BA0E43" w:rsidP="00773BE3">
            <w:pPr>
              <w:widowControl/>
              <w:spacing w:after="120"/>
              <w:ind w:right="-143"/>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 01.04.2021 по 31.05.2021</w:t>
            </w:r>
          </w:p>
        </w:tc>
        <w:tc>
          <w:tcPr>
            <w:tcW w:w="2801" w:type="dxa"/>
            <w:shd w:val="clear" w:color="auto" w:fill="auto"/>
          </w:tcPr>
          <w:p w:rsidR="00BA0E43" w:rsidRPr="00773BE3" w:rsidRDefault="00BA0E43" w:rsidP="00773BE3">
            <w:pPr>
              <w:widowControl/>
              <w:spacing w:after="120"/>
              <w:ind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для 1-4, 9, 11 классов</w:t>
            </w:r>
          </w:p>
          <w:p w:rsidR="00BA0E43" w:rsidRPr="00773BE3" w:rsidRDefault="00BA0E43" w:rsidP="00773BE3">
            <w:pPr>
              <w:widowControl/>
              <w:spacing w:after="120"/>
              <w:ind w:right="-143"/>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для 5-8, 10 классов</w:t>
            </w:r>
          </w:p>
        </w:tc>
      </w:tr>
    </w:tbl>
    <w:p w:rsidR="00BA0E43" w:rsidRPr="00773BE3" w:rsidRDefault="00BA0E43" w:rsidP="00773BE3">
      <w:pPr>
        <w:widowControl/>
        <w:spacing w:after="120"/>
        <w:ind w:left="360" w:right="-143"/>
        <w:jc w:val="center"/>
        <w:rPr>
          <w:rFonts w:ascii="Times New Roman" w:eastAsia="Times New Roman" w:hAnsi="Times New Roman" w:cs="Times New Roman"/>
          <w:b/>
          <w:color w:val="auto"/>
          <w:lang w:bidi="ar-SA"/>
        </w:rPr>
      </w:pPr>
    </w:p>
    <w:p w:rsidR="00BA0E43" w:rsidRPr="00773BE3" w:rsidRDefault="00BA0E43" w:rsidP="00A92DAE">
      <w:pPr>
        <w:widowControl/>
        <w:numPr>
          <w:ilvl w:val="0"/>
          <w:numId w:val="47"/>
        </w:numPr>
        <w:spacing w:after="120"/>
        <w:ind w:right="-143"/>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Сроки и продолжительность каникул</w:t>
      </w:r>
    </w:p>
    <w:p w:rsidR="00BA0E43" w:rsidRPr="00773BE3" w:rsidRDefault="00BA0E43" w:rsidP="00773BE3">
      <w:pPr>
        <w:widowControl/>
        <w:spacing w:after="120"/>
        <w:ind w:left="360" w:right="-143"/>
        <w:rPr>
          <w:rFonts w:ascii="Times New Roman" w:eastAsia="Times New Roman" w:hAnsi="Times New Roman" w:cs="Times New Roman"/>
          <w:color w:val="FF0000"/>
          <w:lang w:bidi="ar-SA"/>
        </w:rPr>
      </w:pPr>
      <w:r w:rsidRPr="00773BE3">
        <w:rPr>
          <w:rFonts w:ascii="Times New Roman" w:eastAsia="Times New Roman" w:hAnsi="Times New Roman" w:cs="Times New Roman"/>
          <w:color w:val="auto"/>
          <w:lang w:bidi="ar-SA"/>
        </w:rPr>
        <w:t xml:space="preserve"> </w:t>
      </w:r>
    </w:p>
    <w:p w:rsidR="00BA0E43" w:rsidRPr="00773BE3" w:rsidRDefault="00BA0E43" w:rsidP="00773BE3">
      <w:pPr>
        <w:widowControl/>
        <w:spacing w:after="120"/>
        <w:ind w:left="-567"/>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Каникулы:             осенние</w:t>
      </w:r>
      <w:r w:rsidRPr="00773BE3">
        <w:rPr>
          <w:rFonts w:ascii="Times New Roman" w:eastAsia="Times New Roman" w:hAnsi="Times New Roman" w:cs="Times New Roman"/>
          <w:color w:val="auto"/>
          <w:lang w:bidi="ar-SA"/>
        </w:rPr>
        <w:tab/>
        <w:t xml:space="preserve">                                  </w:t>
      </w:r>
      <w:r w:rsidR="00AB4C9A"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с 27.10.2020  по 03.11.2020г.</w:t>
      </w:r>
    </w:p>
    <w:p w:rsidR="00BA0E43" w:rsidRPr="00773BE3" w:rsidRDefault="00BA0E43" w:rsidP="00773BE3">
      <w:pPr>
        <w:widowControl/>
        <w:spacing w:after="120"/>
        <w:ind w:left="-36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ab/>
        <w:t xml:space="preserve">                               зимние</w:t>
      </w:r>
      <w:r w:rsidRPr="00773BE3">
        <w:rPr>
          <w:rFonts w:ascii="Times New Roman" w:eastAsia="Times New Roman" w:hAnsi="Times New Roman" w:cs="Times New Roman"/>
          <w:color w:val="auto"/>
          <w:lang w:bidi="ar-SA"/>
        </w:rPr>
        <w:tab/>
        <w:t xml:space="preserve">                                  </w:t>
      </w:r>
      <w:r w:rsidR="00AB4C9A"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с 31.12.2020  по 12.01.2021г.</w:t>
      </w:r>
    </w:p>
    <w:p w:rsidR="00BA0E43" w:rsidRPr="00773BE3" w:rsidRDefault="00BA0E43" w:rsidP="00773BE3">
      <w:pPr>
        <w:widowControl/>
        <w:spacing w:after="120"/>
        <w:ind w:left="-36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ab/>
        <w:t xml:space="preserve">                               весенние                </w:t>
      </w:r>
      <w:r w:rsidR="00AB4C9A" w:rsidRPr="00773BE3">
        <w:rPr>
          <w:rFonts w:ascii="Times New Roman" w:eastAsia="Times New Roman" w:hAnsi="Times New Roman" w:cs="Times New Roman"/>
          <w:color w:val="auto"/>
          <w:lang w:bidi="ar-SA"/>
        </w:rPr>
        <w:t xml:space="preserve">            </w:t>
      </w:r>
      <w:r w:rsidR="00AB4C9A"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с 23.03.2021  по 31.03.2021г.</w:t>
      </w:r>
    </w:p>
    <w:p w:rsidR="00BA0E43" w:rsidRPr="00773BE3" w:rsidRDefault="00BA0E43" w:rsidP="00773BE3">
      <w:pPr>
        <w:widowControl/>
        <w:spacing w:after="120"/>
        <w:ind w:left="-36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ab/>
        <w:t xml:space="preserve">                               летние</w:t>
      </w:r>
      <w:r w:rsidRPr="00773BE3">
        <w:rPr>
          <w:rFonts w:ascii="Times New Roman" w:eastAsia="Times New Roman" w:hAnsi="Times New Roman" w:cs="Times New Roman"/>
          <w:color w:val="auto"/>
          <w:lang w:bidi="ar-SA"/>
        </w:rPr>
        <w:tab/>
        <w:t xml:space="preserve">                                 </w:t>
      </w:r>
      <w:r w:rsidR="00AB4C9A" w:rsidRPr="00773BE3">
        <w:rPr>
          <w:rFonts w:ascii="Times New Roman" w:eastAsia="Times New Roman" w:hAnsi="Times New Roman" w:cs="Times New Roman"/>
          <w:color w:val="auto"/>
          <w:lang w:bidi="ar-SA"/>
        </w:rPr>
        <w:tab/>
      </w:r>
      <w:r w:rsidRPr="00773BE3">
        <w:rPr>
          <w:rFonts w:ascii="Times New Roman" w:eastAsia="Times New Roman" w:hAnsi="Times New Roman" w:cs="Times New Roman"/>
          <w:color w:val="auto"/>
          <w:lang w:bidi="ar-SA"/>
        </w:rPr>
        <w:t xml:space="preserve"> с 01.06.2021  по 31.08.2021г. </w:t>
      </w:r>
    </w:p>
    <w:p w:rsidR="00BA0E43" w:rsidRPr="00773BE3" w:rsidRDefault="00BA0E43" w:rsidP="00773BE3">
      <w:pPr>
        <w:widowControl/>
        <w:spacing w:after="120"/>
        <w:ind w:left="-142" w:hanging="218"/>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Дополнительные каникулы для первоклассников:  с 15.02.2021  по 21.02.2021г.</w:t>
      </w:r>
    </w:p>
    <w:p w:rsidR="00BA0E43" w:rsidRPr="00773BE3" w:rsidRDefault="00BA0E43" w:rsidP="00773BE3">
      <w:pPr>
        <w:widowControl/>
        <w:spacing w:after="120"/>
        <w:ind w:left="-360"/>
        <w:rPr>
          <w:rFonts w:ascii="Times New Roman" w:eastAsia="Times New Roman" w:hAnsi="Times New Roman" w:cs="Times New Roman"/>
          <w:color w:val="auto"/>
          <w:lang w:bidi="ar-SA"/>
        </w:rPr>
      </w:pPr>
    </w:p>
    <w:p w:rsidR="00BA0E43" w:rsidRPr="00773BE3" w:rsidRDefault="00BA0E43" w:rsidP="00A92DAE">
      <w:pPr>
        <w:widowControl/>
        <w:numPr>
          <w:ilvl w:val="0"/>
          <w:numId w:val="47"/>
        </w:numPr>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Режим работы образовательного учреждения</w:t>
      </w:r>
    </w:p>
    <w:p w:rsidR="00BA0E43" w:rsidRPr="00773BE3" w:rsidRDefault="00BA0E43" w:rsidP="00773BE3">
      <w:pPr>
        <w:widowControl/>
        <w:spacing w:after="120"/>
        <w:jc w:val="center"/>
        <w:rPr>
          <w:rFonts w:ascii="Times New Roman" w:eastAsia="Times New Roman" w:hAnsi="Times New Roman" w:cs="Times New Roman"/>
          <w:b/>
          <w:color w:val="auto"/>
          <w:lang w:bidi="ar-SA"/>
        </w:rPr>
      </w:pP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Понедельник-пятница с 8-00 до 17-00;</w:t>
      </w:r>
    </w:p>
    <w:p w:rsidR="00BA0E43" w:rsidRPr="00773BE3" w:rsidRDefault="00BA0E43" w:rsidP="00773BE3">
      <w:pPr>
        <w:widowControl/>
        <w:spacing w:after="120"/>
        <w:ind w:left="-426"/>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Продолжительность  учебной недели:  5 дневная учебная неделя  для 1-11 классов;</w:t>
      </w:r>
    </w:p>
    <w:p w:rsidR="00BA0E43" w:rsidRPr="00773BE3" w:rsidRDefault="00BA0E43" w:rsidP="00773BE3">
      <w:pPr>
        <w:widowControl/>
        <w:spacing w:after="120"/>
        <w:ind w:left="-426"/>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Обучение осуществляется в 1 смену.</w:t>
      </w:r>
    </w:p>
    <w:p w:rsidR="00BA0E43" w:rsidRPr="00773BE3" w:rsidRDefault="00BA0E43" w:rsidP="00773BE3">
      <w:pPr>
        <w:widowControl/>
        <w:spacing w:after="120"/>
        <w:ind w:left="-360"/>
        <w:rPr>
          <w:rFonts w:ascii="Times New Roman" w:eastAsia="Times New Roman" w:hAnsi="Times New Roman" w:cs="Times New Roman"/>
          <w:color w:val="auto"/>
          <w:lang w:bidi="ar-SA"/>
        </w:rPr>
      </w:pPr>
    </w:p>
    <w:p w:rsidR="00BA0E43" w:rsidRPr="00773BE3" w:rsidRDefault="00BA0E43" w:rsidP="00A92DAE">
      <w:pPr>
        <w:widowControl/>
        <w:numPr>
          <w:ilvl w:val="0"/>
          <w:numId w:val="47"/>
        </w:numPr>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lastRenderedPageBreak/>
        <w:t>Промежуточная аттестация обучающихся</w:t>
      </w:r>
    </w:p>
    <w:p w:rsidR="00BA0E43" w:rsidRPr="00773BE3" w:rsidRDefault="00BA0E43" w:rsidP="00773BE3">
      <w:pPr>
        <w:widowControl/>
        <w:spacing w:after="120"/>
        <w:rPr>
          <w:rFonts w:ascii="Times New Roman" w:eastAsia="Times New Roman" w:hAnsi="Times New Roman" w:cs="Times New Roman"/>
          <w:b/>
          <w:color w:val="auto"/>
          <w:lang w:bidi="ar-SA"/>
        </w:rPr>
      </w:pPr>
    </w:p>
    <w:p w:rsidR="00BA0E43" w:rsidRPr="00773BE3" w:rsidRDefault="00BA0E43" w:rsidP="00773BE3">
      <w:pPr>
        <w:widowControl/>
        <w:spacing w:after="120"/>
        <w:ind w:left="142" w:firstLine="566"/>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Промежуточная аттестация обучающихся 1 – 8, 10 классов  проводится в рамках учебного года с  17 мая  по 24 мая 2021г. без прекращения    общеобразовательного </w:t>
      </w:r>
    </w:p>
    <w:p w:rsidR="00BA0E43" w:rsidRPr="00773BE3" w:rsidRDefault="00BA0E43" w:rsidP="00773BE3">
      <w:pPr>
        <w:widowControl/>
        <w:spacing w:after="120"/>
        <w:ind w:left="142"/>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процесса.</w:t>
      </w:r>
    </w:p>
    <w:p w:rsidR="00BA0E43" w:rsidRPr="00773BE3" w:rsidRDefault="00BA0E43" w:rsidP="00773BE3">
      <w:pPr>
        <w:widowControl/>
        <w:spacing w:after="120"/>
        <w:rPr>
          <w:rFonts w:ascii="Times New Roman" w:eastAsia="Times New Roman" w:hAnsi="Times New Roman" w:cs="Times New Roman"/>
          <w:color w:val="auto"/>
          <w:lang w:bidi="ar-SA"/>
        </w:rPr>
      </w:pPr>
    </w:p>
    <w:p w:rsidR="00BA0E43" w:rsidRPr="00773BE3" w:rsidRDefault="00BA0E43" w:rsidP="00A92DAE">
      <w:pPr>
        <w:widowControl/>
        <w:numPr>
          <w:ilvl w:val="0"/>
          <w:numId w:val="47"/>
        </w:numPr>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Государственная (итоговая) аттестация обучающихся</w:t>
      </w:r>
    </w:p>
    <w:p w:rsidR="00BA0E43" w:rsidRPr="00773BE3" w:rsidRDefault="00BA0E43"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w:t>
      </w:r>
      <w:r w:rsidRPr="00773BE3">
        <w:rPr>
          <w:rFonts w:ascii="Times New Roman" w:eastAsia="Times New Roman" w:hAnsi="Times New Roman" w:cs="Times New Roman"/>
          <w:color w:val="auto"/>
          <w:lang w:bidi="ar-SA"/>
        </w:rPr>
        <w:tab/>
        <w:t xml:space="preserve">Государственная (итоговая) аттестация обучающихся 9, 11  классов проводится за рамками учебного года в мае-июне 2021 года. Сроки проведения государственной (итоговой) аттестации устанавливаются ежегодно Федеральной службой по надзору в сфере образования и науки. </w:t>
      </w:r>
    </w:p>
    <w:bookmarkEnd w:id="119"/>
    <w:p w:rsidR="007E0A92" w:rsidRPr="00773BE3" w:rsidRDefault="00860B03" w:rsidP="00773BE3">
      <w:pPr>
        <w:pStyle w:val="af2"/>
        <w:tabs>
          <w:tab w:val="left" w:pos="3483"/>
        </w:tabs>
        <w:spacing w:after="120"/>
        <w:rPr>
          <w:rFonts w:ascii="Times New Roman" w:hAnsi="Times New Roman" w:cs="Times New Roman"/>
        </w:rPr>
      </w:pPr>
      <w:r w:rsidRPr="00773BE3">
        <w:rPr>
          <w:rFonts w:ascii="Times New Roman" w:hAnsi="Times New Roman" w:cs="Times New Roman"/>
        </w:rPr>
        <w:tab/>
      </w:r>
    </w:p>
    <w:p w:rsidR="00AB4C9A" w:rsidRPr="00D6795D" w:rsidRDefault="00726E76" w:rsidP="00A92DAE">
      <w:pPr>
        <w:pStyle w:val="20"/>
        <w:numPr>
          <w:ilvl w:val="0"/>
          <w:numId w:val="22"/>
        </w:numPr>
        <w:shd w:val="clear" w:color="auto" w:fill="auto"/>
        <w:tabs>
          <w:tab w:val="left" w:pos="738"/>
        </w:tabs>
        <w:spacing w:after="120" w:line="240" w:lineRule="auto"/>
        <w:jc w:val="left"/>
        <w:rPr>
          <w:sz w:val="24"/>
          <w:szCs w:val="24"/>
        </w:rPr>
      </w:pPr>
      <w:bookmarkStart w:id="120" w:name="bookmark133"/>
      <w:bookmarkStart w:id="121" w:name="bookmark134"/>
      <w:r w:rsidRPr="00773BE3">
        <w:rPr>
          <w:sz w:val="24"/>
          <w:szCs w:val="24"/>
        </w:rPr>
        <w:t>Система условий реализации основной образовательной программы</w:t>
      </w:r>
      <w:bookmarkEnd w:id="120"/>
      <w:bookmarkEnd w:id="121"/>
    </w:p>
    <w:p w:rsidR="007E0A92" w:rsidRPr="00773BE3" w:rsidRDefault="00A51D09" w:rsidP="00A92DAE">
      <w:pPr>
        <w:pStyle w:val="20"/>
        <w:numPr>
          <w:ilvl w:val="0"/>
          <w:numId w:val="23"/>
        </w:numPr>
        <w:shd w:val="clear" w:color="auto" w:fill="auto"/>
        <w:spacing w:after="120" w:line="240" w:lineRule="auto"/>
        <w:jc w:val="left"/>
        <w:rPr>
          <w:sz w:val="24"/>
          <w:szCs w:val="24"/>
        </w:rPr>
      </w:pPr>
      <w:r w:rsidRPr="00773BE3">
        <w:rPr>
          <w:sz w:val="24"/>
          <w:szCs w:val="24"/>
        </w:rPr>
        <w:t>Кадровые условия реализации основной образовательной программы</w:t>
      </w:r>
    </w:p>
    <w:p w:rsidR="009A5D27" w:rsidRPr="00773BE3" w:rsidRDefault="009A5D27" w:rsidP="00773BE3">
      <w:pPr>
        <w:pStyle w:val="20"/>
        <w:shd w:val="clear" w:color="auto" w:fill="auto"/>
        <w:spacing w:after="120" w:line="240" w:lineRule="auto"/>
        <w:jc w:val="left"/>
        <w:rPr>
          <w:sz w:val="24"/>
          <w:szCs w:val="24"/>
        </w:rPr>
      </w:pPr>
    </w:p>
    <w:p w:rsidR="007E0A92" w:rsidRPr="00773BE3" w:rsidRDefault="00726E76" w:rsidP="00773BE3">
      <w:pPr>
        <w:pStyle w:val="21"/>
        <w:shd w:val="clear" w:color="auto" w:fill="auto"/>
        <w:spacing w:after="120" w:line="240" w:lineRule="auto"/>
        <w:ind w:left="140" w:right="220" w:firstLine="660"/>
        <w:rPr>
          <w:sz w:val="24"/>
          <w:szCs w:val="24"/>
        </w:rPr>
      </w:pPr>
      <w:r w:rsidRPr="00773BE3">
        <w:rPr>
          <w:sz w:val="24"/>
          <w:szCs w:val="24"/>
        </w:rPr>
        <w:t xml:space="preserve">МБОУ </w:t>
      </w:r>
      <w:r w:rsidR="00860B03" w:rsidRPr="00773BE3">
        <w:rPr>
          <w:sz w:val="24"/>
          <w:szCs w:val="24"/>
        </w:rPr>
        <w:t xml:space="preserve">Тацинская </w:t>
      </w:r>
      <w:r w:rsidR="00EE45DB" w:rsidRPr="00773BE3">
        <w:rPr>
          <w:sz w:val="24"/>
          <w:szCs w:val="24"/>
        </w:rPr>
        <w:t>СОШ</w:t>
      </w:r>
      <w:r w:rsidR="00A51D09" w:rsidRPr="00773BE3">
        <w:rPr>
          <w:sz w:val="24"/>
          <w:szCs w:val="24"/>
        </w:rPr>
        <w:t xml:space="preserve"> </w:t>
      </w:r>
      <w:r w:rsidR="00860B03" w:rsidRPr="00773BE3">
        <w:rPr>
          <w:sz w:val="24"/>
          <w:szCs w:val="24"/>
        </w:rPr>
        <w:t>№</w:t>
      </w:r>
      <w:r w:rsidR="00A51D09" w:rsidRPr="00773BE3">
        <w:rPr>
          <w:sz w:val="24"/>
          <w:szCs w:val="24"/>
        </w:rPr>
        <w:t xml:space="preserve"> </w:t>
      </w:r>
      <w:r w:rsidR="00860B03" w:rsidRPr="00773BE3">
        <w:rPr>
          <w:sz w:val="24"/>
          <w:szCs w:val="24"/>
        </w:rPr>
        <w:t>3</w:t>
      </w:r>
      <w:r w:rsidR="00EE45DB" w:rsidRPr="00773BE3">
        <w:rPr>
          <w:sz w:val="24"/>
          <w:szCs w:val="24"/>
        </w:rPr>
        <w:t xml:space="preserve"> </w:t>
      </w:r>
      <w:r w:rsidRPr="00773BE3">
        <w:rPr>
          <w:sz w:val="24"/>
          <w:szCs w:val="24"/>
        </w:rPr>
        <w:t>укомплектовано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860B03" w:rsidRPr="00773BE3" w:rsidRDefault="00860B03" w:rsidP="00773BE3">
      <w:pPr>
        <w:pStyle w:val="ab"/>
        <w:shd w:val="clear" w:color="auto" w:fill="auto"/>
        <w:spacing w:after="120" w:line="240" w:lineRule="auto"/>
        <w:ind w:firstLine="0"/>
        <w:jc w:val="center"/>
        <w:rPr>
          <w:rStyle w:val="ac"/>
          <w:sz w:val="24"/>
          <w:szCs w:val="24"/>
        </w:rPr>
      </w:pPr>
    </w:p>
    <w:p w:rsidR="00860B03" w:rsidRPr="00773BE3" w:rsidRDefault="00726E76" w:rsidP="00773BE3">
      <w:pPr>
        <w:pStyle w:val="ab"/>
        <w:shd w:val="clear" w:color="auto" w:fill="auto"/>
        <w:spacing w:after="120" w:line="240" w:lineRule="auto"/>
        <w:ind w:firstLine="0"/>
        <w:jc w:val="center"/>
        <w:rPr>
          <w:rStyle w:val="ac"/>
          <w:b/>
          <w:sz w:val="24"/>
          <w:szCs w:val="24"/>
          <w:u w:val="none"/>
        </w:rPr>
      </w:pPr>
      <w:r w:rsidRPr="00773BE3">
        <w:rPr>
          <w:rStyle w:val="ac"/>
          <w:b/>
          <w:sz w:val="24"/>
          <w:szCs w:val="24"/>
          <w:u w:val="none"/>
        </w:rPr>
        <w:t xml:space="preserve">Общие сведения о кадровом составе </w:t>
      </w:r>
    </w:p>
    <w:p w:rsidR="00860B03" w:rsidRPr="00773BE3" w:rsidRDefault="00860B03" w:rsidP="00773BE3">
      <w:pPr>
        <w:pStyle w:val="ab"/>
        <w:shd w:val="clear" w:color="auto" w:fill="auto"/>
        <w:spacing w:after="120" w:line="240" w:lineRule="auto"/>
        <w:ind w:firstLine="0"/>
        <w:rPr>
          <w:rStyle w:val="ac"/>
          <w:sz w:val="24"/>
          <w:szCs w:val="24"/>
        </w:rPr>
      </w:pPr>
    </w:p>
    <w:p w:rsidR="00860B03" w:rsidRPr="00773BE3" w:rsidRDefault="00860B03" w:rsidP="00773BE3">
      <w:pPr>
        <w:pStyle w:val="ab"/>
        <w:shd w:val="clear" w:color="auto" w:fill="auto"/>
        <w:spacing w:after="120" w:line="240" w:lineRule="auto"/>
        <w:ind w:firstLine="0"/>
        <w:jc w:val="center"/>
        <w:rPr>
          <w:sz w:val="24"/>
          <w:szCs w:val="24"/>
        </w:rPr>
      </w:pPr>
    </w:p>
    <w:tbl>
      <w:tblPr>
        <w:tblStyle w:val="2a"/>
        <w:tblW w:w="0" w:type="auto"/>
        <w:tblLayout w:type="fixed"/>
        <w:tblLook w:val="0000" w:firstRow="0" w:lastRow="0" w:firstColumn="0" w:lastColumn="0" w:noHBand="0" w:noVBand="0"/>
      </w:tblPr>
      <w:tblGrid>
        <w:gridCol w:w="504"/>
        <w:gridCol w:w="5712"/>
        <w:gridCol w:w="3370"/>
      </w:tblGrid>
      <w:tr w:rsidR="007E0A92" w:rsidRPr="00773BE3" w:rsidTr="009A5D27">
        <w:trPr>
          <w:trHeight w:hRule="exact" w:val="336"/>
        </w:trPr>
        <w:tc>
          <w:tcPr>
            <w:tcW w:w="504" w:type="dxa"/>
          </w:tcPr>
          <w:p w:rsidR="007E0A92" w:rsidRPr="00773BE3" w:rsidRDefault="00726E76" w:rsidP="00773BE3">
            <w:pPr>
              <w:pStyle w:val="21"/>
              <w:shd w:val="clear" w:color="auto" w:fill="auto"/>
              <w:spacing w:after="120" w:line="240" w:lineRule="auto"/>
              <w:ind w:left="120"/>
              <w:jc w:val="left"/>
              <w:rPr>
                <w:sz w:val="24"/>
                <w:szCs w:val="24"/>
              </w:rPr>
            </w:pPr>
            <w:r w:rsidRPr="00773BE3">
              <w:rPr>
                <w:rStyle w:val="ae"/>
                <w:sz w:val="24"/>
                <w:szCs w:val="24"/>
              </w:rPr>
              <w:t>№</w:t>
            </w:r>
          </w:p>
        </w:tc>
        <w:tc>
          <w:tcPr>
            <w:tcW w:w="5712" w:type="dxa"/>
          </w:tcPr>
          <w:p w:rsidR="007E0A92" w:rsidRPr="00773BE3" w:rsidRDefault="00726E76" w:rsidP="00773BE3">
            <w:pPr>
              <w:pStyle w:val="21"/>
              <w:shd w:val="clear" w:color="auto" w:fill="auto"/>
              <w:spacing w:after="120" w:line="240" w:lineRule="auto"/>
              <w:jc w:val="center"/>
              <w:rPr>
                <w:sz w:val="24"/>
                <w:szCs w:val="24"/>
              </w:rPr>
            </w:pPr>
            <w:r w:rsidRPr="00773BE3">
              <w:rPr>
                <w:rStyle w:val="ae"/>
                <w:sz w:val="24"/>
                <w:szCs w:val="24"/>
              </w:rPr>
              <w:t>Показатель</w:t>
            </w:r>
          </w:p>
        </w:tc>
        <w:tc>
          <w:tcPr>
            <w:tcW w:w="3370" w:type="dxa"/>
          </w:tcPr>
          <w:p w:rsidR="007E0A92" w:rsidRPr="00773BE3" w:rsidRDefault="00726E76" w:rsidP="00773BE3">
            <w:pPr>
              <w:pStyle w:val="21"/>
              <w:shd w:val="clear" w:color="auto" w:fill="auto"/>
              <w:spacing w:after="120" w:line="240" w:lineRule="auto"/>
              <w:jc w:val="center"/>
              <w:rPr>
                <w:sz w:val="24"/>
                <w:szCs w:val="24"/>
              </w:rPr>
            </w:pPr>
            <w:r w:rsidRPr="00773BE3">
              <w:rPr>
                <w:rStyle w:val="ae"/>
                <w:sz w:val="24"/>
                <w:szCs w:val="24"/>
              </w:rPr>
              <w:t>Значение показателя</w:t>
            </w:r>
          </w:p>
        </w:tc>
      </w:tr>
      <w:tr w:rsidR="007E0A92" w:rsidRPr="00773BE3" w:rsidTr="00085795">
        <w:trPr>
          <w:trHeight w:hRule="exact" w:val="653"/>
        </w:trPr>
        <w:tc>
          <w:tcPr>
            <w:tcW w:w="504"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1.</w:t>
            </w:r>
          </w:p>
        </w:tc>
        <w:tc>
          <w:tcPr>
            <w:tcW w:w="5712" w:type="dxa"/>
          </w:tcPr>
          <w:p w:rsidR="007E0A92" w:rsidRPr="00773BE3" w:rsidRDefault="00726E76" w:rsidP="00773BE3">
            <w:pPr>
              <w:pStyle w:val="21"/>
              <w:shd w:val="clear" w:color="auto" w:fill="auto"/>
              <w:spacing w:after="120" w:line="240" w:lineRule="auto"/>
              <w:jc w:val="left"/>
              <w:rPr>
                <w:sz w:val="24"/>
                <w:szCs w:val="24"/>
              </w:rPr>
            </w:pPr>
            <w:r w:rsidRPr="00773BE3">
              <w:rPr>
                <w:sz w:val="24"/>
                <w:szCs w:val="24"/>
              </w:rPr>
              <w:t>Укомплектованность педагогическими работниками</w:t>
            </w:r>
          </w:p>
        </w:tc>
        <w:tc>
          <w:tcPr>
            <w:tcW w:w="3370"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100%</w:t>
            </w:r>
          </w:p>
        </w:tc>
      </w:tr>
      <w:tr w:rsidR="007E0A92" w:rsidRPr="00773BE3" w:rsidTr="009A5D27">
        <w:trPr>
          <w:trHeight w:hRule="exact" w:val="653"/>
        </w:trPr>
        <w:tc>
          <w:tcPr>
            <w:tcW w:w="504"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2.</w:t>
            </w:r>
          </w:p>
        </w:tc>
        <w:tc>
          <w:tcPr>
            <w:tcW w:w="5712" w:type="dxa"/>
          </w:tcPr>
          <w:p w:rsidR="007E0A92" w:rsidRPr="00773BE3" w:rsidRDefault="00726E76" w:rsidP="00773BE3">
            <w:pPr>
              <w:pStyle w:val="21"/>
              <w:shd w:val="clear" w:color="auto" w:fill="auto"/>
              <w:spacing w:after="120" w:line="240" w:lineRule="auto"/>
              <w:rPr>
                <w:sz w:val="24"/>
                <w:szCs w:val="24"/>
              </w:rPr>
            </w:pPr>
            <w:r w:rsidRPr="00773BE3">
              <w:rPr>
                <w:sz w:val="24"/>
                <w:szCs w:val="24"/>
              </w:rPr>
              <w:t>Укомплектованность руководящими и иными работниками</w:t>
            </w:r>
          </w:p>
        </w:tc>
        <w:tc>
          <w:tcPr>
            <w:tcW w:w="3370"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100%</w:t>
            </w:r>
          </w:p>
        </w:tc>
      </w:tr>
      <w:tr w:rsidR="007E0A92" w:rsidRPr="00773BE3" w:rsidTr="009A5D27">
        <w:trPr>
          <w:trHeight w:hRule="exact" w:val="1301"/>
        </w:trPr>
        <w:tc>
          <w:tcPr>
            <w:tcW w:w="504"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3.</w:t>
            </w:r>
          </w:p>
        </w:tc>
        <w:tc>
          <w:tcPr>
            <w:tcW w:w="5712" w:type="dxa"/>
          </w:tcPr>
          <w:p w:rsidR="007E0A92" w:rsidRPr="00773BE3" w:rsidRDefault="00726E76" w:rsidP="00773BE3">
            <w:pPr>
              <w:pStyle w:val="21"/>
              <w:shd w:val="clear" w:color="auto" w:fill="auto"/>
              <w:spacing w:after="120" w:line="240" w:lineRule="auto"/>
              <w:rPr>
                <w:sz w:val="24"/>
                <w:szCs w:val="24"/>
              </w:rPr>
            </w:pPr>
            <w:r w:rsidRPr="00773BE3">
              <w:rPr>
                <w:sz w:val="24"/>
                <w:szCs w:val="24"/>
              </w:rPr>
              <w:t xml:space="preserve">Уровень квалификации педагогических и иных работников образовательной организации и иных работников МБОУ </w:t>
            </w:r>
            <w:r w:rsidR="00860B03" w:rsidRPr="00773BE3">
              <w:rPr>
                <w:sz w:val="24"/>
                <w:szCs w:val="24"/>
              </w:rPr>
              <w:t xml:space="preserve"> Тацинской </w:t>
            </w:r>
            <w:r w:rsidR="00EE45DB" w:rsidRPr="00773BE3">
              <w:rPr>
                <w:sz w:val="24"/>
                <w:szCs w:val="24"/>
              </w:rPr>
              <w:t>СОШ</w:t>
            </w:r>
            <w:r w:rsidR="00860B03" w:rsidRPr="00773BE3">
              <w:rPr>
                <w:sz w:val="24"/>
                <w:szCs w:val="24"/>
              </w:rPr>
              <w:t>№3</w:t>
            </w:r>
          </w:p>
        </w:tc>
        <w:tc>
          <w:tcPr>
            <w:tcW w:w="3370"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Соответствует</w:t>
            </w:r>
          </w:p>
        </w:tc>
      </w:tr>
      <w:tr w:rsidR="007E0A92" w:rsidRPr="00773BE3" w:rsidTr="009A5D27">
        <w:trPr>
          <w:trHeight w:hRule="exact" w:val="1306"/>
        </w:trPr>
        <w:tc>
          <w:tcPr>
            <w:tcW w:w="504"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4.</w:t>
            </w:r>
          </w:p>
        </w:tc>
        <w:tc>
          <w:tcPr>
            <w:tcW w:w="5712" w:type="dxa"/>
          </w:tcPr>
          <w:p w:rsidR="007E0A92" w:rsidRPr="00773BE3" w:rsidRDefault="00726E76" w:rsidP="00773BE3">
            <w:pPr>
              <w:pStyle w:val="21"/>
              <w:shd w:val="clear" w:color="auto" w:fill="auto"/>
              <w:spacing w:after="120" w:line="240" w:lineRule="auto"/>
              <w:rPr>
                <w:sz w:val="24"/>
                <w:szCs w:val="24"/>
              </w:rPr>
            </w:pPr>
            <w:r w:rsidRPr="00773BE3">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tc>
        <w:tc>
          <w:tcPr>
            <w:tcW w:w="3370" w:type="dxa"/>
          </w:tcPr>
          <w:p w:rsidR="007E0A92" w:rsidRPr="00773BE3" w:rsidRDefault="00726E76" w:rsidP="00773BE3">
            <w:pPr>
              <w:pStyle w:val="21"/>
              <w:shd w:val="clear" w:color="auto" w:fill="auto"/>
              <w:spacing w:after="120" w:line="240" w:lineRule="auto"/>
              <w:jc w:val="center"/>
              <w:rPr>
                <w:sz w:val="24"/>
                <w:szCs w:val="24"/>
              </w:rPr>
            </w:pPr>
            <w:r w:rsidRPr="00773BE3">
              <w:rPr>
                <w:sz w:val="24"/>
                <w:szCs w:val="24"/>
              </w:rPr>
              <w:t>Прохождение курсов повышения квалификации 1 раз в 3 года</w:t>
            </w:r>
          </w:p>
        </w:tc>
      </w:tr>
    </w:tbl>
    <w:p w:rsidR="007E0A92" w:rsidRPr="00773BE3" w:rsidRDefault="007E0A92" w:rsidP="00773BE3">
      <w:pPr>
        <w:spacing w:after="120"/>
        <w:rPr>
          <w:rFonts w:ascii="Times New Roman" w:hAnsi="Times New Roman" w:cs="Times New Roman"/>
        </w:rPr>
      </w:pPr>
    </w:p>
    <w:p w:rsidR="00EB3993" w:rsidRPr="00773BE3" w:rsidRDefault="00EB3993" w:rsidP="00773BE3">
      <w:pPr>
        <w:tabs>
          <w:tab w:val="left" w:pos="6795"/>
        </w:tabs>
        <w:spacing w:after="120"/>
        <w:jc w:val="center"/>
        <w:rPr>
          <w:rFonts w:ascii="Times New Roman" w:hAnsi="Times New Roman" w:cs="Times New Roman"/>
          <w:b/>
        </w:rPr>
      </w:pPr>
    </w:p>
    <w:p w:rsidR="00926E9D" w:rsidRPr="00773BE3" w:rsidRDefault="00926E9D" w:rsidP="00773BE3">
      <w:pPr>
        <w:tabs>
          <w:tab w:val="left" w:pos="6795"/>
        </w:tabs>
        <w:spacing w:after="120"/>
        <w:jc w:val="center"/>
        <w:rPr>
          <w:rFonts w:ascii="Times New Roman" w:hAnsi="Times New Roman" w:cs="Times New Roman"/>
          <w:b/>
        </w:rPr>
      </w:pPr>
      <w:r w:rsidRPr="00773BE3">
        <w:rPr>
          <w:rFonts w:ascii="Times New Roman" w:hAnsi="Times New Roman" w:cs="Times New Roman"/>
          <w:b/>
        </w:rPr>
        <w:t>Сведения о повышении квалификации</w:t>
      </w:r>
    </w:p>
    <w:p w:rsidR="00EB3993" w:rsidRPr="00773BE3" w:rsidRDefault="00EB3993" w:rsidP="00773BE3">
      <w:pPr>
        <w:pStyle w:val="21"/>
        <w:shd w:val="clear" w:color="auto" w:fill="auto"/>
        <w:spacing w:after="120" w:line="240" w:lineRule="auto"/>
        <w:ind w:right="20"/>
        <w:rPr>
          <w:sz w:val="24"/>
          <w:szCs w:val="24"/>
        </w:rPr>
      </w:pPr>
      <w:r w:rsidRPr="00773BE3">
        <w:rPr>
          <w:sz w:val="24"/>
          <w:szCs w:val="24"/>
        </w:rPr>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стажёрские площадки, а также дистанционные образовательные ресурсы.</w:t>
      </w:r>
    </w:p>
    <w:p w:rsidR="00EB3993" w:rsidRPr="00773BE3" w:rsidRDefault="00EB3993" w:rsidP="00773BE3">
      <w:pPr>
        <w:pStyle w:val="21"/>
        <w:shd w:val="clear" w:color="auto" w:fill="auto"/>
        <w:spacing w:after="120" w:line="240" w:lineRule="auto"/>
        <w:ind w:left="20" w:right="20" w:firstLine="700"/>
        <w:rPr>
          <w:sz w:val="24"/>
          <w:szCs w:val="24"/>
        </w:rPr>
      </w:pPr>
      <w:r w:rsidRPr="00773BE3">
        <w:rPr>
          <w:rStyle w:val="a9"/>
          <w:sz w:val="24"/>
          <w:szCs w:val="24"/>
        </w:rPr>
        <w:lastRenderedPageBreak/>
        <w:t>Ожидаемый результат повышения квалификации</w:t>
      </w:r>
      <w:r w:rsidRPr="00773BE3">
        <w:rPr>
          <w:sz w:val="24"/>
          <w:szCs w:val="24"/>
        </w:rPr>
        <w:t xml:space="preserve"> - профессиональная готовность работников образования к реализации ФГОС:</w:t>
      </w:r>
    </w:p>
    <w:p w:rsidR="00A51D09" w:rsidRPr="00773BE3" w:rsidRDefault="00EB3993" w:rsidP="00A92DAE">
      <w:pPr>
        <w:pStyle w:val="21"/>
        <w:numPr>
          <w:ilvl w:val="0"/>
          <w:numId w:val="24"/>
        </w:numPr>
        <w:shd w:val="clear" w:color="auto" w:fill="auto"/>
        <w:spacing w:after="120" w:line="240" w:lineRule="auto"/>
        <w:ind w:left="20" w:right="20" w:firstLine="700"/>
        <w:rPr>
          <w:sz w:val="24"/>
          <w:szCs w:val="24"/>
        </w:rPr>
      </w:pPr>
      <w:r w:rsidRPr="00773BE3">
        <w:rPr>
          <w:sz w:val="24"/>
          <w:szCs w:val="24"/>
        </w:rPr>
        <w:t xml:space="preserve"> обеспечение оптимального вхождения работников образования в систему ценностей современного образования;</w:t>
      </w:r>
    </w:p>
    <w:p w:rsidR="00926E9D" w:rsidRPr="00773BE3" w:rsidRDefault="00926E9D" w:rsidP="00773BE3">
      <w:pPr>
        <w:tabs>
          <w:tab w:val="left" w:pos="6795"/>
        </w:tabs>
        <w:spacing w:after="120"/>
        <w:jc w:val="both"/>
        <w:rPr>
          <w:rFonts w:ascii="Times New Roman" w:hAnsi="Times New Roman" w:cs="Times New Roman"/>
          <w:b/>
        </w:rPr>
      </w:pPr>
    </w:p>
    <w:p w:rsidR="007E0A92" w:rsidRPr="00773BE3" w:rsidRDefault="007E0A92" w:rsidP="00773BE3">
      <w:pPr>
        <w:spacing w:after="120"/>
        <w:rPr>
          <w:rFonts w:ascii="Times New Roman" w:hAnsi="Times New Roman" w:cs="Times New Roman"/>
        </w:rPr>
      </w:pPr>
    </w:p>
    <w:p w:rsidR="00085795" w:rsidRPr="00773BE3" w:rsidRDefault="00085795" w:rsidP="00773BE3">
      <w:pPr>
        <w:spacing w:after="120"/>
        <w:rPr>
          <w:rFonts w:ascii="Times New Roman" w:hAnsi="Times New Roman" w:cs="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6521"/>
      </w:tblGrid>
      <w:tr w:rsidR="00085795" w:rsidRPr="00773BE3" w:rsidTr="00085795">
        <w:trPr>
          <w:trHeight w:val="935"/>
        </w:trPr>
        <w:tc>
          <w:tcPr>
            <w:tcW w:w="568" w:type="dxa"/>
            <w:shd w:val="clear" w:color="auto" w:fill="auto"/>
          </w:tcPr>
          <w:p w:rsidR="00085795" w:rsidRPr="00773BE3" w:rsidRDefault="00085795" w:rsidP="00773BE3">
            <w:pPr>
              <w:widowControl/>
              <w:tabs>
                <w:tab w:val="left" w:pos="6720"/>
              </w:tabs>
              <w:suppressAutoHyphens/>
              <w:spacing w:after="120"/>
              <w:ind w:left="34" w:hanging="34"/>
              <w:jc w:val="center"/>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eastAsia="zh-CN" w:bidi="ar-SA"/>
              </w:rPr>
              <w:t>№ п/п</w:t>
            </w:r>
          </w:p>
        </w:tc>
        <w:tc>
          <w:tcPr>
            <w:tcW w:w="3402" w:type="dxa"/>
            <w:shd w:val="clear" w:color="auto" w:fill="auto"/>
          </w:tcPr>
          <w:p w:rsidR="00085795" w:rsidRPr="00773BE3" w:rsidRDefault="00085795" w:rsidP="00773BE3">
            <w:pPr>
              <w:widowControl/>
              <w:tabs>
                <w:tab w:val="left" w:pos="6720"/>
              </w:tabs>
              <w:suppressAutoHyphens/>
              <w:spacing w:after="120"/>
              <w:jc w:val="center"/>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eastAsia="zh-CN" w:bidi="ar-SA"/>
              </w:rPr>
              <w:t>Фамилия, имя, отчество учителя</w:t>
            </w:r>
          </w:p>
          <w:p w:rsidR="00085795" w:rsidRPr="00773BE3" w:rsidRDefault="00085795" w:rsidP="00773BE3">
            <w:pPr>
              <w:widowControl/>
              <w:tabs>
                <w:tab w:val="left" w:pos="6720"/>
              </w:tabs>
              <w:suppressAutoHyphens/>
              <w:spacing w:after="120"/>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eastAsia="zh-CN" w:bidi="ar-SA"/>
              </w:rPr>
              <w:t>(список всех педагогических работников ОО)</w:t>
            </w:r>
          </w:p>
        </w:tc>
        <w:tc>
          <w:tcPr>
            <w:tcW w:w="6521" w:type="dxa"/>
            <w:shd w:val="clear" w:color="auto" w:fill="auto"/>
          </w:tcPr>
          <w:p w:rsidR="00085795" w:rsidRPr="00773BE3" w:rsidRDefault="00085795" w:rsidP="00773BE3">
            <w:pPr>
              <w:widowControl/>
              <w:tabs>
                <w:tab w:val="left" w:pos="6720"/>
              </w:tabs>
              <w:suppressAutoHyphens/>
              <w:spacing w:after="120"/>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eastAsia="zh-CN" w:bidi="ar-SA"/>
              </w:rPr>
              <w:t>Данные о повышении квалификации, профессиональной переподготовке</w:t>
            </w:r>
          </w:p>
          <w:p w:rsidR="00085795" w:rsidRPr="00773BE3" w:rsidRDefault="00085795" w:rsidP="00773BE3">
            <w:pPr>
              <w:widowControl/>
              <w:tabs>
                <w:tab w:val="left" w:pos="6720"/>
              </w:tabs>
              <w:suppressAutoHyphens/>
              <w:spacing w:after="120"/>
              <w:rPr>
                <w:rFonts w:ascii="Times New Roman" w:eastAsia="Times New Roman" w:hAnsi="Times New Roman" w:cs="Times New Roman"/>
                <w:color w:val="auto"/>
                <w:lang w:eastAsia="en-US" w:bidi="ar-SA"/>
              </w:rPr>
            </w:pPr>
            <w:r w:rsidRPr="00773BE3">
              <w:rPr>
                <w:rFonts w:ascii="Times New Roman" w:eastAsia="Times New Roman" w:hAnsi="Times New Roman" w:cs="Times New Roman"/>
                <w:color w:val="auto"/>
                <w:lang w:eastAsia="zh-CN" w:bidi="ar-SA"/>
              </w:rPr>
              <w:t xml:space="preserve"> (учреждение, направление подготовки, год) </w:t>
            </w:r>
          </w:p>
        </w:tc>
      </w:tr>
      <w:tr w:rsidR="00085795" w:rsidRPr="00773BE3" w:rsidTr="00085795">
        <w:trPr>
          <w:trHeight w:val="517"/>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en-US" w:bidi="ar-SA"/>
              </w:rPr>
            </w:pPr>
          </w:p>
        </w:tc>
        <w:tc>
          <w:tcPr>
            <w:tcW w:w="3402" w:type="dxa"/>
            <w:shd w:val="clear" w:color="auto" w:fill="auto"/>
          </w:tcPr>
          <w:p w:rsidR="00085795" w:rsidRPr="00773BE3" w:rsidRDefault="00085795" w:rsidP="00773BE3">
            <w:pPr>
              <w:widowControl/>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Авдиенко Галина Георгиевна</w:t>
            </w:r>
          </w:p>
        </w:tc>
        <w:tc>
          <w:tcPr>
            <w:tcW w:w="6521" w:type="dxa"/>
            <w:shd w:val="clear" w:color="auto" w:fill="auto"/>
          </w:tcPr>
          <w:p w:rsidR="00085795" w:rsidRPr="00773BE3" w:rsidRDefault="00085795" w:rsidP="00773BE3">
            <w:pPr>
              <w:widowControl/>
              <w:spacing w:after="120"/>
              <w:ind w:firstLine="459"/>
              <w:jc w:val="both"/>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bidi="ar-SA"/>
              </w:rPr>
              <w:t>Всероссийский образовательный портал «Завуч» организатор дистанционных курсов: Всероссийский образовательный портал «Гениальные дети» г. Абакан, дистанционное обучение по курсу «Особенности реализации ФГОС ОВЗ для детей с умственной отсталостью (интеллектуальными нарушениями)», 25.03.2021г.;</w:t>
            </w:r>
          </w:p>
          <w:p w:rsidR="00085795" w:rsidRPr="00773BE3" w:rsidRDefault="00085795" w:rsidP="00773BE3">
            <w:pPr>
              <w:widowControl/>
              <w:spacing w:after="120"/>
              <w:ind w:firstLine="459"/>
              <w:jc w:val="both"/>
              <w:rPr>
                <w:rFonts w:ascii="Times New Roman" w:eastAsia="Times New Roman" w:hAnsi="Times New Roman" w:cs="Times New Roman"/>
                <w:color w:val="auto"/>
                <w:lang w:eastAsia="zh-CN" w:bidi="ar-SA"/>
              </w:rPr>
            </w:pPr>
            <w:r w:rsidRPr="00773BE3">
              <w:rPr>
                <w:rFonts w:ascii="Times New Roman" w:eastAsia="Times New Roman" w:hAnsi="Times New Roman" w:cs="Times New Roman"/>
                <w:color w:val="auto"/>
                <w:lang w:eastAsia="zh-CN" w:bidi="ar-SA"/>
              </w:rPr>
              <w:t>ООО «Столичный учебный центр» г.Москва по программе повышение квалификации «География: Содержание и технологии процесса обучения в условиях реализации ФГОС» 22.10.2019г.;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Всероссийский образовательный портал «Завуч» организатор дистанционных курсов: Всероссийский образовательный портал «Гениальные дети» г. Абакан, дистанционное обучение по курсу «Современные подходы к организации образовательного процесса по предмету «Технология» в условиях реализации ФГОС ОО» 11.04.2018г</w:t>
            </w:r>
          </w:p>
        </w:tc>
      </w:tr>
      <w:tr w:rsidR="00085795" w:rsidRPr="00773BE3" w:rsidTr="00085795">
        <w:trPr>
          <w:trHeight w:val="517"/>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en-US" w:bidi="ar-SA"/>
              </w:rPr>
            </w:pPr>
          </w:p>
        </w:tc>
        <w:tc>
          <w:tcPr>
            <w:tcW w:w="3402" w:type="dxa"/>
            <w:shd w:val="clear" w:color="auto" w:fill="auto"/>
          </w:tcPr>
          <w:p w:rsidR="00085795" w:rsidRPr="00773BE3" w:rsidRDefault="00085795" w:rsidP="00773BE3">
            <w:pPr>
              <w:widowControl/>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Агеева Светлана Юрьевна</w:t>
            </w:r>
          </w:p>
        </w:tc>
        <w:tc>
          <w:tcPr>
            <w:tcW w:w="6521" w:type="dxa"/>
            <w:shd w:val="clear" w:color="auto" w:fill="auto"/>
          </w:tcPr>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ООО «Центр инновационного образования и воспитания» г.Саратов   по программе «Методология и технологии дистанционного обучения в образовательной организации» 23.02.2021г;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ФГАОУ дополнительного профессионального образования «Академия реализации государственной политики и профессионального развития работников Министерства просвещения Российской Федерации г.Москва по дополнительной профессиональной программе «Формирование ИКТ-грамотности школьников», 10.12.2020г.;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ООО «Центр Развития Педагогики» г. Санкт-Петербург по программе «Современные подходы к преподаванию информатики в общеобразовательной школе по ФГОС», 30.01.2020г.;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spacing w:val="-6"/>
                <w:lang w:eastAsia="zh-CN" w:bidi="ar-SA"/>
              </w:rPr>
              <w:t xml:space="preserve">  АНОДПО</w:t>
            </w:r>
            <w:r w:rsidRPr="00773BE3">
              <w:rPr>
                <w:rFonts w:ascii="Times New Roman" w:eastAsia="Times New Roman" w:hAnsi="Times New Roman" w:cs="Times New Roman"/>
                <w:color w:val="auto"/>
                <w:lang w:bidi="ar-SA"/>
              </w:rPr>
              <w:t xml:space="preserve"> «Инновационный образовательный центр повышения квалификации и переподготовки «Мой университет» г.Петрозаводск «ФГОС: внеурочная деятельность» 30.11.2019 г.,  </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p>
        </w:tc>
      </w:tr>
      <w:tr w:rsidR="00085795" w:rsidRPr="00773BE3" w:rsidTr="00085795">
        <w:trPr>
          <w:trHeight w:val="517"/>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en-US" w:bidi="ar-SA"/>
              </w:rPr>
            </w:pPr>
          </w:p>
        </w:tc>
        <w:tc>
          <w:tcPr>
            <w:tcW w:w="3402" w:type="dxa"/>
            <w:shd w:val="clear" w:color="auto" w:fill="auto"/>
          </w:tcPr>
          <w:p w:rsidR="00085795" w:rsidRPr="00773BE3" w:rsidRDefault="00085795" w:rsidP="00773BE3">
            <w:pPr>
              <w:widowControl/>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Бондаренко Александра Борисовна</w:t>
            </w:r>
          </w:p>
        </w:tc>
        <w:tc>
          <w:tcPr>
            <w:tcW w:w="6521" w:type="dxa"/>
            <w:shd w:val="clear" w:color="auto" w:fill="auto"/>
          </w:tcPr>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ООО «Московский институт профессиональной переподготовки и повышения квалификации педагогов» г. Москва по программе «Формирование профессиональных компетенций преподавания по курсу «шахматы» в общеобразовательных организациях», 21.07.2020г.;</w:t>
            </w:r>
          </w:p>
          <w:p w:rsidR="00085795" w:rsidRPr="00773BE3" w:rsidRDefault="00085795" w:rsidP="00773BE3">
            <w:pPr>
              <w:widowControl/>
              <w:spacing w:after="120"/>
              <w:ind w:firstLine="459"/>
              <w:jc w:val="both"/>
              <w:rPr>
                <w:rFonts w:ascii="Times New Roman" w:eastAsia="Times New Roman" w:hAnsi="Times New Roman" w:cs="Times New Roman"/>
                <w:b/>
                <w:color w:val="auto"/>
                <w:lang w:bidi="ar-SA"/>
              </w:rPr>
            </w:pPr>
            <w:r w:rsidRPr="00773BE3">
              <w:rPr>
                <w:rFonts w:ascii="Times New Roman" w:eastAsia="Times New Roman" w:hAnsi="Times New Roman" w:cs="Times New Roman"/>
                <w:color w:val="auto"/>
                <w:lang w:bidi="ar-SA"/>
              </w:rPr>
              <w:t xml:space="preserve">  АНОДПО "Инновационный  образовательный центр повышения  квалификации и переподготовки»   «Мой  университет» г.Петрозаводск «ФГОС: внеурочная деятельность» 26.11.2019г.; </w:t>
            </w:r>
            <w:r w:rsidRPr="00773BE3">
              <w:rPr>
                <w:rFonts w:ascii="Times New Roman" w:eastAsia="Times New Roman" w:hAnsi="Times New Roman" w:cs="Times New Roman"/>
                <w:b/>
                <w:color w:val="auto"/>
                <w:lang w:bidi="ar-SA"/>
              </w:rPr>
              <w:t xml:space="preserve"> </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АНОДПО "Инновационный  образовательный центр повышения  квалификации и переподготовки»   «Мой  университет» г.Петрозаводск по программе  «Современный урок музыки в соответствии с требованиями ФГОС ООО и СОО» 20.12.2019 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ООО "ВНОЦ "СОТеx" г.Липецк по программе "Современные методики преподавания изобразительного искусства (ИЗО) в общеобразовательных организациях в условиях реализации ФГОС" 28.03. 2018г.</w:t>
            </w:r>
          </w:p>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ООО «Высшая школа делового администрирования» г.Екатеринбург по программе «Современные технологии инклюзивного образования обучающихся с ОВЗ в условиях реализации ФГОС», 12.09.2018г.</w:t>
            </w:r>
          </w:p>
        </w:tc>
      </w:tr>
      <w:tr w:rsidR="00085795" w:rsidRPr="00773BE3" w:rsidTr="00085795">
        <w:trPr>
          <w:trHeight w:val="517"/>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en-US" w:bidi="ar-SA"/>
              </w:rPr>
            </w:pPr>
          </w:p>
        </w:tc>
        <w:tc>
          <w:tcPr>
            <w:tcW w:w="3402" w:type="dxa"/>
            <w:shd w:val="clear" w:color="auto" w:fill="auto"/>
          </w:tcPr>
          <w:p w:rsidR="00085795" w:rsidRPr="00773BE3" w:rsidRDefault="00085795" w:rsidP="00773BE3">
            <w:pPr>
              <w:widowControl/>
              <w:spacing w:after="120"/>
              <w:rPr>
                <w:rFonts w:ascii="Times New Roman" w:eastAsia="Calibri" w:hAnsi="Times New Roman" w:cs="Times New Roman"/>
                <w:color w:val="auto"/>
                <w:lang w:eastAsia="en-US" w:bidi="ar-SA"/>
              </w:rPr>
            </w:pPr>
            <w:r w:rsidRPr="00773BE3">
              <w:rPr>
                <w:rFonts w:ascii="Times New Roman" w:eastAsia="Calibri" w:hAnsi="Times New Roman" w:cs="Times New Roman"/>
                <w:color w:val="auto"/>
                <w:lang w:eastAsia="en-US" w:bidi="ar-SA"/>
              </w:rPr>
              <w:t>Бударин Сергей Александрович</w:t>
            </w:r>
          </w:p>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i/>
                <w:color w:val="FF0000"/>
                <w:lang w:eastAsia="en-US" w:bidi="ar-SA"/>
              </w:rPr>
            </w:pPr>
          </w:p>
        </w:tc>
        <w:tc>
          <w:tcPr>
            <w:tcW w:w="6521" w:type="dxa"/>
            <w:shd w:val="clear" w:color="auto" w:fill="auto"/>
          </w:tcPr>
          <w:p w:rsidR="00085795" w:rsidRPr="00773BE3" w:rsidRDefault="00085795" w:rsidP="00773BE3">
            <w:pPr>
              <w:widowControl/>
              <w:spacing w:after="120"/>
              <w:ind w:firstLine="459"/>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spacing w:val="-6"/>
                <w:lang w:eastAsia="zh-CN" w:bidi="ar-SA"/>
              </w:rPr>
              <w:t xml:space="preserve">  АНОДПО</w:t>
            </w:r>
            <w:r w:rsidRPr="00773BE3">
              <w:rPr>
                <w:rFonts w:ascii="Times New Roman" w:eastAsia="Times New Roman" w:hAnsi="Times New Roman" w:cs="Times New Roman"/>
                <w:color w:val="auto"/>
                <w:lang w:bidi="ar-SA"/>
              </w:rPr>
              <w:t xml:space="preserve"> «Инновационный Образовательный центр повышения квалификации и переподготовки «Мой университет» г.Петрозаводск по курсу повышения квалификации «ФГОС: внеурочная деятельность» в рамках дополнительной профессиональной образовательной программы «ФГОС: содержание и механизмы реализации», 02.12.2019г.;</w:t>
            </w:r>
          </w:p>
          <w:p w:rsidR="00085795" w:rsidRPr="00773BE3" w:rsidRDefault="00085795" w:rsidP="00773BE3">
            <w:pPr>
              <w:widowControl/>
              <w:spacing w:after="120"/>
              <w:ind w:firstLine="459"/>
              <w:jc w:val="both"/>
              <w:rPr>
                <w:rFonts w:ascii="Times New Roman" w:eastAsia="Times New Roman" w:hAnsi="Times New Roman" w:cs="Times New Roman"/>
                <w:lang w:bidi="ar-SA"/>
              </w:rPr>
            </w:pPr>
            <w:r w:rsidRPr="00773BE3">
              <w:rPr>
                <w:rFonts w:ascii="Times New Roman" w:eastAsia="Times New Roman" w:hAnsi="Times New Roman" w:cs="Times New Roman"/>
                <w:color w:val="auto"/>
                <w:lang w:bidi="ar-SA"/>
              </w:rPr>
              <w:t>ФБУН «Новосибирский научно-исследовательский институт гигиены» Роспотребнадзора в рамках федерального проекта «Укрепление общественного здоровья» и национального проекта «Демография» г. Новосибирск по санитарно-просветительской программе «Основы здорового питания для школьников», 08.12.2020г.;</w:t>
            </w:r>
          </w:p>
          <w:p w:rsidR="00085795" w:rsidRPr="00773BE3" w:rsidRDefault="00085795" w:rsidP="00773BE3">
            <w:pPr>
              <w:widowControl/>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Всероссийский образовательный портал «Завуч» </w:t>
            </w:r>
            <w:r w:rsidRPr="00773BE3">
              <w:rPr>
                <w:rFonts w:ascii="Times New Roman" w:eastAsia="Times New Roman" w:hAnsi="Times New Roman" w:cs="Times New Roman"/>
                <w:color w:val="auto"/>
                <w:lang w:bidi="ar-SA"/>
              </w:rPr>
              <w:t xml:space="preserve">организатор дистанционных курсов: Всероссийский образовательный портал «Гениальные дети» </w:t>
            </w:r>
            <w:r w:rsidRPr="00773BE3">
              <w:rPr>
                <w:rFonts w:ascii="Times New Roman" w:eastAsia="Times New Roman" w:hAnsi="Times New Roman" w:cs="Times New Roman"/>
                <w:lang w:bidi="ar-SA"/>
              </w:rPr>
              <w:t xml:space="preserve">г.Абакан по курсу повышения квалификации «Методика преподавания ОБЖ в соответствии с ФГОС», 11.02.2021г. </w:t>
            </w:r>
          </w:p>
          <w:p w:rsidR="00085795" w:rsidRPr="00773BE3" w:rsidRDefault="00085795" w:rsidP="00773BE3">
            <w:pPr>
              <w:widowControl/>
              <w:spacing w:after="120"/>
              <w:ind w:firstLine="459"/>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Всероссийский образовательный портал «Завуч»</w:t>
            </w:r>
            <w:r w:rsidRPr="00773BE3">
              <w:rPr>
                <w:rFonts w:ascii="Times New Roman" w:eastAsia="Times New Roman" w:hAnsi="Times New Roman" w:cs="Times New Roman"/>
                <w:color w:val="auto"/>
                <w:lang w:bidi="ar-SA"/>
              </w:rPr>
              <w:t xml:space="preserve"> организатор дистанционных курсов: Всероссийский образовательный портал «Гениальные дети»</w:t>
            </w:r>
            <w:r w:rsidRPr="00773BE3">
              <w:rPr>
                <w:rFonts w:ascii="Times New Roman" w:eastAsia="Times New Roman" w:hAnsi="Times New Roman" w:cs="Times New Roman"/>
                <w:lang w:bidi="ar-SA"/>
              </w:rPr>
              <w:t xml:space="preserve">  г.Абакан по курсу повышения квалификации по физической культуре  «Реализация комплекса ГТО в образовательных учреждениях», 11.02.2021г</w:t>
            </w:r>
          </w:p>
          <w:p w:rsidR="00085795" w:rsidRPr="00773BE3" w:rsidRDefault="00085795" w:rsidP="00773BE3">
            <w:pPr>
              <w:widowControl/>
              <w:spacing w:after="120"/>
              <w:ind w:firstLine="459"/>
              <w:jc w:val="center"/>
              <w:rPr>
                <w:rFonts w:ascii="Times New Roman" w:eastAsia="Times New Roman" w:hAnsi="Times New Roman" w:cs="Times New Roman"/>
                <w:b/>
                <w:i/>
                <w:lang w:bidi="ar-SA"/>
              </w:rPr>
            </w:pPr>
            <w:r w:rsidRPr="00773BE3">
              <w:rPr>
                <w:rFonts w:ascii="Times New Roman" w:eastAsia="Times New Roman" w:hAnsi="Times New Roman" w:cs="Times New Roman"/>
                <w:b/>
                <w:i/>
                <w:lang w:bidi="ar-SA"/>
              </w:rPr>
              <w:t>Переподготовка</w:t>
            </w:r>
          </w:p>
          <w:p w:rsidR="00085795" w:rsidRPr="00773BE3" w:rsidRDefault="00085795" w:rsidP="00773BE3">
            <w:pPr>
              <w:widowControl/>
              <w:spacing w:after="120"/>
              <w:ind w:firstLine="459"/>
              <w:jc w:val="both"/>
              <w:rPr>
                <w:rFonts w:ascii="Times New Roman" w:eastAsia="Times New Roman" w:hAnsi="Times New Roman" w:cs="Times New Roman"/>
                <w:i/>
                <w:color w:val="FF0000"/>
                <w:lang w:eastAsia="en-US" w:bidi="ar-SA"/>
              </w:rPr>
            </w:pPr>
            <w:r w:rsidRPr="00773BE3">
              <w:rPr>
                <w:rFonts w:ascii="Times New Roman" w:eastAsia="Times New Roman" w:hAnsi="Times New Roman" w:cs="Times New Roman"/>
                <w:lang w:bidi="ar-SA"/>
              </w:rPr>
              <w:lastRenderedPageBreak/>
              <w:t>АНО ДПО «Региональный институт профессиональной переподготовки» г. Славянск на Кубани по дополнительной программе профессиональной переподготовки "Менеджмент в образовании", 2020 г.</w:t>
            </w:r>
          </w:p>
        </w:tc>
      </w:tr>
      <w:tr w:rsidR="00085795" w:rsidRPr="00773BE3" w:rsidTr="00085795">
        <w:trPr>
          <w:trHeight w:val="41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suppressAutoHyphens/>
              <w:spacing w:after="120"/>
              <w:rPr>
                <w:rFonts w:ascii="Times New Roman" w:eastAsia="Times New Roman" w:hAnsi="Times New Roman" w:cs="Times New Roman"/>
                <w:lang w:eastAsia="zh-CN" w:bidi="ar-SA"/>
              </w:rPr>
            </w:pPr>
            <w:r w:rsidRPr="00773BE3">
              <w:rPr>
                <w:rFonts w:ascii="Times New Roman" w:eastAsia="Times New Roman" w:hAnsi="Times New Roman" w:cs="Times New Roman"/>
                <w:lang w:eastAsia="zh-CN" w:bidi="ar-SA"/>
              </w:rPr>
              <w:t>Васильева Татьяна Александровна</w:t>
            </w:r>
          </w:p>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spacing w:val="-6"/>
                <w:lang w:eastAsia="zh-CN" w:bidi="ar-SA"/>
              </w:rPr>
            </w:pPr>
          </w:p>
        </w:tc>
        <w:tc>
          <w:tcPr>
            <w:tcW w:w="6521" w:type="dxa"/>
            <w:shd w:val="clear" w:color="auto" w:fill="auto"/>
          </w:tcPr>
          <w:p w:rsidR="00085795" w:rsidRPr="00773BE3" w:rsidRDefault="00085795" w:rsidP="00773BE3">
            <w:pPr>
              <w:widowControl/>
              <w:suppressAutoHyphens/>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Всероссийский образовательный портал «Завуч» </w:t>
            </w:r>
            <w:r w:rsidRPr="00773BE3">
              <w:rPr>
                <w:rFonts w:ascii="Times New Roman" w:eastAsia="Times New Roman" w:hAnsi="Times New Roman" w:cs="Times New Roman"/>
                <w:color w:val="auto"/>
                <w:lang w:bidi="ar-SA"/>
              </w:rPr>
              <w:t xml:space="preserve">организатор дистанционных курсов: Всероссийский образовательный портал «Гениальные дети» </w:t>
            </w:r>
            <w:r w:rsidRPr="00773BE3">
              <w:rPr>
                <w:rFonts w:ascii="Times New Roman" w:eastAsia="Times New Roman" w:hAnsi="Times New Roman" w:cs="Times New Roman"/>
                <w:lang w:bidi="ar-SA"/>
              </w:rPr>
              <w:t>г.Абакан  дистанционное обучение по курсу «Современные подходы к организации образовательного процесса по предмету «Обществознание» в условиях реализации ФГОС», 26.03.2021г.;</w:t>
            </w:r>
          </w:p>
          <w:p w:rsidR="00085795" w:rsidRPr="00773BE3" w:rsidRDefault="00085795" w:rsidP="00773BE3">
            <w:pPr>
              <w:widowControl/>
              <w:suppressAutoHyphens/>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Всероссийский образовательный портал «Завуч» </w:t>
            </w:r>
            <w:r w:rsidRPr="00773BE3">
              <w:rPr>
                <w:rFonts w:ascii="Times New Roman" w:eastAsia="Times New Roman" w:hAnsi="Times New Roman" w:cs="Times New Roman"/>
                <w:color w:val="auto"/>
                <w:lang w:bidi="ar-SA"/>
              </w:rPr>
              <w:t xml:space="preserve">организатор дистанционных курсов: Всероссийский образовательный портал «Гениальные дети» </w:t>
            </w:r>
            <w:r w:rsidRPr="00773BE3">
              <w:rPr>
                <w:rFonts w:ascii="Times New Roman" w:eastAsia="Times New Roman" w:hAnsi="Times New Roman" w:cs="Times New Roman"/>
                <w:lang w:bidi="ar-SA"/>
              </w:rPr>
              <w:t>г.Абакан  дистанционное обучение по курсу «Методика преподавания Основ финансовой грамотности в условиях реализации ФГОС», 26.03.2021г.;</w:t>
            </w:r>
          </w:p>
          <w:p w:rsidR="00085795" w:rsidRPr="00773BE3" w:rsidRDefault="00085795" w:rsidP="00773BE3">
            <w:pPr>
              <w:widowControl/>
              <w:suppressAutoHyphens/>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ГБОУ ДПО РО «РИПК и ППРО  г. Ростов на Дону «История и обществознание» 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 по обществознанию 19.04.2019г.;</w:t>
            </w:r>
          </w:p>
          <w:p w:rsidR="00085795" w:rsidRPr="00773BE3" w:rsidRDefault="00085795" w:rsidP="00773BE3">
            <w:pPr>
              <w:widowControl/>
              <w:suppressAutoHyphens/>
              <w:spacing w:after="120"/>
              <w:jc w:val="both"/>
              <w:rPr>
                <w:rFonts w:ascii="Times New Roman" w:eastAsia="Times New Roman" w:hAnsi="Times New Roman" w:cs="Times New Roman"/>
                <w:spacing w:val="-6"/>
                <w:lang w:eastAsia="zh-CN" w:bidi="ar-SA"/>
              </w:rPr>
            </w:pPr>
            <w:r w:rsidRPr="00773BE3">
              <w:rPr>
                <w:rFonts w:ascii="Times New Roman" w:eastAsia="Times New Roman" w:hAnsi="Times New Roman" w:cs="Times New Roman"/>
                <w:lang w:bidi="ar-SA"/>
              </w:rPr>
              <w:t xml:space="preserve">      Всероссийский образовательный портал «Завуч» </w:t>
            </w:r>
            <w:r w:rsidRPr="00773BE3">
              <w:rPr>
                <w:rFonts w:ascii="Times New Roman" w:eastAsia="Times New Roman" w:hAnsi="Times New Roman" w:cs="Times New Roman"/>
                <w:color w:val="auto"/>
                <w:lang w:bidi="ar-SA"/>
              </w:rPr>
              <w:t xml:space="preserve">организатор дистанционных курсов: Всероссийский образовательный портал «Гениальные дети» </w:t>
            </w:r>
            <w:r w:rsidRPr="00773BE3">
              <w:rPr>
                <w:rFonts w:ascii="Times New Roman" w:eastAsia="Times New Roman" w:hAnsi="Times New Roman" w:cs="Times New Roman"/>
                <w:lang w:bidi="ar-SA"/>
              </w:rPr>
              <w:t xml:space="preserve">г.Абакан  дистанционное обучение по курсу «Теория и методика преподавания истории в условиях реализации ФГОС», 08.11 2018г.  </w:t>
            </w:r>
          </w:p>
        </w:tc>
      </w:tr>
      <w:tr w:rsidR="00085795" w:rsidRPr="00773BE3" w:rsidTr="00085795">
        <w:trPr>
          <w:trHeight w:val="484"/>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Гамалицкая Елена Николаевна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ГБУДПОРО «Ростовский институт повышения квалификации и профессиональной переподготовки работников образования» г.Ростов на Дону «Нормативно-правовое обеспечение ГИА обучающихся образовательных учреждений в формате ЕГЭ» 26.03.2021г.;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ООО «Мультиурок» г.Смоленск  «Методика обучения биологии в условиях реализации ФГОС»  12.10.2020 г.,  </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подготовки «Мой университет» г.Петрозаводск по программе ФГОС: внеурочная деятельность» 11.12.2019г.;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ГБУДПОРО «Ростовский институт повышения квалификации и профессиональной переподготовки работников образования» г.Ростов на Дону Обеспечение динамики качества обучения химии в контексте ФГОС с учетом профессионального стандарта «Педагог» 12.04.2019г.;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ГБУДПОРО «Ростовский институт повышения квалификации и профессиональной переподготовки работников образования» г.Ростов на Дону по программе  «Экспертиза профессиональной деятельности и оценка уровня </w:t>
            </w:r>
            <w:r w:rsidRPr="00773BE3">
              <w:rPr>
                <w:rFonts w:ascii="Times New Roman" w:eastAsia="Times New Roman" w:hAnsi="Times New Roman" w:cs="Times New Roman"/>
                <w:color w:val="auto"/>
                <w:spacing w:val="-6"/>
                <w:lang w:eastAsia="zh-CN" w:bidi="ar-SA"/>
              </w:rPr>
              <w:lastRenderedPageBreak/>
              <w:t xml:space="preserve">профессиональной компетентности педагогических работников в условиях реализации НСУР» 13.12.2019г. </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Гринева Татьяна Васильевна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переподготовки «Мой университет» г.Петрозаводск по курсу «ФГОС: внеурочная деятельность», 01.10.2019г.,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подготовки «Мой университет» г.Петрозаводск по курсу  «Развитие познавательной активности детей через поисково-исследовательскую деятельность на уроках математики»  02.12.2019г.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Гурова Зинаида Николаевна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ФГАОУ ВО « Южный Федеральный Университет» г. Ростов на Дону  по курсу  «Судейство соревнований комплекса ГТО»</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18.03.2020г; </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ГБУ ДПОРО «Ростовский институт повышения квалификации и профессиональной переподготовки работников образования» г. Ростов на Дону  по программе дополнительного профессионального образования «Физическая культура» по проблеме; Педагогические технологии достижении  планируемых результатов по физической культуре в рамках требований ФГОС , 22.03.2019г., </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переподготовки «Мой университет» г.Петрозаводск по куру повышения квалификации «ФГОС: внеурочная деятельность» в рамках дополнительной профессиональной образовательной программы «ФГОС: содержание и механизмы реализации» 24.12.2019г.,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Автономная  некоммерческая организация дополнительного профессионального образования  «Просвещение - Столица» г.Москва  по программе «Организация образования обучающихся с ограниченными возможностями здоровья и инвалидностью: организация НОО обучающихся с ОВЗ и инвалидностью в соответствии с ФГОС НОО обучающихся с ОВЗ» 08.11.2019г.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Долголенко Светлана Николаевна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ООО «Инфоурок» г. Смоленск по программе повышения квалификации «Методика обучения математике в основной и средней школе в условиях реализации ФГОС ОО»,  25.04.2018 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переподготовки «Мой университет» г.Петрозаводск по курсу повышения квалификации «ФГОС: внеурочная деятельность» в рамках дополнительного профессиональной образовательной программы «ФГОС: содержание и механизмы реализации». 02.12.2019г.;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Майорова Светлана Владимировна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spacing w:val="-6"/>
                <w:lang w:eastAsia="zh-CN" w:bidi="ar-SA"/>
              </w:rPr>
              <w:t xml:space="preserve">          </w:t>
            </w:r>
            <w:r w:rsidRPr="00773BE3">
              <w:rPr>
                <w:rFonts w:ascii="Times New Roman" w:eastAsia="Times New Roman" w:hAnsi="Times New Roman" w:cs="Times New Roman"/>
                <w:color w:val="auto"/>
                <w:lang w:bidi="ar-SA"/>
              </w:rPr>
              <w:t xml:space="preserve">ООО «Центр инновационного образования и воспитания» г. Саратов  по курсу «Организация деятельности педагогических работников по классному </w:t>
            </w:r>
            <w:r w:rsidRPr="00773BE3">
              <w:rPr>
                <w:rFonts w:ascii="Times New Roman" w:eastAsia="Times New Roman" w:hAnsi="Times New Roman" w:cs="Times New Roman"/>
                <w:color w:val="auto"/>
                <w:lang w:bidi="ar-SA"/>
              </w:rPr>
              <w:lastRenderedPageBreak/>
              <w:t>руководству», 11.10.2020г.;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lang w:bidi="ar-SA"/>
              </w:rPr>
              <w:t xml:space="preserve">       </w:t>
            </w:r>
            <w:r w:rsidRPr="00773BE3">
              <w:rPr>
                <w:rFonts w:ascii="Times New Roman" w:eastAsia="Times New Roman" w:hAnsi="Times New Roman" w:cs="Times New Roman"/>
                <w:color w:val="auto"/>
                <w:spacing w:val="-6"/>
                <w:lang w:eastAsia="zh-CN" w:bidi="ar-SA"/>
              </w:rPr>
              <w:t>АНОДПО «Инновационный образовательный центр повышения квалификации и подготовки «Мой университет», г. Петрозаводск по курсу  «ФГОС: внеурочная деятельность»,  03.12.2019г.;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ГБУ ДПО РО «Ростовский институт повышения квалификации и профессиональной переподготовки работников образования» г. Ростов на Дону по программе дополнительного профессионального образования «Иностранный язык» по проблеме «ФГОС: современные УМК по иностранному языку - содержательно- смысловая среда развития и воспитания личности гражданина России»,  05.10.2018 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Носов Андрей  Александрович</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Всероссийский образовательный портал «Завуч» организатор дистанционных курсов: Всероссийский образовательный портал «Гениальные дети»  г.Абакан по курсу повышения квалификации по физической культуре  «Реализация комплекса ГТО в образовательных учреждениях», 15.02.2021г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переподготовки "Мой университет", г. Петрозаводск по курсу  "ФГОС: внеурочная деятельность",  12.12.2019</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Омельченко Анна  Георгиевна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АНОДПО "Инновационный  образовательный центр повышения  квалификации и переподготовки "Мой университет", г. Петрозаводск по курсу  "ФГОС: внеурочная деятельность",  12.12.2019г.;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ООО "Столичный учебный центр", г.Москва по курсу "Обучающиеся с ОВЗ: Особенности организации учебной деятельности в соответствии с ФГОС", 15.10.2019. </w:t>
            </w:r>
          </w:p>
          <w:p w:rsidR="00085795" w:rsidRPr="00773BE3" w:rsidRDefault="00085795" w:rsidP="00773BE3">
            <w:pPr>
              <w:widowControl/>
              <w:tabs>
                <w:tab w:val="left" w:pos="6720"/>
              </w:tabs>
              <w:suppressAutoHyphens/>
              <w:snapToGrid w:val="0"/>
              <w:spacing w:after="120"/>
              <w:jc w:val="center"/>
              <w:rPr>
                <w:rFonts w:ascii="Times New Roman" w:eastAsia="Times New Roman" w:hAnsi="Times New Roman" w:cs="Times New Roman"/>
                <w:b/>
                <w:i/>
                <w:color w:val="auto"/>
                <w:spacing w:val="-6"/>
                <w:lang w:eastAsia="zh-CN" w:bidi="ar-SA"/>
              </w:rPr>
            </w:pPr>
            <w:r w:rsidRPr="00773BE3">
              <w:rPr>
                <w:rFonts w:ascii="Times New Roman" w:eastAsia="Times New Roman" w:hAnsi="Times New Roman" w:cs="Times New Roman"/>
                <w:b/>
                <w:i/>
                <w:color w:val="auto"/>
                <w:spacing w:val="-6"/>
                <w:lang w:eastAsia="zh-CN" w:bidi="ar-SA"/>
              </w:rPr>
              <w:t>Переподготовка</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ГБПОУ РО "Морозовский агорпромышленный техникум", педагог дополнительного образования в области изобразительной деятельности и декоративно-прикладного искусства, 11.01.2016г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Санжарова Ольга Александровна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 ДПО «Московская академия профессиональных компетенций» г. Москва  по дополнительной профессиональной программе  «Технологии активного обучения и методика преподавания физики в условиях реализации ФГОС», 23.09.2020г.;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 xml:space="preserve">        АНО ДПО «Инновационный Образовательный центр повышения квалификации и переподготовки «Мой университет» г. Петрозаводск  по курсу «Активные методы обучения на уроках астрономии в условиях реализации ФГОС»  в рамках дополнительной профессиональной образовательной программы «Технология активных методов обучения и модерации – современная образовательная технология новых    ФГОС»  21.09.020г.,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color w:val="auto"/>
                <w:spacing w:val="-6"/>
                <w:lang w:eastAsia="zh-CN" w:bidi="ar-SA"/>
              </w:rPr>
            </w:pP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Тюленева Оксана Владимировна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ФГБОУ ВО Российская Академия народного хозяйства и государственной службы при Президенте Российской Федерации» г. Москва, по программе: «Финансовая грамотность в обществознании», 23.10.2020г.;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ГБУ ДПО РО «Ростовский институт повышения  квалификации и профессиональной переподготовки работников образования», г. Ростов на Дону по курсу Педагогика и психология» по проблеме: «Организация процедуры медиации в условиях рисков современного образовательного пространства», 19.04.2019г.;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ООО «Московский институт профессиональной переподготовки и повышения квалификации педагогов» г. Москва по программе   «Современные подходы к преподаванию истории и обществознания в общеобразовательной школе», 01.10.2019г.;</w:t>
            </w:r>
          </w:p>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 xml:space="preserve">      АНО ДПО «Институт повышения квалификации и переподготовки Южного региона»,  г.Ростов на Дону по программе: «Школьный уполномоченный по правам ребенка», 21.02.2018г.;</w:t>
            </w:r>
          </w:p>
        </w:tc>
      </w:tr>
      <w:tr w:rsidR="00085795" w:rsidRPr="00773BE3" w:rsidTr="00085795">
        <w:trPr>
          <w:trHeight w:val="385"/>
        </w:trPr>
        <w:tc>
          <w:tcPr>
            <w:tcW w:w="568" w:type="dxa"/>
            <w:shd w:val="clear" w:color="auto" w:fill="auto"/>
          </w:tcPr>
          <w:p w:rsidR="00085795" w:rsidRPr="00773BE3" w:rsidRDefault="00085795" w:rsidP="00A92DAE">
            <w:pPr>
              <w:widowControl/>
              <w:numPr>
                <w:ilvl w:val="0"/>
                <w:numId w:val="45"/>
              </w:numPr>
              <w:tabs>
                <w:tab w:val="left" w:pos="6720"/>
              </w:tabs>
              <w:suppressAutoHyphens/>
              <w:snapToGrid w:val="0"/>
              <w:spacing w:after="120"/>
              <w:ind w:left="0" w:firstLine="0"/>
              <w:rPr>
                <w:rFonts w:ascii="Times New Roman" w:eastAsia="Times New Roman" w:hAnsi="Times New Roman" w:cs="Times New Roman"/>
                <w:color w:val="auto"/>
                <w:spacing w:val="-6"/>
                <w:lang w:eastAsia="zh-CN" w:bidi="ar-SA"/>
              </w:rPr>
            </w:pPr>
          </w:p>
        </w:tc>
        <w:tc>
          <w:tcPr>
            <w:tcW w:w="3402" w:type="dxa"/>
            <w:shd w:val="clear" w:color="auto" w:fill="auto"/>
          </w:tcPr>
          <w:p w:rsidR="00085795" w:rsidRPr="00773BE3" w:rsidRDefault="00085795" w:rsidP="00773BE3">
            <w:pPr>
              <w:widowControl/>
              <w:tabs>
                <w:tab w:val="left" w:pos="6720"/>
              </w:tabs>
              <w:suppressAutoHyphens/>
              <w:snapToGrid w:val="0"/>
              <w:spacing w:after="120"/>
              <w:rPr>
                <w:rFonts w:ascii="Times New Roman" w:eastAsia="Times New Roman" w:hAnsi="Times New Roman" w:cs="Times New Roman"/>
                <w:color w:val="auto"/>
                <w:spacing w:val="-6"/>
                <w:lang w:eastAsia="zh-CN" w:bidi="ar-SA"/>
              </w:rPr>
            </w:pPr>
            <w:r w:rsidRPr="00773BE3">
              <w:rPr>
                <w:rFonts w:ascii="Times New Roman" w:eastAsia="Times New Roman" w:hAnsi="Times New Roman" w:cs="Times New Roman"/>
                <w:color w:val="auto"/>
                <w:spacing w:val="-6"/>
                <w:lang w:eastAsia="zh-CN" w:bidi="ar-SA"/>
              </w:rPr>
              <w:t>Фатун Людмила Викторовна</w:t>
            </w:r>
          </w:p>
        </w:tc>
        <w:tc>
          <w:tcPr>
            <w:tcW w:w="6521" w:type="dxa"/>
            <w:shd w:val="clear" w:color="auto" w:fill="auto"/>
          </w:tcPr>
          <w:p w:rsidR="00085795" w:rsidRPr="00773BE3" w:rsidRDefault="00085795" w:rsidP="00773BE3">
            <w:pPr>
              <w:widowControl/>
              <w:tabs>
                <w:tab w:val="left" w:pos="6720"/>
              </w:tabs>
              <w:suppressAutoHyphens/>
              <w:snapToGrid w:val="0"/>
              <w:spacing w:after="120"/>
              <w:jc w:val="both"/>
              <w:rPr>
                <w:rFonts w:ascii="Times New Roman" w:eastAsia="Times New Roman" w:hAnsi="Times New Roman" w:cs="Times New Roman"/>
                <w:lang w:bidi="ar-SA"/>
              </w:rPr>
            </w:pPr>
            <w:r w:rsidRPr="00773BE3">
              <w:rPr>
                <w:rFonts w:ascii="Times New Roman" w:eastAsia="Times New Roman" w:hAnsi="Times New Roman" w:cs="Times New Roman"/>
                <w:lang w:bidi="ar-SA"/>
              </w:rPr>
              <w:t>ООО "Центр онлайн-обучения Нетология - групп", г. Москва  по программе: «Преемственность в подготовке к ЕГЭ и ОГЭ по русскому языку", 10.09. 2019г.,</w:t>
            </w:r>
          </w:p>
        </w:tc>
      </w:tr>
    </w:tbl>
    <w:p w:rsidR="007E0A92" w:rsidRPr="00773BE3" w:rsidRDefault="007E0A92" w:rsidP="00773BE3">
      <w:pPr>
        <w:spacing w:after="120"/>
        <w:rPr>
          <w:rFonts w:ascii="Times New Roman" w:hAnsi="Times New Roman" w:cs="Times New Roman"/>
        </w:rPr>
      </w:pPr>
    </w:p>
    <w:p w:rsidR="007E0A92" w:rsidRPr="00773BE3" w:rsidRDefault="00A51D09" w:rsidP="00773BE3">
      <w:pPr>
        <w:pStyle w:val="21"/>
        <w:shd w:val="clear" w:color="auto" w:fill="auto"/>
        <w:spacing w:after="120" w:line="240" w:lineRule="auto"/>
        <w:rPr>
          <w:sz w:val="24"/>
          <w:szCs w:val="24"/>
        </w:rPr>
      </w:pPr>
      <w:r w:rsidRPr="00773BE3">
        <w:rPr>
          <w:sz w:val="24"/>
          <w:szCs w:val="24"/>
        </w:rPr>
        <w:t xml:space="preserve">- </w:t>
      </w:r>
      <w:r w:rsidR="00726E76" w:rsidRPr="00773BE3">
        <w:rPr>
          <w:sz w:val="24"/>
          <w:szCs w:val="24"/>
        </w:rPr>
        <w:t>принятие идеологии ФГОС среднего общего образования;</w:t>
      </w:r>
    </w:p>
    <w:p w:rsidR="007E0A92" w:rsidRPr="00773BE3" w:rsidRDefault="00A51D09" w:rsidP="00773BE3">
      <w:pPr>
        <w:pStyle w:val="21"/>
        <w:shd w:val="clear" w:color="auto" w:fill="auto"/>
        <w:spacing w:after="120" w:line="240" w:lineRule="auto"/>
        <w:ind w:left="20" w:right="20"/>
        <w:rPr>
          <w:sz w:val="24"/>
          <w:szCs w:val="24"/>
        </w:rPr>
      </w:pPr>
      <w:r w:rsidRPr="00773BE3">
        <w:rPr>
          <w:sz w:val="24"/>
          <w:szCs w:val="24"/>
        </w:rPr>
        <w:t xml:space="preserve">- </w:t>
      </w:r>
      <w:r w:rsidR="00726E76" w:rsidRPr="00773BE3">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овладение учебно-методическими и информационно-методическими ресурсами, необходимыми для успешного решения задач ФГОС.</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lastRenderedPageBreak/>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Одним из условий готовности МБОУ </w:t>
      </w:r>
      <w:r w:rsidR="00860B03" w:rsidRPr="00773BE3">
        <w:rPr>
          <w:sz w:val="24"/>
          <w:szCs w:val="24"/>
        </w:rPr>
        <w:t xml:space="preserve">Тацинской </w:t>
      </w:r>
      <w:r w:rsidR="00DE267B" w:rsidRPr="00773BE3">
        <w:rPr>
          <w:sz w:val="24"/>
          <w:szCs w:val="24"/>
        </w:rPr>
        <w:t>СОШ</w:t>
      </w:r>
      <w:r w:rsidR="00A51D09" w:rsidRPr="00773BE3">
        <w:rPr>
          <w:sz w:val="24"/>
          <w:szCs w:val="24"/>
        </w:rPr>
        <w:t xml:space="preserve"> </w:t>
      </w:r>
      <w:r w:rsidR="00860B03" w:rsidRPr="00773BE3">
        <w:rPr>
          <w:sz w:val="24"/>
          <w:szCs w:val="24"/>
        </w:rPr>
        <w:t>№</w:t>
      </w:r>
      <w:r w:rsidR="00A51D09" w:rsidRPr="00773BE3">
        <w:rPr>
          <w:sz w:val="24"/>
          <w:szCs w:val="24"/>
        </w:rPr>
        <w:t xml:space="preserve"> </w:t>
      </w:r>
      <w:r w:rsidR="00860B03" w:rsidRPr="00773BE3">
        <w:rPr>
          <w:sz w:val="24"/>
          <w:szCs w:val="24"/>
        </w:rPr>
        <w:t>3</w:t>
      </w:r>
      <w:r w:rsidRPr="00773BE3">
        <w:rPr>
          <w:sz w:val="24"/>
          <w:szCs w:val="24"/>
        </w:rPr>
        <w:t xml:space="preserve">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Целью научно-методического сопровождения профессиональной деятельности педагогических работников является обеспечение успешного перехода на ФГОС на уровне среднего общего образования и создание условий для его введения </w:t>
      </w:r>
      <w:r w:rsidRPr="00773BE3">
        <w:rPr>
          <w:color w:val="auto"/>
          <w:sz w:val="24"/>
          <w:szCs w:val="24"/>
        </w:rPr>
        <w:t>в 10</w:t>
      </w:r>
      <w:r w:rsidRPr="00773BE3">
        <w:rPr>
          <w:color w:val="FF0000"/>
          <w:sz w:val="24"/>
          <w:szCs w:val="24"/>
        </w:rPr>
        <w:t xml:space="preserve"> </w:t>
      </w:r>
      <w:r w:rsidRPr="00773BE3">
        <w:rPr>
          <w:sz w:val="24"/>
          <w:szCs w:val="24"/>
        </w:rPr>
        <w:t>класс</w:t>
      </w:r>
      <w:r w:rsidR="00926E9D" w:rsidRPr="00773BE3">
        <w:rPr>
          <w:sz w:val="24"/>
          <w:szCs w:val="24"/>
        </w:rPr>
        <w:t>е</w:t>
      </w:r>
      <w:r w:rsidRPr="00773BE3">
        <w:rPr>
          <w:sz w:val="24"/>
          <w:szCs w:val="24"/>
        </w:rPr>
        <w:t>.</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Задачи:</w:t>
      </w:r>
    </w:p>
    <w:p w:rsidR="007E0A92" w:rsidRPr="00773BE3" w:rsidRDefault="00726E76" w:rsidP="00A92DAE">
      <w:pPr>
        <w:pStyle w:val="21"/>
        <w:numPr>
          <w:ilvl w:val="0"/>
          <w:numId w:val="25"/>
        </w:numPr>
        <w:shd w:val="clear" w:color="auto" w:fill="auto"/>
        <w:spacing w:after="120" w:line="240" w:lineRule="auto"/>
        <w:ind w:left="20" w:right="20" w:firstLine="700"/>
        <w:rPr>
          <w:sz w:val="24"/>
          <w:szCs w:val="24"/>
        </w:rPr>
      </w:pPr>
      <w:r w:rsidRPr="00773BE3">
        <w:rPr>
          <w:sz w:val="24"/>
          <w:szCs w:val="24"/>
        </w:rPr>
        <w:t xml:space="preserve"> Пов</w:t>
      </w:r>
      <w:r w:rsidRPr="00773BE3">
        <w:rPr>
          <w:rStyle w:val="11"/>
          <w:sz w:val="24"/>
          <w:szCs w:val="24"/>
          <w:u w:val="none"/>
        </w:rPr>
        <w:t>ыш</w:t>
      </w:r>
      <w:r w:rsidRPr="00773BE3">
        <w:rPr>
          <w:sz w:val="24"/>
          <w:szCs w:val="24"/>
        </w:rPr>
        <w:t>ение квалификации педагогов по проблеме формирования универсальных учебных действий обучающихся, произвести отбор методов, средств, приемов, технологий, соответствующих ФГОС.</w:t>
      </w:r>
    </w:p>
    <w:p w:rsidR="007E0A92" w:rsidRPr="00773BE3" w:rsidRDefault="00726E76" w:rsidP="00A92DAE">
      <w:pPr>
        <w:pStyle w:val="21"/>
        <w:numPr>
          <w:ilvl w:val="0"/>
          <w:numId w:val="25"/>
        </w:numPr>
        <w:shd w:val="clear" w:color="auto" w:fill="auto"/>
        <w:spacing w:after="120" w:line="240" w:lineRule="auto"/>
        <w:ind w:left="20" w:right="20" w:firstLine="700"/>
        <w:rPr>
          <w:sz w:val="24"/>
          <w:szCs w:val="24"/>
        </w:rPr>
      </w:pPr>
      <w:r w:rsidRPr="00773BE3">
        <w:rPr>
          <w:sz w:val="24"/>
          <w:szCs w:val="24"/>
        </w:rPr>
        <w:t xml:space="preserve"> Освоение технологии разработки инструментария достижения и оценивания требований ФГОС.</w:t>
      </w:r>
    </w:p>
    <w:p w:rsidR="007E0A92" w:rsidRPr="00773BE3" w:rsidRDefault="00726E76" w:rsidP="00A92DAE">
      <w:pPr>
        <w:pStyle w:val="21"/>
        <w:numPr>
          <w:ilvl w:val="0"/>
          <w:numId w:val="25"/>
        </w:numPr>
        <w:shd w:val="clear" w:color="auto" w:fill="auto"/>
        <w:spacing w:after="120" w:line="240" w:lineRule="auto"/>
        <w:ind w:left="20" w:right="20" w:firstLine="700"/>
        <w:rPr>
          <w:sz w:val="24"/>
          <w:szCs w:val="24"/>
        </w:rPr>
      </w:pPr>
      <w:r w:rsidRPr="00773BE3">
        <w:rPr>
          <w:sz w:val="24"/>
          <w:szCs w:val="24"/>
        </w:rPr>
        <w:t xml:space="preserve"> Внедрение в образовательную деятельность новых технологий формирования универсальных учебных действий обучающихся на уровне среднего общего образования.</w:t>
      </w:r>
    </w:p>
    <w:p w:rsidR="00860B03" w:rsidRPr="00773BE3" w:rsidRDefault="00860B03" w:rsidP="00773BE3">
      <w:pPr>
        <w:pStyle w:val="21"/>
        <w:shd w:val="clear" w:color="auto" w:fill="auto"/>
        <w:spacing w:after="120" w:line="240" w:lineRule="auto"/>
        <w:ind w:right="20"/>
        <w:rPr>
          <w:sz w:val="24"/>
          <w:szCs w:val="24"/>
        </w:rPr>
      </w:pP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Педагогические работники </w:t>
      </w:r>
      <w:r w:rsidR="00860B03" w:rsidRPr="00773BE3">
        <w:rPr>
          <w:sz w:val="24"/>
          <w:szCs w:val="24"/>
        </w:rPr>
        <w:t xml:space="preserve">школы </w:t>
      </w:r>
      <w:r w:rsidRPr="00773BE3">
        <w:rPr>
          <w:sz w:val="24"/>
          <w:szCs w:val="24"/>
        </w:rPr>
        <w:t xml:space="preserve">принимают участие в работе курсов повышения квалификации, обучающих семинаров и совещаний на институциональном, муниципальном, региональном и всероссийском уровнях. В рамках работы МБОУ </w:t>
      </w:r>
      <w:r w:rsidR="00860B03" w:rsidRPr="00773BE3">
        <w:rPr>
          <w:sz w:val="24"/>
          <w:szCs w:val="24"/>
        </w:rPr>
        <w:t xml:space="preserve">Тацинской </w:t>
      </w:r>
      <w:r w:rsidR="00DE267B" w:rsidRPr="00773BE3">
        <w:rPr>
          <w:sz w:val="24"/>
          <w:szCs w:val="24"/>
        </w:rPr>
        <w:t>СОШ</w:t>
      </w:r>
      <w:r w:rsidR="00A51D09" w:rsidRPr="00773BE3">
        <w:rPr>
          <w:sz w:val="24"/>
          <w:szCs w:val="24"/>
        </w:rPr>
        <w:t xml:space="preserve"> </w:t>
      </w:r>
      <w:r w:rsidR="00860B03" w:rsidRPr="00773BE3">
        <w:rPr>
          <w:sz w:val="24"/>
          <w:szCs w:val="24"/>
        </w:rPr>
        <w:t>№</w:t>
      </w:r>
      <w:r w:rsidR="00A51D09" w:rsidRPr="00773BE3">
        <w:rPr>
          <w:sz w:val="24"/>
          <w:szCs w:val="24"/>
        </w:rPr>
        <w:t xml:space="preserve"> </w:t>
      </w:r>
      <w:r w:rsidR="00860B03" w:rsidRPr="00773BE3">
        <w:rPr>
          <w:sz w:val="24"/>
          <w:szCs w:val="24"/>
        </w:rPr>
        <w:t>3</w:t>
      </w:r>
      <w:r w:rsidRPr="00773BE3">
        <w:rPr>
          <w:sz w:val="24"/>
          <w:szCs w:val="24"/>
        </w:rPr>
        <w:t xml:space="preserve"> по внедрению ФГОС СОО для педагогических работников запланированы семинары «Развитие УУД в основной школе», «Технологическая карта урока» (практическое занятие), «Система оценки учебных достижений обучающимися», «Анализ урока в соответствии с требованиями ФГОС СОО», педагогические советы «Организация деятельности в условиях введения ФГОС СОО».</w:t>
      </w:r>
    </w:p>
    <w:p w:rsidR="00A51D09" w:rsidRPr="00773BE3" w:rsidRDefault="00726E76" w:rsidP="00D6795D">
      <w:pPr>
        <w:pStyle w:val="21"/>
        <w:shd w:val="clear" w:color="auto" w:fill="auto"/>
        <w:spacing w:after="120" w:line="240" w:lineRule="auto"/>
        <w:ind w:right="20" w:firstLine="700"/>
        <w:rPr>
          <w:sz w:val="24"/>
          <w:szCs w:val="24"/>
        </w:rPr>
      </w:pPr>
      <w:r w:rsidRPr="00773BE3">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7E0A92" w:rsidRPr="00773BE3" w:rsidRDefault="00726E76" w:rsidP="00A92DAE">
      <w:pPr>
        <w:pStyle w:val="23"/>
        <w:keepNext/>
        <w:keepLines/>
        <w:numPr>
          <w:ilvl w:val="0"/>
          <w:numId w:val="23"/>
        </w:numPr>
        <w:shd w:val="clear" w:color="auto" w:fill="auto"/>
        <w:tabs>
          <w:tab w:val="left" w:pos="851"/>
        </w:tabs>
        <w:spacing w:after="120" w:line="240" w:lineRule="auto"/>
        <w:ind w:firstLine="0"/>
        <w:jc w:val="left"/>
        <w:rPr>
          <w:sz w:val="24"/>
          <w:szCs w:val="24"/>
        </w:rPr>
      </w:pPr>
      <w:bookmarkStart w:id="122" w:name="bookmark135"/>
      <w:bookmarkStart w:id="123" w:name="bookmark136"/>
      <w:r w:rsidRPr="00773BE3">
        <w:rPr>
          <w:sz w:val="24"/>
          <w:szCs w:val="24"/>
        </w:rPr>
        <w:t>Психолого-педагогические условия реализации основной образовательной программы</w:t>
      </w:r>
      <w:bookmarkEnd w:id="122"/>
      <w:bookmarkEnd w:id="123"/>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Требования ФГОС к психолого-педагогическим условиям реализации ООП СОО являются:</w:t>
      </w:r>
    </w:p>
    <w:p w:rsidR="007E0A92" w:rsidRPr="00773BE3" w:rsidRDefault="00726E76" w:rsidP="00A92DAE">
      <w:pPr>
        <w:pStyle w:val="21"/>
        <w:numPr>
          <w:ilvl w:val="0"/>
          <w:numId w:val="26"/>
        </w:numPr>
        <w:shd w:val="clear" w:color="auto" w:fill="auto"/>
        <w:spacing w:after="120" w:line="240" w:lineRule="auto"/>
        <w:ind w:left="20" w:right="20" w:firstLine="700"/>
        <w:rPr>
          <w:sz w:val="24"/>
          <w:szCs w:val="24"/>
        </w:rPr>
      </w:pPr>
      <w:r w:rsidRPr="00773BE3">
        <w:rPr>
          <w:sz w:val="24"/>
          <w:szCs w:val="24"/>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Pr="00773BE3" w:rsidRDefault="00726E76" w:rsidP="00A92DAE">
      <w:pPr>
        <w:pStyle w:val="21"/>
        <w:numPr>
          <w:ilvl w:val="0"/>
          <w:numId w:val="26"/>
        </w:numPr>
        <w:shd w:val="clear" w:color="auto" w:fill="auto"/>
        <w:spacing w:after="120" w:line="240" w:lineRule="auto"/>
        <w:ind w:left="20" w:right="20" w:firstLine="700"/>
        <w:rPr>
          <w:sz w:val="24"/>
          <w:szCs w:val="24"/>
        </w:rPr>
      </w:pPr>
      <w:r w:rsidRPr="00773BE3">
        <w:rPr>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Pr="00773BE3" w:rsidRDefault="00726E76" w:rsidP="00A92DAE">
      <w:pPr>
        <w:pStyle w:val="21"/>
        <w:numPr>
          <w:ilvl w:val="0"/>
          <w:numId w:val="26"/>
        </w:numPr>
        <w:shd w:val="clear" w:color="auto" w:fill="auto"/>
        <w:spacing w:after="120" w:line="240" w:lineRule="auto"/>
        <w:ind w:left="20" w:right="20" w:firstLine="700"/>
        <w:rPr>
          <w:sz w:val="24"/>
          <w:szCs w:val="24"/>
        </w:rPr>
      </w:pPr>
      <w:r w:rsidRPr="00773BE3">
        <w:rPr>
          <w:sz w:val="24"/>
          <w:szCs w:val="24"/>
        </w:rPr>
        <w:t xml:space="preserve"> формирование и развитие психолого-педагогической компетентности </w:t>
      </w:r>
      <w:r w:rsidRPr="00773BE3">
        <w:rPr>
          <w:sz w:val="24"/>
          <w:szCs w:val="24"/>
        </w:rPr>
        <w:lastRenderedPageBreak/>
        <w:t>участников образовательных отношений.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Целью психолого-педагогического сопровождения ООП СОО МБОУ </w:t>
      </w:r>
      <w:r w:rsidR="00BF68F9" w:rsidRPr="00773BE3">
        <w:rPr>
          <w:sz w:val="24"/>
          <w:szCs w:val="24"/>
        </w:rPr>
        <w:t xml:space="preserve">Тацинской </w:t>
      </w:r>
      <w:r w:rsidR="00DE267B" w:rsidRPr="00773BE3">
        <w:rPr>
          <w:sz w:val="24"/>
          <w:szCs w:val="24"/>
        </w:rPr>
        <w:t>СОШ</w:t>
      </w:r>
      <w:r w:rsidR="00BF68F9" w:rsidRPr="00773BE3">
        <w:rPr>
          <w:sz w:val="24"/>
          <w:szCs w:val="24"/>
        </w:rPr>
        <w:t xml:space="preserve"> №</w:t>
      </w:r>
      <w:r w:rsidR="00A51D09" w:rsidRPr="00773BE3">
        <w:rPr>
          <w:sz w:val="24"/>
          <w:szCs w:val="24"/>
        </w:rPr>
        <w:t xml:space="preserve"> </w:t>
      </w:r>
      <w:r w:rsidR="00BF68F9" w:rsidRPr="00773BE3">
        <w:rPr>
          <w:sz w:val="24"/>
          <w:szCs w:val="24"/>
        </w:rPr>
        <w:t>3</w:t>
      </w:r>
      <w:r w:rsidRPr="00773BE3">
        <w:rPr>
          <w:sz w:val="24"/>
          <w:szCs w:val="24"/>
        </w:rPr>
        <w:t xml:space="preserve">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Задачи психолого-педагогического сопровождения </w:t>
      </w:r>
      <w:r w:rsidR="00DE267B" w:rsidRPr="00773BE3">
        <w:rPr>
          <w:sz w:val="24"/>
          <w:szCs w:val="24"/>
        </w:rPr>
        <w:t>СОШ</w:t>
      </w:r>
      <w:r w:rsidRPr="00773BE3">
        <w:rPr>
          <w:sz w:val="24"/>
          <w:szCs w:val="24"/>
        </w:rPr>
        <w:t>:</w:t>
      </w: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предупреждение возникновений трудностей в развитии обучающихся (психолого-педагогическое сопровождение адаптации обучающихся в переходные периоды);</w:t>
      </w: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содействие обучающимся в решении актуальных задач развития, обучения, социализации (учебные трудности, развитие эмоциональной саморегуляции в стрессогенных ситуациях и волевой сферы, развитие коммуникативной сферы);</w:t>
      </w: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проведение психологического исследования оценки развития личностных и метапредметных универсальных учебных действий обучающихся на уровне среднего общего образования;</w:t>
      </w: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оказание помощи обучающимся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BF68F9" w:rsidRPr="00773BE3" w:rsidRDefault="00BF68F9" w:rsidP="00773BE3">
      <w:pPr>
        <w:pStyle w:val="21"/>
        <w:shd w:val="clear" w:color="auto" w:fill="auto"/>
        <w:spacing w:after="120" w:line="240" w:lineRule="auto"/>
        <w:ind w:right="20"/>
        <w:rPr>
          <w:sz w:val="24"/>
          <w:szCs w:val="24"/>
        </w:rPr>
      </w:pP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оказание психолого-педагогической помощи обучающимся, имеющим трудности в психологическом развитии и обучении;</w:t>
      </w:r>
    </w:p>
    <w:p w:rsidR="007E0A92" w:rsidRPr="00773BE3" w:rsidRDefault="00726E76" w:rsidP="00A92DAE">
      <w:pPr>
        <w:pStyle w:val="21"/>
        <w:numPr>
          <w:ilvl w:val="0"/>
          <w:numId w:val="27"/>
        </w:numPr>
        <w:shd w:val="clear" w:color="auto" w:fill="auto"/>
        <w:spacing w:after="120" w:line="240" w:lineRule="auto"/>
        <w:ind w:left="20" w:right="20" w:firstLine="700"/>
        <w:rPr>
          <w:sz w:val="24"/>
          <w:szCs w:val="24"/>
        </w:rPr>
      </w:pPr>
      <w:r w:rsidRPr="00773BE3">
        <w:rPr>
          <w:sz w:val="24"/>
          <w:szCs w:val="24"/>
        </w:rP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Pr="00773BE3" w:rsidRDefault="00726E76" w:rsidP="00A92DAE">
      <w:pPr>
        <w:pStyle w:val="21"/>
        <w:numPr>
          <w:ilvl w:val="0"/>
          <w:numId w:val="27"/>
        </w:numPr>
        <w:shd w:val="clear" w:color="auto" w:fill="auto"/>
        <w:spacing w:after="120" w:line="240" w:lineRule="auto"/>
        <w:ind w:left="20" w:right="300" w:firstLine="700"/>
        <w:rPr>
          <w:sz w:val="24"/>
          <w:szCs w:val="24"/>
        </w:rPr>
      </w:pPr>
      <w:r w:rsidRPr="00773BE3">
        <w:rPr>
          <w:sz w:val="24"/>
          <w:szCs w:val="24"/>
        </w:rPr>
        <w:t xml:space="preserve"> систематическое отслеживание психолого-педагогического статуса обучающегося и динамики его психологического развития в процессе </w:t>
      </w:r>
      <w:r w:rsidRPr="00773BE3">
        <w:rPr>
          <w:rStyle w:val="11"/>
          <w:sz w:val="24"/>
          <w:szCs w:val="24"/>
          <w:u w:val="none"/>
        </w:rPr>
        <w:t>шк</w:t>
      </w:r>
      <w:r w:rsidRPr="00773BE3">
        <w:rPr>
          <w:sz w:val="24"/>
          <w:szCs w:val="24"/>
        </w:rPr>
        <w:t>ольного обучения в соответствии с требованиями ФГОС СОО;</w:t>
      </w:r>
    </w:p>
    <w:p w:rsidR="007E0A92" w:rsidRPr="00773BE3" w:rsidRDefault="00726E76" w:rsidP="00A92DAE">
      <w:pPr>
        <w:pStyle w:val="21"/>
        <w:numPr>
          <w:ilvl w:val="0"/>
          <w:numId w:val="27"/>
        </w:numPr>
        <w:shd w:val="clear" w:color="auto" w:fill="auto"/>
        <w:spacing w:after="120" w:line="240" w:lineRule="auto"/>
        <w:ind w:left="20" w:right="300" w:firstLine="700"/>
        <w:rPr>
          <w:sz w:val="24"/>
          <w:szCs w:val="24"/>
        </w:rPr>
      </w:pPr>
      <w:r w:rsidRPr="00773BE3">
        <w:rPr>
          <w:sz w:val="24"/>
          <w:szCs w:val="24"/>
        </w:rPr>
        <w:t xml:space="preserve"> оказание психолого-педагогической поддержки педагогическому коллективу, реализующим требования ФГОС;</w:t>
      </w:r>
    </w:p>
    <w:p w:rsidR="007E0A92" w:rsidRPr="00773BE3" w:rsidRDefault="00726E76" w:rsidP="00A92DAE">
      <w:pPr>
        <w:pStyle w:val="21"/>
        <w:numPr>
          <w:ilvl w:val="0"/>
          <w:numId w:val="27"/>
        </w:numPr>
        <w:shd w:val="clear" w:color="auto" w:fill="auto"/>
        <w:spacing w:after="120" w:line="240" w:lineRule="auto"/>
        <w:ind w:left="20" w:right="300" w:firstLine="700"/>
        <w:rPr>
          <w:sz w:val="24"/>
          <w:szCs w:val="24"/>
        </w:rPr>
      </w:pPr>
      <w:r w:rsidRPr="00773BE3">
        <w:rPr>
          <w:sz w:val="24"/>
          <w:szCs w:val="24"/>
        </w:rPr>
        <w:t xml:space="preserve"> оказание психолого-педагогической помощи родителями (законным представителями) обучающихся в соответствии с требованиями ФГОС.</w:t>
      </w:r>
    </w:p>
    <w:p w:rsidR="007E0A92" w:rsidRPr="00773BE3" w:rsidRDefault="00726E76" w:rsidP="00773BE3">
      <w:pPr>
        <w:pStyle w:val="40"/>
        <w:shd w:val="clear" w:color="auto" w:fill="auto"/>
        <w:spacing w:after="120" w:line="240" w:lineRule="auto"/>
        <w:ind w:left="20" w:right="300"/>
        <w:jc w:val="left"/>
        <w:rPr>
          <w:i w:val="0"/>
          <w:sz w:val="24"/>
          <w:szCs w:val="24"/>
        </w:rPr>
      </w:pPr>
      <w:r w:rsidRPr="00773BE3">
        <w:rPr>
          <w:i w:val="0"/>
          <w:sz w:val="24"/>
          <w:szCs w:val="24"/>
        </w:rPr>
        <w:t xml:space="preserve">Направления психолого-педагогического сопровождения в МБОУ </w:t>
      </w:r>
      <w:r w:rsidR="00BF68F9" w:rsidRPr="00773BE3">
        <w:rPr>
          <w:i w:val="0"/>
          <w:sz w:val="24"/>
          <w:szCs w:val="24"/>
        </w:rPr>
        <w:t xml:space="preserve">Тацинской </w:t>
      </w:r>
      <w:r w:rsidR="00DE267B" w:rsidRPr="00773BE3">
        <w:rPr>
          <w:i w:val="0"/>
          <w:sz w:val="24"/>
          <w:szCs w:val="24"/>
        </w:rPr>
        <w:t>СОШ</w:t>
      </w:r>
      <w:r w:rsidR="00A51D09" w:rsidRPr="00773BE3">
        <w:rPr>
          <w:i w:val="0"/>
          <w:sz w:val="24"/>
          <w:szCs w:val="24"/>
        </w:rPr>
        <w:t xml:space="preserve"> </w:t>
      </w:r>
      <w:r w:rsidR="00BF68F9" w:rsidRPr="00773BE3">
        <w:rPr>
          <w:i w:val="0"/>
          <w:sz w:val="24"/>
          <w:szCs w:val="24"/>
        </w:rPr>
        <w:t>№</w:t>
      </w:r>
      <w:r w:rsidR="00A51D09" w:rsidRPr="00773BE3">
        <w:rPr>
          <w:i w:val="0"/>
          <w:sz w:val="24"/>
          <w:szCs w:val="24"/>
        </w:rPr>
        <w:t xml:space="preserve"> </w:t>
      </w:r>
      <w:r w:rsidR="00BF68F9" w:rsidRPr="00773BE3">
        <w:rPr>
          <w:i w:val="0"/>
          <w:sz w:val="24"/>
          <w:szCs w:val="24"/>
        </w:rPr>
        <w:t>3</w:t>
      </w:r>
      <w:r w:rsidR="00DE267B" w:rsidRPr="00773BE3">
        <w:rPr>
          <w:i w:val="0"/>
          <w:sz w:val="24"/>
          <w:szCs w:val="24"/>
        </w:rPr>
        <w:t>:</w:t>
      </w:r>
    </w:p>
    <w:p w:rsidR="007E0A92" w:rsidRPr="00773BE3" w:rsidRDefault="00726E76" w:rsidP="00A92DAE">
      <w:pPr>
        <w:pStyle w:val="21"/>
        <w:numPr>
          <w:ilvl w:val="0"/>
          <w:numId w:val="28"/>
        </w:numPr>
        <w:shd w:val="clear" w:color="auto" w:fill="auto"/>
        <w:spacing w:after="120" w:line="240" w:lineRule="auto"/>
        <w:ind w:left="20" w:firstLine="700"/>
        <w:rPr>
          <w:sz w:val="24"/>
          <w:szCs w:val="24"/>
        </w:rPr>
      </w:pPr>
      <w:r w:rsidRPr="00773BE3">
        <w:rPr>
          <w:sz w:val="24"/>
          <w:szCs w:val="24"/>
        </w:rPr>
        <w:t>Работа с обучающимися:</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сохранение и укрепление психологического здоровья обучающихся;</w:t>
      </w:r>
    </w:p>
    <w:p w:rsidR="007E0A92" w:rsidRPr="00773BE3" w:rsidRDefault="00726E76" w:rsidP="00A92DAE">
      <w:pPr>
        <w:pStyle w:val="21"/>
        <w:numPr>
          <w:ilvl w:val="0"/>
          <w:numId w:val="29"/>
        </w:numPr>
        <w:shd w:val="clear" w:color="auto" w:fill="auto"/>
        <w:spacing w:after="120" w:line="240" w:lineRule="auto"/>
        <w:ind w:left="20" w:right="300" w:firstLine="700"/>
        <w:rPr>
          <w:sz w:val="24"/>
          <w:szCs w:val="24"/>
        </w:rPr>
      </w:pPr>
      <w:r w:rsidRPr="00773BE3">
        <w:rPr>
          <w:sz w:val="24"/>
          <w:szCs w:val="24"/>
        </w:rPr>
        <w:t xml:space="preserve"> 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
    <w:p w:rsidR="007E0A92" w:rsidRPr="00773BE3" w:rsidRDefault="00726E76" w:rsidP="00A92DAE">
      <w:pPr>
        <w:pStyle w:val="21"/>
        <w:numPr>
          <w:ilvl w:val="0"/>
          <w:numId w:val="29"/>
        </w:numPr>
        <w:shd w:val="clear" w:color="auto" w:fill="auto"/>
        <w:spacing w:after="120" w:line="240" w:lineRule="auto"/>
        <w:ind w:left="20" w:right="300" w:firstLine="700"/>
        <w:rPr>
          <w:sz w:val="24"/>
          <w:szCs w:val="24"/>
        </w:rPr>
      </w:pPr>
      <w:r w:rsidRPr="00773BE3">
        <w:rPr>
          <w:sz w:val="24"/>
          <w:szCs w:val="24"/>
        </w:rPr>
        <w:t xml:space="preserve"> обеспечение осознанного и ответственного выбора профильного класса и профессиональной направленности;</w:t>
      </w:r>
    </w:p>
    <w:p w:rsidR="007E0A92" w:rsidRPr="00773BE3" w:rsidRDefault="00726E76" w:rsidP="00A92DAE">
      <w:pPr>
        <w:pStyle w:val="21"/>
        <w:numPr>
          <w:ilvl w:val="0"/>
          <w:numId w:val="29"/>
        </w:numPr>
        <w:shd w:val="clear" w:color="auto" w:fill="auto"/>
        <w:spacing w:after="120" w:line="240" w:lineRule="auto"/>
        <w:ind w:left="20" w:right="300" w:firstLine="700"/>
        <w:rPr>
          <w:sz w:val="24"/>
          <w:szCs w:val="24"/>
        </w:rPr>
      </w:pPr>
      <w:r w:rsidRPr="00773BE3">
        <w:rPr>
          <w:sz w:val="24"/>
          <w:szCs w:val="24"/>
        </w:rPr>
        <w:t xml:space="preserve"> формирование коммуникативных навыков в разновозрастной среде и среде сверстников;</w:t>
      </w:r>
    </w:p>
    <w:p w:rsidR="007E0A92" w:rsidRPr="00773BE3" w:rsidRDefault="00726E76" w:rsidP="00A92DAE">
      <w:pPr>
        <w:pStyle w:val="21"/>
        <w:numPr>
          <w:ilvl w:val="0"/>
          <w:numId w:val="29"/>
        </w:numPr>
        <w:shd w:val="clear" w:color="auto" w:fill="auto"/>
        <w:spacing w:after="120" w:line="240" w:lineRule="auto"/>
        <w:ind w:left="20" w:right="300" w:firstLine="700"/>
        <w:rPr>
          <w:sz w:val="24"/>
          <w:szCs w:val="24"/>
        </w:rPr>
      </w:pPr>
      <w:r w:rsidRPr="00773BE3">
        <w:rPr>
          <w:sz w:val="24"/>
          <w:szCs w:val="24"/>
        </w:rPr>
        <w:t xml:space="preserve"> поддержка одаренных детей и активных участников олимпиадного </w:t>
      </w:r>
      <w:r w:rsidRPr="00773BE3">
        <w:rPr>
          <w:sz w:val="24"/>
          <w:szCs w:val="24"/>
        </w:rPr>
        <w:lastRenderedPageBreak/>
        <w:t>движения.</w:t>
      </w:r>
    </w:p>
    <w:p w:rsidR="007E0A92" w:rsidRPr="00773BE3" w:rsidRDefault="00726E76" w:rsidP="00A92DAE">
      <w:pPr>
        <w:pStyle w:val="21"/>
        <w:numPr>
          <w:ilvl w:val="0"/>
          <w:numId w:val="28"/>
        </w:numPr>
        <w:shd w:val="clear" w:color="auto" w:fill="auto"/>
        <w:spacing w:after="120" w:line="240" w:lineRule="auto"/>
        <w:ind w:left="20" w:firstLine="700"/>
        <w:rPr>
          <w:sz w:val="24"/>
          <w:szCs w:val="24"/>
        </w:rPr>
      </w:pPr>
      <w:r w:rsidRPr="00773BE3">
        <w:rPr>
          <w:sz w:val="24"/>
          <w:szCs w:val="24"/>
        </w:rPr>
        <w:t xml:space="preserve"> Работа с педагогическим коллективом:</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психологическое просвещение (в рамках методических семинаров);</w:t>
      </w:r>
    </w:p>
    <w:p w:rsidR="007E0A92" w:rsidRPr="00773BE3" w:rsidRDefault="00726E76" w:rsidP="00A92DAE">
      <w:pPr>
        <w:pStyle w:val="21"/>
        <w:numPr>
          <w:ilvl w:val="0"/>
          <w:numId w:val="29"/>
        </w:numPr>
        <w:shd w:val="clear" w:color="auto" w:fill="auto"/>
        <w:spacing w:after="120" w:line="240" w:lineRule="auto"/>
        <w:ind w:left="20" w:right="300" w:firstLine="700"/>
        <w:rPr>
          <w:sz w:val="24"/>
          <w:szCs w:val="24"/>
        </w:rPr>
      </w:pPr>
      <w:r w:rsidRPr="00773BE3">
        <w:rPr>
          <w:sz w:val="24"/>
          <w:szCs w:val="24"/>
        </w:rPr>
        <w:t xml:space="preserve"> развитие психолого-педагогической компетентности педагогов через консультирование.</w:t>
      </w:r>
    </w:p>
    <w:p w:rsidR="007E0A92" w:rsidRPr="00773BE3" w:rsidRDefault="00726E76" w:rsidP="00A92DAE">
      <w:pPr>
        <w:pStyle w:val="21"/>
        <w:numPr>
          <w:ilvl w:val="0"/>
          <w:numId w:val="28"/>
        </w:numPr>
        <w:shd w:val="clear" w:color="auto" w:fill="auto"/>
        <w:spacing w:after="120" w:line="240" w:lineRule="auto"/>
        <w:ind w:left="20" w:firstLine="700"/>
        <w:rPr>
          <w:sz w:val="24"/>
          <w:szCs w:val="24"/>
        </w:rPr>
      </w:pPr>
      <w:r w:rsidRPr="00773BE3">
        <w:rPr>
          <w:sz w:val="24"/>
          <w:szCs w:val="24"/>
        </w:rPr>
        <w:t xml:space="preserve"> Работа с родителями:</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психологическое просвещение (родительские собрания);</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развитие психологической культуры;</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консультирование по вопросам воспитания и развития детей.</w:t>
      </w:r>
    </w:p>
    <w:p w:rsidR="007E0A92" w:rsidRPr="00773BE3" w:rsidRDefault="00726E76" w:rsidP="00773BE3">
      <w:pPr>
        <w:pStyle w:val="40"/>
        <w:shd w:val="clear" w:color="auto" w:fill="auto"/>
        <w:spacing w:after="120" w:line="240" w:lineRule="auto"/>
        <w:ind w:firstLine="0"/>
        <w:jc w:val="left"/>
        <w:rPr>
          <w:i w:val="0"/>
          <w:sz w:val="24"/>
          <w:szCs w:val="24"/>
        </w:rPr>
      </w:pPr>
      <w:r w:rsidRPr="00773BE3">
        <w:rPr>
          <w:i w:val="0"/>
          <w:sz w:val="24"/>
          <w:szCs w:val="24"/>
        </w:rPr>
        <w:t>Формы работы в рамках психолого-педагогического сопровождения</w:t>
      </w:r>
      <w:r w:rsidR="009F3486" w:rsidRPr="00773BE3">
        <w:rPr>
          <w:i w:val="0"/>
          <w:sz w:val="24"/>
          <w:szCs w:val="24"/>
        </w:rPr>
        <w:t xml:space="preserve"> </w:t>
      </w:r>
      <w:r w:rsidRPr="00773BE3">
        <w:rPr>
          <w:i w:val="0"/>
          <w:sz w:val="24"/>
          <w:szCs w:val="24"/>
        </w:rPr>
        <w:t>ФГОС.</w:t>
      </w:r>
    </w:p>
    <w:p w:rsidR="007E0A92" w:rsidRPr="00773BE3" w:rsidRDefault="00726E76" w:rsidP="00773BE3">
      <w:pPr>
        <w:pStyle w:val="21"/>
        <w:shd w:val="clear" w:color="auto" w:fill="auto"/>
        <w:tabs>
          <w:tab w:val="left" w:pos="6649"/>
          <w:tab w:val="right" w:pos="9356"/>
        </w:tabs>
        <w:spacing w:after="120" w:line="240" w:lineRule="auto"/>
        <w:ind w:left="20" w:right="300" w:firstLine="700"/>
        <w:rPr>
          <w:sz w:val="24"/>
          <w:szCs w:val="24"/>
        </w:rPr>
      </w:pPr>
      <w:r w:rsidRPr="00773BE3">
        <w:rPr>
          <w:sz w:val="24"/>
          <w:szCs w:val="24"/>
        </w:rPr>
        <w:t>Психологическая профилактика - работа, направленная на предупре</w:t>
      </w:r>
      <w:r w:rsidR="00DE267B" w:rsidRPr="00773BE3">
        <w:rPr>
          <w:sz w:val="24"/>
          <w:szCs w:val="24"/>
        </w:rPr>
        <w:t xml:space="preserve">ждение потенциальных трудностей развития </w:t>
      </w:r>
      <w:r w:rsidRPr="00773BE3">
        <w:rPr>
          <w:sz w:val="24"/>
          <w:szCs w:val="24"/>
        </w:rPr>
        <w:t>личности</w:t>
      </w:r>
      <w:r w:rsidR="00DE267B" w:rsidRPr="00773BE3">
        <w:rPr>
          <w:sz w:val="24"/>
          <w:szCs w:val="24"/>
        </w:rPr>
        <w:t xml:space="preserve"> </w:t>
      </w:r>
      <w:r w:rsidRPr="00773BE3">
        <w:rPr>
          <w:sz w:val="24"/>
          <w:szCs w:val="24"/>
        </w:rPr>
        <w:t>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-психологических акций.</w:t>
      </w:r>
    </w:p>
    <w:p w:rsidR="007E0A92" w:rsidRPr="00773BE3" w:rsidRDefault="00726E76" w:rsidP="00773BE3">
      <w:pPr>
        <w:pStyle w:val="21"/>
        <w:shd w:val="clear" w:color="auto" w:fill="auto"/>
        <w:spacing w:after="120" w:line="240" w:lineRule="auto"/>
        <w:ind w:left="20" w:right="300" w:firstLine="700"/>
        <w:rPr>
          <w:sz w:val="24"/>
          <w:szCs w:val="24"/>
        </w:rPr>
      </w:pPr>
      <w:r w:rsidRPr="00773BE3">
        <w:rPr>
          <w:sz w:val="24"/>
          <w:szCs w:val="24"/>
        </w:rP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BF68F9" w:rsidRPr="00773BE3" w:rsidRDefault="00BF68F9" w:rsidP="00773BE3">
      <w:pPr>
        <w:pStyle w:val="21"/>
        <w:shd w:val="clear" w:color="auto" w:fill="auto"/>
        <w:spacing w:after="120" w:line="240" w:lineRule="auto"/>
        <w:ind w:right="300"/>
        <w:rPr>
          <w:sz w:val="24"/>
          <w:szCs w:val="24"/>
        </w:rPr>
      </w:pP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Pr="00773BE3" w:rsidRDefault="00726E76" w:rsidP="00773BE3">
      <w:pPr>
        <w:pStyle w:val="21"/>
        <w:shd w:val="clear" w:color="auto" w:fill="auto"/>
        <w:tabs>
          <w:tab w:val="left" w:pos="1138"/>
          <w:tab w:val="right" w:pos="9354"/>
        </w:tabs>
        <w:spacing w:after="120" w:line="240" w:lineRule="auto"/>
        <w:ind w:left="20" w:right="20" w:firstLine="700"/>
        <w:rPr>
          <w:sz w:val="24"/>
          <w:szCs w:val="24"/>
        </w:rPr>
      </w:pPr>
      <w:r w:rsidRPr="00773BE3">
        <w:rPr>
          <w:sz w:val="24"/>
          <w:szCs w:val="24"/>
        </w:rPr>
        <w:t>Психолого-педагогическая экспертиза - психологический анализ образовательной среды, профессиональной деятельности специалистов школы,</w:t>
      </w:r>
      <w:r w:rsidRPr="00773BE3">
        <w:rPr>
          <w:sz w:val="24"/>
          <w:szCs w:val="24"/>
        </w:rPr>
        <w:tab/>
        <w:t>оценка альтернативных</w:t>
      </w:r>
      <w:r w:rsidRPr="00773BE3">
        <w:rPr>
          <w:sz w:val="24"/>
          <w:szCs w:val="24"/>
        </w:rPr>
        <w:tab/>
        <w:t>решений и выделение наиболее</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предпочтительных вариантов организации учебно-воспитательных отношений.</w:t>
      </w:r>
    </w:p>
    <w:p w:rsidR="007E0A92" w:rsidRPr="00773BE3" w:rsidRDefault="00726E76" w:rsidP="00773BE3">
      <w:pPr>
        <w:pStyle w:val="40"/>
        <w:shd w:val="clear" w:color="auto" w:fill="auto"/>
        <w:spacing w:after="120" w:line="240" w:lineRule="auto"/>
        <w:ind w:left="20" w:right="20"/>
        <w:rPr>
          <w:i w:val="0"/>
          <w:sz w:val="24"/>
          <w:szCs w:val="24"/>
        </w:rPr>
      </w:pPr>
      <w:r w:rsidRPr="00773BE3">
        <w:rPr>
          <w:i w:val="0"/>
          <w:sz w:val="24"/>
          <w:szCs w:val="24"/>
        </w:rPr>
        <w:t>Ожидаемые результаты психолого-педагогического сопровождения ФГОС.</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BF68F9" w:rsidRPr="00773BE3" w:rsidRDefault="00726E76" w:rsidP="00A92DAE">
      <w:pPr>
        <w:pStyle w:val="21"/>
        <w:numPr>
          <w:ilvl w:val="0"/>
          <w:numId w:val="29"/>
        </w:numPr>
        <w:shd w:val="clear" w:color="auto" w:fill="auto"/>
        <w:tabs>
          <w:tab w:val="left" w:pos="1138"/>
          <w:tab w:val="right" w:pos="9354"/>
        </w:tabs>
        <w:spacing w:after="120" w:line="240" w:lineRule="auto"/>
        <w:ind w:left="20" w:right="20" w:firstLine="700"/>
        <w:rPr>
          <w:sz w:val="24"/>
          <w:szCs w:val="24"/>
        </w:rPr>
      </w:pPr>
      <w:r w:rsidRPr="00773BE3">
        <w:rPr>
          <w:sz w:val="24"/>
          <w:szCs w:val="24"/>
        </w:rPr>
        <w:t xml:space="preserve"> совершенствование системы психолого-педагогической поддержки пятиклассников в период адаптации при переходе на уровень среднего общего</w:t>
      </w:r>
      <w:r w:rsidRPr="00773BE3">
        <w:rPr>
          <w:sz w:val="24"/>
          <w:szCs w:val="24"/>
        </w:rPr>
        <w:tab/>
        <w:t>обр</w:t>
      </w:r>
      <w:r w:rsidR="00DE267B" w:rsidRPr="00773BE3">
        <w:rPr>
          <w:sz w:val="24"/>
          <w:szCs w:val="24"/>
        </w:rPr>
        <w:t xml:space="preserve">азования </w:t>
      </w:r>
    </w:p>
    <w:p w:rsidR="007E0A92" w:rsidRPr="00773BE3" w:rsidRDefault="00DE267B" w:rsidP="00A92DAE">
      <w:pPr>
        <w:pStyle w:val="21"/>
        <w:numPr>
          <w:ilvl w:val="0"/>
          <w:numId w:val="29"/>
        </w:numPr>
        <w:shd w:val="clear" w:color="auto" w:fill="auto"/>
        <w:tabs>
          <w:tab w:val="left" w:pos="1138"/>
          <w:tab w:val="right" w:pos="9354"/>
        </w:tabs>
        <w:spacing w:after="120" w:line="240" w:lineRule="auto"/>
        <w:ind w:left="20" w:right="20" w:firstLine="700"/>
        <w:rPr>
          <w:sz w:val="24"/>
          <w:szCs w:val="24"/>
        </w:rPr>
      </w:pPr>
      <w:r w:rsidRPr="00773BE3">
        <w:rPr>
          <w:sz w:val="24"/>
          <w:szCs w:val="24"/>
        </w:rPr>
        <w:t xml:space="preserve">, позволяющей и </w:t>
      </w:r>
      <w:r w:rsidR="00726E76" w:rsidRPr="00773BE3">
        <w:rPr>
          <w:sz w:val="24"/>
          <w:szCs w:val="24"/>
        </w:rPr>
        <w:t>приспособиться к новым школьным требованиям, развиваться и совершенствоваться в различных видах деятельности;</w:t>
      </w:r>
    </w:p>
    <w:p w:rsidR="007E0A92" w:rsidRPr="00773BE3" w:rsidRDefault="00DE267B" w:rsidP="00A92DAE">
      <w:pPr>
        <w:pStyle w:val="21"/>
        <w:numPr>
          <w:ilvl w:val="0"/>
          <w:numId w:val="29"/>
        </w:numPr>
        <w:shd w:val="clear" w:color="auto" w:fill="auto"/>
        <w:tabs>
          <w:tab w:val="left" w:pos="1138"/>
          <w:tab w:val="right" w:pos="9354"/>
        </w:tabs>
        <w:spacing w:after="120" w:line="240" w:lineRule="auto"/>
        <w:ind w:left="20" w:firstLine="700"/>
        <w:rPr>
          <w:sz w:val="24"/>
          <w:szCs w:val="24"/>
        </w:rPr>
      </w:pPr>
      <w:r w:rsidRPr="00773BE3">
        <w:rPr>
          <w:sz w:val="24"/>
          <w:szCs w:val="24"/>
        </w:rPr>
        <w:lastRenderedPageBreak/>
        <w:t xml:space="preserve">создание специальных </w:t>
      </w:r>
      <w:r w:rsidR="00726E76" w:rsidRPr="00773BE3">
        <w:rPr>
          <w:sz w:val="24"/>
          <w:szCs w:val="24"/>
        </w:rPr>
        <w:t>социально-психологических условий,</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приобщение участников образовательных отношений к потребности в приобретении психологических знаний;</w:t>
      </w:r>
    </w:p>
    <w:p w:rsidR="007E0A92" w:rsidRPr="00773BE3" w:rsidRDefault="00726E76" w:rsidP="00773BE3">
      <w:pPr>
        <w:pStyle w:val="21"/>
        <w:shd w:val="clear" w:color="auto" w:fill="auto"/>
        <w:spacing w:after="120" w:line="240" w:lineRule="auto"/>
        <w:ind w:left="20" w:right="20"/>
        <w:rPr>
          <w:sz w:val="24"/>
          <w:szCs w:val="24"/>
        </w:rPr>
      </w:pPr>
      <w:r w:rsidRPr="00773BE3">
        <w:rPr>
          <w:sz w:val="24"/>
          <w:szCs w:val="24"/>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Pr="00773BE3" w:rsidRDefault="00EB3993" w:rsidP="00773BE3">
      <w:pPr>
        <w:pStyle w:val="21"/>
        <w:shd w:val="clear" w:color="auto" w:fill="auto"/>
        <w:spacing w:after="120" w:line="240" w:lineRule="auto"/>
        <w:ind w:left="20" w:right="20"/>
        <w:rPr>
          <w:sz w:val="24"/>
          <w:szCs w:val="24"/>
        </w:rPr>
      </w:pPr>
    </w:p>
    <w:p w:rsidR="00EB3993" w:rsidRPr="00773BE3" w:rsidRDefault="00EB3993" w:rsidP="00773BE3">
      <w:pPr>
        <w:pStyle w:val="21"/>
        <w:shd w:val="clear" w:color="auto" w:fill="auto"/>
        <w:spacing w:after="120" w:line="240" w:lineRule="auto"/>
        <w:ind w:left="20" w:right="20"/>
        <w:rPr>
          <w:sz w:val="24"/>
          <w:szCs w:val="24"/>
        </w:rPr>
        <w:sectPr w:rsidR="00EB3993" w:rsidRPr="00773BE3" w:rsidSect="000A319E">
          <w:footerReference w:type="default" r:id="rId22"/>
          <w:headerReference w:type="first" r:id="rId23"/>
          <w:footerReference w:type="first" r:id="rId24"/>
          <w:pgSz w:w="11909" w:h="16838"/>
          <w:pgMar w:top="836" w:right="1106" w:bottom="1119" w:left="1130" w:header="113" w:footer="850" w:gutter="0"/>
          <w:cols w:space="720"/>
          <w:noEndnote/>
          <w:docGrid w:linePitch="360"/>
        </w:sectPr>
      </w:pPr>
    </w:p>
    <w:p w:rsidR="000026BE" w:rsidRPr="00773BE3" w:rsidRDefault="005E4F96" w:rsidP="00773BE3">
      <w:pPr>
        <w:spacing w:after="120"/>
        <w:ind w:hanging="426"/>
        <w:jc w:val="center"/>
        <w:rPr>
          <w:rFonts w:ascii="Times New Roman" w:hAnsi="Times New Roman" w:cs="Times New Roman"/>
          <w:b/>
        </w:rPr>
      </w:pPr>
      <w:bookmarkStart w:id="124" w:name="bookmark138"/>
      <w:r w:rsidRPr="00773BE3">
        <w:rPr>
          <w:rFonts w:ascii="Times New Roman" w:hAnsi="Times New Roman" w:cs="Times New Roman"/>
          <w:b/>
        </w:rPr>
        <w:lastRenderedPageBreak/>
        <w:t>3.4.3.</w:t>
      </w:r>
      <w:r w:rsidR="00726E76" w:rsidRPr="00773BE3">
        <w:rPr>
          <w:rFonts w:ascii="Times New Roman" w:hAnsi="Times New Roman" w:cs="Times New Roman"/>
          <w:b/>
        </w:rPr>
        <w:t>Материально-технические условия реализации основной образовательной програм</w:t>
      </w:r>
      <w:r w:rsidR="000026BE" w:rsidRPr="00773BE3">
        <w:rPr>
          <w:rFonts w:ascii="Times New Roman" w:hAnsi="Times New Roman" w:cs="Times New Roman"/>
          <w:b/>
        </w:rPr>
        <w:t>м</w:t>
      </w:r>
      <w:r w:rsidR="00726E76" w:rsidRPr="00773BE3">
        <w:rPr>
          <w:rFonts w:ascii="Times New Roman" w:hAnsi="Times New Roman" w:cs="Times New Roman"/>
          <w:b/>
        </w:rPr>
        <w:t>ы</w:t>
      </w:r>
      <w:bookmarkEnd w:id="124"/>
      <w:r w:rsidR="000026BE" w:rsidRPr="00773BE3">
        <w:rPr>
          <w:rFonts w:ascii="Times New Roman" w:hAnsi="Times New Roman" w:cs="Times New Roman"/>
        </w:rPr>
        <w:t xml:space="preserve">   </w:t>
      </w:r>
      <w:r w:rsidR="000026BE" w:rsidRPr="00773BE3">
        <w:rPr>
          <w:rFonts w:ascii="Times New Roman" w:hAnsi="Times New Roman" w:cs="Times New Roman"/>
          <w:b/>
        </w:rPr>
        <w:t>МБОУ Тацинской СОШ № 3</w:t>
      </w:r>
    </w:p>
    <w:p w:rsidR="000026BE" w:rsidRPr="00773BE3" w:rsidRDefault="000026BE" w:rsidP="00773BE3">
      <w:pPr>
        <w:spacing w:after="120"/>
        <w:rPr>
          <w:rFonts w:ascii="Times New Roman" w:hAnsi="Times New Roman" w:cs="Times New Roman"/>
          <w:b/>
        </w:rPr>
      </w:pPr>
    </w:p>
    <w:tbl>
      <w:tblPr>
        <w:tblStyle w:val="210"/>
        <w:tblW w:w="9606" w:type="dxa"/>
        <w:tblLayout w:type="fixed"/>
        <w:tblLook w:val="04A0" w:firstRow="1" w:lastRow="0" w:firstColumn="1" w:lastColumn="0" w:noHBand="0" w:noVBand="1"/>
      </w:tblPr>
      <w:tblGrid>
        <w:gridCol w:w="3119"/>
        <w:gridCol w:w="6487"/>
      </w:tblGrid>
      <w:tr w:rsidR="009F3486" w:rsidRPr="00773BE3" w:rsidTr="009E6FC8">
        <w:tc>
          <w:tcPr>
            <w:tcW w:w="3119" w:type="dxa"/>
          </w:tcPr>
          <w:p w:rsidR="009F3486" w:rsidRPr="00773BE3" w:rsidRDefault="009F3486" w:rsidP="00773BE3">
            <w:pPr>
              <w:spacing w:after="120"/>
              <w:jc w:val="center"/>
              <w:rPr>
                <w:rFonts w:eastAsia="Calibri"/>
                <w:color w:val="auto"/>
                <w:sz w:val="24"/>
                <w:szCs w:val="24"/>
              </w:rPr>
            </w:pPr>
            <w:r w:rsidRPr="00773BE3">
              <w:rPr>
                <w:rFonts w:eastAsia="Calibri"/>
                <w:color w:val="auto"/>
                <w:sz w:val="24"/>
                <w:szCs w:val="24"/>
              </w:rPr>
              <w:t>Тип помещения</w:t>
            </w:r>
          </w:p>
        </w:tc>
        <w:tc>
          <w:tcPr>
            <w:tcW w:w="6487" w:type="dxa"/>
            <w:vMerge w:val="restart"/>
          </w:tcPr>
          <w:p w:rsidR="009F3486" w:rsidRPr="00773BE3" w:rsidRDefault="009F3486" w:rsidP="00773BE3">
            <w:pPr>
              <w:spacing w:after="120"/>
              <w:jc w:val="center"/>
              <w:rPr>
                <w:rFonts w:eastAsia="Calibri"/>
                <w:color w:val="auto"/>
                <w:sz w:val="24"/>
                <w:szCs w:val="24"/>
              </w:rPr>
            </w:pPr>
            <w:r w:rsidRPr="00773BE3">
              <w:rPr>
                <w:rFonts w:eastAsia="Calibri"/>
                <w:color w:val="auto"/>
                <w:sz w:val="24"/>
                <w:szCs w:val="24"/>
              </w:rPr>
              <w:t>Оборудование</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Учебные кабинеты:</w:t>
            </w:r>
          </w:p>
          <w:p w:rsidR="009F3486" w:rsidRPr="00773BE3" w:rsidRDefault="009F3486" w:rsidP="00773BE3">
            <w:pPr>
              <w:spacing w:after="120"/>
              <w:jc w:val="both"/>
              <w:rPr>
                <w:rFonts w:eastAsia="Calibri"/>
                <w:color w:val="auto"/>
                <w:sz w:val="24"/>
                <w:szCs w:val="24"/>
              </w:rPr>
            </w:pPr>
          </w:p>
        </w:tc>
        <w:tc>
          <w:tcPr>
            <w:tcW w:w="6487" w:type="dxa"/>
            <w:vMerge/>
          </w:tcPr>
          <w:p w:rsidR="009F3486" w:rsidRPr="00773BE3" w:rsidRDefault="009F3486" w:rsidP="00773BE3">
            <w:pPr>
              <w:spacing w:after="120"/>
              <w:jc w:val="center"/>
              <w:rPr>
                <w:rFonts w:eastAsia="Calibri"/>
                <w:color w:val="auto"/>
                <w:sz w:val="24"/>
                <w:szCs w:val="24"/>
              </w:rPr>
            </w:pP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7 (ОБЖ)</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 интерактивная доска – 1шт; фотоаппарат- 1шт., видеокамера- 1шт.,     автогородок (мобильная площадка); 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РГД-5 -1шт;автоматизированное  рабочее место преподавателя DynamicРС, рециркуляр- 1шт., принтер- 1шт.</w:t>
            </w:r>
          </w:p>
        </w:tc>
      </w:tr>
      <w:tr w:rsidR="009F3486" w:rsidRPr="00773BE3" w:rsidTr="009E6FC8">
        <w:trPr>
          <w:trHeight w:val="610"/>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8 (русский язык)</w:t>
            </w:r>
          </w:p>
          <w:p w:rsidR="009F3486" w:rsidRPr="00773BE3" w:rsidRDefault="009F3486" w:rsidP="00773BE3">
            <w:pPr>
              <w:spacing w:after="120"/>
              <w:jc w:val="both"/>
              <w:rPr>
                <w:rFonts w:eastAsia="Calibri"/>
                <w:color w:val="auto"/>
                <w:sz w:val="24"/>
                <w:szCs w:val="24"/>
              </w:rPr>
            </w:pP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интерактивная сенсорная панель-1шт., рециркуляр- 1шт.</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9 (история)</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принтер-1шт; интерактивная сенсорная панель-1шт., рециркуляр- 1шт.</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10 (математика)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интерактивная доска-1шт, рециркуляр- 1шт.</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11 (математика)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 xml:space="preserve">Компьютер-1шт; проектор -1шт; экран проекционный на штативе-1шт; принтер -1шт; интерактивная доска -1шт., рециркуляр- 1шт.  </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12 (русский язык)</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штативе-1шт;интерактивная сенсорная панель -1шт; мобильный компьютерный класс (15 ноутбуков); мфу – 1 шт., рециркуляр- 1шт.</w:t>
            </w:r>
          </w:p>
        </w:tc>
      </w:tr>
      <w:tr w:rsidR="009F3486" w:rsidRPr="00773BE3" w:rsidTr="009E6FC8">
        <w:trPr>
          <w:trHeight w:val="644"/>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13 (иностранный язык)</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экран проекционный на штативе-1шт; музыкальный центр; интерактивный аппаратно-программный комплекс -1шт., рециркуляр- 1шт., принтер-1 шт.</w:t>
            </w:r>
          </w:p>
        </w:tc>
      </w:tr>
      <w:tr w:rsidR="009F3486" w:rsidRPr="00773BE3" w:rsidTr="009E6FC8">
        <w:trPr>
          <w:trHeight w:val="704"/>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14 (иностранный язык)</w:t>
            </w:r>
          </w:p>
          <w:p w:rsidR="009F3486" w:rsidRPr="00773BE3" w:rsidRDefault="009F3486" w:rsidP="00773BE3">
            <w:pPr>
              <w:spacing w:after="120"/>
              <w:jc w:val="both"/>
              <w:rPr>
                <w:rFonts w:eastAsia="Calibri"/>
                <w:color w:val="auto"/>
                <w:sz w:val="24"/>
                <w:szCs w:val="24"/>
              </w:rPr>
            </w:pP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лингафонный кабинет (1 учитель+15 учащихся); интерактивная сенсорная панель, мфу – 1 шт., рециркуляр- 1шт.</w:t>
            </w:r>
          </w:p>
        </w:tc>
      </w:tr>
      <w:tr w:rsidR="009F3486" w:rsidRPr="00773BE3" w:rsidTr="009E6FC8">
        <w:trPr>
          <w:trHeight w:val="1126"/>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15 (химия)</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 xml:space="preserve">Компьютер-1шт; проектор -1шт; экран проекционный на штативе-1шт; принтер-1шт; принтер-1шт;  Цифровая лаборатория по химии Архимед -5шт; комплект лабораторного оборудования (химия, физика, биология).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lastRenderedPageBreak/>
              <w:t xml:space="preserve">Система сбора данных по химии Архимед-1шт;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Датчик объема жидкости (каб.химии)</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Датчик рН (0-14 ед.рН) (каб.химии)</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Датчик электрической проводимости (каб.химии)</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Система сбора данных  AFSTM (каб.химии)</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интерактивная сенсорная панель-1шт.</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 xml:space="preserve">кабинет биологии, система сбора данных </w:t>
            </w:r>
            <w:r w:rsidRPr="00773BE3">
              <w:rPr>
                <w:rFonts w:eastAsia="Calibri"/>
                <w:color w:val="auto"/>
                <w:sz w:val="24"/>
                <w:szCs w:val="24"/>
                <w:lang w:val="en-US"/>
              </w:rPr>
              <w:t>AFSTM</w:t>
            </w:r>
            <w:r w:rsidRPr="00773BE3">
              <w:rPr>
                <w:rFonts w:eastAsia="Calibri"/>
                <w:color w:val="auto"/>
                <w:sz w:val="24"/>
                <w:szCs w:val="24"/>
              </w:rPr>
              <w:t>(каб. биологии)</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lastRenderedPageBreak/>
              <w:t>Кабинет № 16 (физика)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 xml:space="preserve">Компьютер-1шт; проектор -1шт; экран проекционный на штативе-1шт; эпипроектор-1шт; принтер-1шт;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 xml:space="preserve">Цифровая лаборатория по физике-5шт;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 xml:space="preserve">Цифровая лаборатория по физике в составе -5 шт; </w:t>
            </w:r>
          </w:p>
        </w:tc>
      </w:tr>
      <w:tr w:rsidR="009F3486" w:rsidRPr="00773BE3" w:rsidTr="009E6FC8">
        <w:trPr>
          <w:trHeight w:val="704"/>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17 (русский язык и литература)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 xml:space="preserve">Компьютер-1шт; интерактивная сенсорная панель-1шт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принтер -1шт.</w:t>
            </w:r>
          </w:p>
        </w:tc>
      </w:tr>
      <w:tr w:rsidR="009F3486" w:rsidRPr="00773BE3" w:rsidTr="009E6FC8">
        <w:trPr>
          <w:trHeight w:val="4766"/>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18 (психолога)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экран проекционный на штативе-1шт; Аппаратно -  програмный  комплекс для детей с нарушением ОДА в комплекте.</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Аппаратно - програмный комплекс для слабовидящих детей в комплекте</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Аппаратно - програмный комплекс для слабослышащих и с нарушением речи в комплекте.</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Аромафито - генератор "Фитотрон", набор масел №2 (14шт.)</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Зеркальный уголок с пузырьковой колонной "Альма"</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Зеркальный шар с приводом вращения</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Ковер настенный "Звездное небо" 1,5 х 1,5</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Пандус раздвижной телескопический "Рампа"</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Панель пузырьковая напольная "Альма"</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Подъемник гусеничный  SHERPA  № 901</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Сухой бассейн d  2000 мм (1000 шаров)</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Сухой душ</w:t>
            </w:r>
          </w:p>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Интерактивный аппаратно-программный комплекс-1шт</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20 (информатика)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Компьютер-11 шт;  МФУ – 1шт; принтер – 2 шт;  экран проекционный на штативе-1шт; переносной компьютер – 1 шт; ноутбук – 1шт;интерактивная сенсорная панель -1шт; сервер-1шт; фотоаппарат-1шт; сканер-1шт.</w:t>
            </w:r>
          </w:p>
        </w:tc>
      </w:tr>
      <w:tr w:rsidR="009F3486" w:rsidRPr="00773BE3" w:rsidTr="009E6FC8">
        <w:trPr>
          <w:trHeight w:val="998"/>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22(технология)</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принтер -1шт;</w:t>
            </w:r>
          </w:p>
        </w:tc>
      </w:tr>
      <w:tr w:rsidR="009F3486" w:rsidRPr="00773BE3" w:rsidTr="009E6FC8">
        <w:trPr>
          <w:trHeight w:val="423"/>
        </w:trPr>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Кабинет № 23 (общества и права)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Компьютер-1шт; проектор -1шт; экран проекционный на штативе-1шт; принтер-1шт; мфу-1шт; телевизор-1шт, видеокамера-1шт; музыкальный центр-1шт; фотоаппарат-</w:t>
            </w:r>
            <w:r w:rsidRPr="00773BE3">
              <w:rPr>
                <w:rFonts w:eastAsia="Calibri"/>
                <w:color w:val="auto"/>
                <w:sz w:val="24"/>
                <w:szCs w:val="24"/>
              </w:rPr>
              <w:lastRenderedPageBreak/>
              <w:t xml:space="preserve">1шт; интерактивная сенсорная панель -1шт; </w:t>
            </w:r>
          </w:p>
          <w:p w:rsidR="009F3486" w:rsidRPr="00773BE3" w:rsidRDefault="009F3486" w:rsidP="00773BE3">
            <w:pPr>
              <w:spacing w:after="120"/>
              <w:jc w:val="both"/>
              <w:outlineLvl w:val="4"/>
              <w:rPr>
                <w:rFonts w:eastAsia="Calibri"/>
                <w:color w:val="auto"/>
                <w:sz w:val="24"/>
                <w:szCs w:val="24"/>
              </w:rPr>
            </w:pPr>
            <w:r w:rsidRPr="00773BE3">
              <w:rPr>
                <w:rFonts w:eastAsia="Calibri"/>
                <w:color w:val="auto"/>
                <w:sz w:val="24"/>
                <w:szCs w:val="24"/>
              </w:rPr>
              <w:t>Групповая система видеосвязи-1шт; Система визуализации, рециркуляр- 1шт.</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lastRenderedPageBreak/>
              <w:t>Библиотека</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 xml:space="preserve">Компьютер-2шт; телевизор-1шт; музыкальный центр-1шт; принтер-1шт; фотоаппарат-1шт.   </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Мастерские</w:t>
            </w:r>
          </w:p>
        </w:tc>
        <w:tc>
          <w:tcPr>
            <w:tcW w:w="6487" w:type="dxa"/>
          </w:tcPr>
          <w:p w:rsidR="009F3486" w:rsidRPr="00773BE3" w:rsidRDefault="009F3486" w:rsidP="00773BE3">
            <w:pPr>
              <w:tabs>
                <w:tab w:val="left" w:pos="570"/>
              </w:tabs>
              <w:spacing w:after="120"/>
              <w:jc w:val="both"/>
              <w:rPr>
                <w:rFonts w:eastAsia="Calibri"/>
                <w:color w:val="auto"/>
                <w:sz w:val="24"/>
                <w:szCs w:val="24"/>
              </w:rPr>
            </w:pPr>
            <w:r w:rsidRPr="00773BE3">
              <w:rPr>
                <w:rFonts w:eastAsia="Calibri"/>
                <w:color w:val="auto"/>
                <w:sz w:val="24"/>
                <w:szCs w:val="24"/>
              </w:rPr>
              <w:t xml:space="preserve">Станок сверлильный-1шт; станок сверлильный настольный-1шт, станок СУД-2 -2шт; станок токарно-винторезный -1шт; станок токарный по дереву-1шт; верстак слесарный с тисками-10 шт; верстак столярный -10шт; конструктор модульных станков для работы по металлу -1шт; набор оборудования по дереву и металлу -1шт.    </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Спортивный зал</w:t>
            </w:r>
          </w:p>
        </w:tc>
        <w:tc>
          <w:tcPr>
            <w:tcW w:w="6487"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Музыкальный центр-1шт; брусья гимнастические -1шт; перекладина гимнастическая -2шт;бревно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 гиря 8 кг; гиря 16 кг; ворота для мини футбола</w:t>
            </w:r>
          </w:p>
        </w:tc>
      </w:tr>
      <w:tr w:rsidR="009F3486" w:rsidRPr="00773BE3" w:rsidTr="009E6FC8">
        <w:tc>
          <w:tcPr>
            <w:tcW w:w="3119" w:type="dxa"/>
          </w:tcPr>
          <w:p w:rsidR="009F3486" w:rsidRPr="00773BE3" w:rsidRDefault="009F3486" w:rsidP="00773BE3">
            <w:pPr>
              <w:spacing w:after="120"/>
              <w:jc w:val="both"/>
              <w:rPr>
                <w:rFonts w:eastAsia="Calibri"/>
                <w:color w:val="auto"/>
                <w:sz w:val="24"/>
                <w:szCs w:val="24"/>
              </w:rPr>
            </w:pPr>
            <w:r w:rsidRPr="00773BE3">
              <w:rPr>
                <w:rFonts w:eastAsia="Calibri"/>
                <w:color w:val="auto"/>
                <w:sz w:val="24"/>
                <w:szCs w:val="24"/>
              </w:rPr>
              <w:t>Спортивная площадка</w:t>
            </w:r>
          </w:p>
        </w:tc>
        <w:tc>
          <w:tcPr>
            <w:tcW w:w="6487" w:type="dxa"/>
          </w:tcPr>
          <w:p w:rsidR="009F3486" w:rsidRPr="00773BE3" w:rsidRDefault="009F3486" w:rsidP="00773BE3">
            <w:pPr>
              <w:tabs>
                <w:tab w:val="left" w:pos="1995"/>
              </w:tabs>
              <w:spacing w:after="120"/>
              <w:jc w:val="both"/>
              <w:rPr>
                <w:rFonts w:eastAsia="Calibri"/>
                <w:color w:val="auto"/>
                <w:sz w:val="24"/>
                <w:szCs w:val="24"/>
              </w:rPr>
            </w:pPr>
            <w:r w:rsidRPr="00773BE3">
              <w:rPr>
                <w:rFonts w:eastAsia="Calibri"/>
                <w:color w:val="auto"/>
                <w:sz w:val="24"/>
                <w:szCs w:val="24"/>
              </w:rPr>
              <w:t xml:space="preserve">Ворота футбольные -2шт; ворота для  мини футбола -2шт; брусья -2шт; перекладина -2шт; стол теннисный -1шт; рукоход -1шт; лестница гимнастическая -3шт; бревно гимнастическое -1шт; полоса препятствия -1шт; шест для лазания -2шт; яма для прыжков -1шт </w:t>
            </w:r>
            <w:r w:rsidRPr="00773BE3">
              <w:rPr>
                <w:rFonts w:eastAsia="Calibri"/>
                <w:color w:val="auto"/>
                <w:sz w:val="24"/>
                <w:szCs w:val="24"/>
              </w:rPr>
              <w:tab/>
            </w:r>
          </w:p>
        </w:tc>
      </w:tr>
    </w:tbl>
    <w:p w:rsidR="007E0A92" w:rsidRPr="00773BE3" w:rsidRDefault="007E0A92" w:rsidP="00773BE3">
      <w:pPr>
        <w:spacing w:after="120"/>
        <w:rPr>
          <w:rFonts w:ascii="Times New Roman" w:hAnsi="Times New Roman" w:cs="Times New Roman"/>
          <w:color w:val="FF0000"/>
        </w:rPr>
      </w:pPr>
    </w:p>
    <w:p w:rsidR="007E0A92" w:rsidRPr="00773BE3" w:rsidRDefault="00726E76" w:rsidP="00A92DAE">
      <w:pPr>
        <w:pStyle w:val="23"/>
        <w:keepNext/>
        <w:keepLines/>
        <w:numPr>
          <w:ilvl w:val="0"/>
          <w:numId w:val="30"/>
        </w:numPr>
        <w:shd w:val="clear" w:color="auto" w:fill="auto"/>
        <w:tabs>
          <w:tab w:val="left" w:pos="1177"/>
        </w:tabs>
        <w:spacing w:after="120" w:line="240" w:lineRule="auto"/>
        <w:ind w:firstLine="0"/>
        <w:jc w:val="both"/>
        <w:rPr>
          <w:sz w:val="24"/>
          <w:szCs w:val="24"/>
        </w:rPr>
      </w:pPr>
      <w:bookmarkStart w:id="125" w:name="bookmark139"/>
      <w:bookmarkStart w:id="126" w:name="bookmark140"/>
      <w:r w:rsidRPr="00773BE3">
        <w:rPr>
          <w:sz w:val="24"/>
          <w:szCs w:val="24"/>
        </w:rPr>
        <w:t>Информационно-методические условия реализации основной</w:t>
      </w:r>
      <w:bookmarkStart w:id="127" w:name="bookmark141"/>
      <w:bookmarkEnd w:id="125"/>
      <w:bookmarkEnd w:id="126"/>
      <w:r w:rsidR="009F3486" w:rsidRPr="00773BE3">
        <w:rPr>
          <w:sz w:val="24"/>
          <w:szCs w:val="24"/>
        </w:rPr>
        <w:t xml:space="preserve"> </w:t>
      </w:r>
      <w:r w:rsidRPr="00773BE3">
        <w:rPr>
          <w:sz w:val="24"/>
          <w:szCs w:val="24"/>
        </w:rPr>
        <w:t>образовательной программы</w:t>
      </w:r>
      <w:bookmarkEnd w:id="127"/>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w:t>
      </w:r>
    </w:p>
    <w:p w:rsidR="007E0A92" w:rsidRPr="00773BE3" w:rsidRDefault="00726E76" w:rsidP="00773BE3">
      <w:pPr>
        <w:pStyle w:val="21"/>
        <w:shd w:val="clear" w:color="auto" w:fill="auto"/>
        <w:tabs>
          <w:tab w:val="right" w:pos="8527"/>
          <w:tab w:val="right" w:pos="9355"/>
        </w:tabs>
        <w:spacing w:after="120" w:line="240" w:lineRule="auto"/>
        <w:ind w:left="20" w:firstLine="700"/>
        <w:rPr>
          <w:sz w:val="24"/>
          <w:szCs w:val="24"/>
        </w:rPr>
      </w:pPr>
      <w:r w:rsidRPr="00773BE3">
        <w:rPr>
          <w:sz w:val="24"/>
          <w:szCs w:val="24"/>
        </w:rPr>
        <w:t>Инфо</w:t>
      </w:r>
      <w:r w:rsidR="00DE267B" w:rsidRPr="00773BE3">
        <w:rPr>
          <w:sz w:val="24"/>
          <w:szCs w:val="24"/>
        </w:rPr>
        <w:t xml:space="preserve">рмационно-образовательная среда </w:t>
      </w:r>
      <w:r w:rsidRPr="00773BE3">
        <w:rPr>
          <w:sz w:val="24"/>
          <w:szCs w:val="24"/>
        </w:rPr>
        <w:t xml:space="preserve">МБОУ </w:t>
      </w:r>
      <w:r w:rsidR="000026BE" w:rsidRPr="00773BE3">
        <w:rPr>
          <w:sz w:val="24"/>
          <w:szCs w:val="24"/>
        </w:rPr>
        <w:t xml:space="preserve"> Т</w:t>
      </w:r>
      <w:r w:rsidR="00DE267B" w:rsidRPr="00773BE3">
        <w:rPr>
          <w:sz w:val="24"/>
          <w:szCs w:val="24"/>
        </w:rPr>
        <w:t>СОШ</w:t>
      </w:r>
      <w:r w:rsidR="000026BE" w:rsidRPr="00773BE3">
        <w:rPr>
          <w:sz w:val="24"/>
          <w:szCs w:val="24"/>
        </w:rPr>
        <w:t>№3</w:t>
      </w:r>
      <w:r w:rsidR="000F5790" w:rsidRPr="00773BE3">
        <w:rPr>
          <w:sz w:val="24"/>
          <w:szCs w:val="24"/>
        </w:rPr>
        <w:t xml:space="preserve"> </w:t>
      </w:r>
      <w:r w:rsidRPr="00773BE3">
        <w:rPr>
          <w:sz w:val="24"/>
          <w:szCs w:val="24"/>
        </w:rPr>
        <w:t xml:space="preserve">рассматривается как подсистема информационно-образовательной среды </w:t>
      </w:r>
      <w:r w:rsidR="000F5790" w:rsidRPr="00773BE3">
        <w:rPr>
          <w:color w:val="auto"/>
          <w:sz w:val="24"/>
          <w:szCs w:val="24"/>
        </w:rPr>
        <w:t>Тацинского района Ростовской области</w:t>
      </w:r>
      <w:r w:rsidRPr="00773BE3">
        <w:rPr>
          <w:color w:val="auto"/>
          <w:sz w:val="24"/>
          <w:szCs w:val="24"/>
        </w:rPr>
        <w:t>,</w:t>
      </w:r>
      <w:r w:rsidRPr="00773BE3">
        <w:rPr>
          <w:sz w:val="24"/>
          <w:szCs w:val="24"/>
        </w:rPr>
        <w:t xml:space="preserve"> входящей, в свою очередь, в единую информационно-образовательную среду страны.</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Функционирование информационно-образовательной среды осуществляется в соответствии с законодательством Российской Федерации.</w:t>
      </w:r>
    </w:p>
    <w:p w:rsidR="007E0A92" w:rsidRPr="00773BE3" w:rsidRDefault="00726E76" w:rsidP="00773BE3">
      <w:pPr>
        <w:pStyle w:val="21"/>
        <w:shd w:val="clear" w:color="auto" w:fill="auto"/>
        <w:tabs>
          <w:tab w:val="right" w:pos="8527"/>
          <w:tab w:val="right" w:pos="9355"/>
        </w:tabs>
        <w:spacing w:after="120" w:line="240" w:lineRule="auto"/>
        <w:ind w:left="20" w:firstLine="700"/>
        <w:rPr>
          <w:sz w:val="24"/>
          <w:szCs w:val="24"/>
        </w:rPr>
      </w:pPr>
      <w:r w:rsidRPr="00773BE3">
        <w:rPr>
          <w:sz w:val="24"/>
          <w:szCs w:val="24"/>
        </w:rPr>
        <w:t>Информационно-образовательная среда</w:t>
      </w:r>
      <w:r w:rsidRPr="00773BE3">
        <w:rPr>
          <w:sz w:val="24"/>
          <w:szCs w:val="24"/>
        </w:rPr>
        <w:tab/>
      </w:r>
      <w:r w:rsidR="00DE267B" w:rsidRPr="00773BE3">
        <w:rPr>
          <w:sz w:val="24"/>
          <w:szCs w:val="24"/>
        </w:rPr>
        <w:t xml:space="preserve"> </w:t>
      </w:r>
      <w:r w:rsidRPr="00773BE3">
        <w:rPr>
          <w:sz w:val="24"/>
          <w:szCs w:val="24"/>
        </w:rPr>
        <w:t>включает:</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совокупность технических средств информационных и коммуникационных технологий (компьютеры, иное ИКТ-оборудование, коммуникационные каналы);</w:t>
      </w:r>
    </w:p>
    <w:p w:rsidR="007E0A92" w:rsidRPr="00773BE3" w:rsidRDefault="00DE267B" w:rsidP="00773BE3">
      <w:pPr>
        <w:pStyle w:val="21"/>
        <w:shd w:val="clear" w:color="auto" w:fill="auto"/>
        <w:tabs>
          <w:tab w:val="right" w:pos="8527"/>
          <w:tab w:val="right" w:pos="9355"/>
        </w:tabs>
        <w:spacing w:after="120" w:line="240" w:lineRule="auto"/>
        <w:ind w:left="720" w:right="20"/>
        <w:rPr>
          <w:sz w:val="24"/>
          <w:szCs w:val="24"/>
        </w:rPr>
      </w:pPr>
      <w:r w:rsidRPr="00773BE3">
        <w:rPr>
          <w:sz w:val="24"/>
          <w:szCs w:val="24"/>
        </w:rPr>
        <w:t>-</w:t>
      </w:r>
      <w:r w:rsidR="00726E76" w:rsidRPr="00773BE3">
        <w:rPr>
          <w:sz w:val="24"/>
          <w:szCs w:val="24"/>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w:t>
      </w:r>
      <w:r w:rsidRPr="00773BE3">
        <w:rPr>
          <w:sz w:val="24"/>
          <w:szCs w:val="24"/>
        </w:rPr>
        <w:t xml:space="preserve">оддерживающие администрирование </w:t>
      </w:r>
      <w:r w:rsidR="00726E76" w:rsidRPr="00773BE3">
        <w:rPr>
          <w:sz w:val="24"/>
          <w:szCs w:val="24"/>
        </w:rPr>
        <w:t>и финансово-хозяйственную деятельность образовател</w:t>
      </w:r>
      <w:r w:rsidRPr="00773BE3">
        <w:rPr>
          <w:sz w:val="24"/>
          <w:szCs w:val="24"/>
        </w:rPr>
        <w:t xml:space="preserve">ьной </w:t>
      </w:r>
      <w:r w:rsidRPr="00773BE3">
        <w:rPr>
          <w:sz w:val="24"/>
          <w:szCs w:val="24"/>
        </w:rPr>
        <w:lastRenderedPageBreak/>
        <w:t xml:space="preserve">организации (бухгалтерский </w:t>
      </w:r>
      <w:r w:rsidR="00726E76" w:rsidRPr="00773BE3">
        <w:rPr>
          <w:sz w:val="24"/>
          <w:szCs w:val="24"/>
        </w:rPr>
        <w:t>учет,</w:t>
      </w:r>
      <w:r w:rsidRPr="00773BE3">
        <w:rPr>
          <w:sz w:val="24"/>
          <w:szCs w:val="24"/>
        </w:rPr>
        <w:t xml:space="preserve"> </w:t>
      </w:r>
      <w:r w:rsidR="00726E76" w:rsidRPr="00773BE3">
        <w:rPr>
          <w:sz w:val="24"/>
          <w:szCs w:val="24"/>
        </w:rPr>
        <w:t>делопроизводство, кадры и т. д.);</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Информационно-образовательная среда 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7E0A92" w:rsidRPr="00773BE3" w:rsidRDefault="00726E76" w:rsidP="00A92DAE">
      <w:pPr>
        <w:pStyle w:val="21"/>
        <w:numPr>
          <w:ilvl w:val="0"/>
          <w:numId w:val="31"/>
        </w:numPr>
        <w:shd w:val="clear" w:color="auto" w:fill="auto"/>
        <w:spacing w:after="120" w:line="240" w:lineRule="auto"/>
        <w:ind w:left="20" w:right="20" w:firstLine="700"/>
        <w:rPr>
          <w:sz w:val="24"/>
          <w:szCs w:val="24"/>
        </w:rPr>
      </w:pPr>
      <w:r w:rsidRPr="00773BE3">
        <w:rPr>
          <w:sz w:val="24"/>
          <w:szCs w:val="24"/>
        </w:rPr>
        <w:t xml:space="preserve"> информационно-методическую поддержку образовательных отношений, включая его планирование и ресурсное обеспечение, размещение домашних заданий и др.;</w:t>
      </w:r>
    </w:p>
    <w:p w:rsidR="007E0A92" w:rsidRPr="00773BE3" w:rsidRDefault="00726E76" w:rsidP="00A92DAE">
      <w:pPr>
        <w:pStyle w:val="21"/>
        <w:numPr>
          <w:ilvl w:val="0"/>
          <w:numId w:val="31"/>
        </w:numPr>
        <w:shd w:val="clear" w:color="auto" w:fill="auto"/>
        <w:spacing w:after="120" w:line="240" w:lineRule="auto"/>
        <w:ind w:left="20" w:right="20" w:firstLine="700"/>
        <w:rPr>
          <w:sz w:val="24"/>
          <w:szCs w:val="24"/>
        </w:rPr>
      </w:pPr>
      <w:r w:rsidRPr="00773BE3">
        <w:rPr>
          <w:sz w:val="24"/>
          <w:szCs w:val="24"/>
        </w:rPr>
        <w:t xml:space="preserve"> мониторинг и фиксацию хода и результатов образовательной деятельности;</w:t>
      </w:r>
    </w:p>
    <w:p w:rsidR="007E0A92" w:rsidRPr="00773BE3" w:rsidRDefault="00726E76" w:rsidP="00A92DAE">
      <w:pPr>
        <w:pStyle w:val="21"/>
        <w:numPr>
          <w:ilvl w:val="0"/>
          <w:numId w:val="31"/>
        </w:numPr>
        <w:shd w:val="clear" w:color="auto" w:fill="auto"/>
        <w:spacing w:after="120" w:line="240" w:lineRule="auto"/>
        <w:ind w:left="20" w:firstLine="700"/>
        <w:rPr>
          <w:sz w:val="24"/>
          <w:szCs w:val="24"/>
        </w:rPr>
      </w:pPr>
      <w:r w:rsidRPr="00773BE3">
        <w:rPr>
          <w:sz w:val="24"/>
          <w:szCs w:val="24"/>
        </w:rPr>
        <w:t xml:space="preserve"> мониторинг здоровья обучающихся;</w:t>
      </w:r>
    </w:p>
    <w:p w:rsidR="007E0A92" w:rsidRPr="00773BE3" w:rsidRDefault="00726E76" w:rsidP="00A92DAE">
      <w:pPr>
        <w:pStyle w:val="21"/>
        <w:numPr>
          <w:ilvl w:val="0"/>
          <w:numId w:val="31"/>
        </w:numPr>
        <w:shd w:val="clear" w:color="auto" w:fill="auto"/>
        <w:spacing w:after="120" w:line="240" w:lineRule="auto"/>
        <w:ind w:left="20" w:right="20" w:firstLine="700"/>
        <w:rPr>
          <w:sz w:val="24"/>
          <w:szCs w:val="24"/>
        </w:rPr>
      </w:pPr>
      <w:r w:rsidRPr="00773BE3">
        <w:rPr>
          <w:sz w:val="24"/>
          <w:szCs w:val="24"/>
        </w:rPr>
        <w:t xml:space="preserve"> современные процедуры создания, поиска, сбора, анализа, обработки, хранения и представления информации;</w:t>
      </w:r>
    </w:p>
    <w:p w:rsidR="007E0A92" w:rsidRPr="00773BE3" w:rsidRDefault="00726E76" w:rsidP="00A92DAE">
      <w:pPr>
        <w:pStyle w:val="21"/>
        <w:numPr>
          <w:ilvl w:val="0"/>
          <w:numId w:val="31"/>
        </w:numPr>
        <w:shd w:val="clear" w:color="auto" w:fill="auto"/>
        <w:spacing w:after="120" w:line="240" w:lineRule="auto"/>
        <w:ind w:right="20" w:firstLine="700"/>
        <w:rPr>
          <w:sz w:val="24"/>
          <w:szCs w:val="24"/>
        </w:rPr>
      </w:pPr>
      <w:r w:rsidRPr="00773BE3">
        <w:rPr>
          <w:sz w:val="24"/>
          <w:szCs w:val="24"/>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E0A92" w:rsidRPr="00773BE3" w:rsidRDefault="00726E76" w:rsidP="00A92DAE">
      <w:pPr>
        <w:pStyle w:val="21"/>
        <w:numPr>
          <w:ilvl w:val="0"/>
          <w:numId w:val="31"/>
        </w:numPr>
        <w:shd w:val="clear" w:color="auto" w:fill="auto"/>
        <w:spacing w:after="120" w:line="240" w:lineRule="auto"/>
        <w:ind w:right="20" w:firstLine="700"/>
        <w:rPr>
          <w:sz w:val="24"/>
          <w:szCs w:val="24"/>
        </w:rPr>
      </w:pPr>
      <w:r w:rsidRPr="00773BE3">
        <w:rPr>
          <w:sz w:val="24"/>
          <w:szCs w:val="24"/>
        </w:rPr>
        <w:t xml:space="preserve"> дистанционное взаимодействие образовательной организация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Необходимые для функционирования информационно</w:t>
      </w:r>
      <w:r w:rsidR="00651013" w:rsidRPr="00773BE3">
        <w:rPr>
          <w:sz w:val="24"/>
          <w:szCs w:val="24"/>
        </w:rPr>
        <w:t xml:space="preserve"> </w:t>
      </w:r>
      <w:r w:rsidRPr="00773BE3">
        <w:rPr>
          <w:sz w:val="24"/>
          <w:szCs w:val="24"/>
        </w:rPr>
        <w:softHyphen/>
        <w:t xml:space="preserve">образовательной среды МБОУ </w:t>
      </w:r>
      <w:r w:rsidR="000026BE" w:rsidRPr="00773BE3">
        <w:rPr>
          <w:sz w:val="24"/>
          <w:szCs w:val="24"/>
        </w:rPr>
        <w:t>Т</w:t>
      </w:r>
      <w:r w:rsidR="00DE267B" w:rsidRPr="00773BE3">
        <w:rPr>
          <w:sz w:val="24"/>
          <w:szCs w:val="24"/>
        </w:rPr>
        <w:t>СОШ</w:t>
      </w:r>
      <w:r w:rsidR="00C63D08" w:rsidRPr="00773BE3">
        <w:rPr>
          <w:sz w:val="24"/>
          <w:szCs w:val="24"/>
        </w:rPr>
        <w:t xml:space="preserve"> </w:t>
      </w:r>
      <w:r w:rsidR="000026BE" w:rsidRPr="00773BE3">
        <w:rPr>
          <w:sz w:val="24"/>
          <w:szCs w:val="24"/>
        </w:rPr>
        <w:t>№ 3</w:t>
      </w:r>
      <w:r w:rsidR="00DE267B" w:rsidRPr="00773BE3">
        <w:rPr>
          <w:sz w:val="24"/>
          <w:szCs w:val="24"/>
        </w:rPr>
        <w:t xml:space="preserve"> </w:t>
      </w:r>
      <w:r w:rsidRPr="00773BE3">
        <w:rPr>
          <w:sz w:val="24"/>
          <w:szCs w:val="24"/>
        </w:rPr>
        <w:t>отвечают современным требованиям и обеспечивают поддержку:</w:t>
      </w:r>
    </w:p>
    <w:p w:rsidR="007E0A92" w:rsidRPr="00773BE3" w:rsidRDefault="00726E76" w:rsidP="00A92DAE">
      <w:pPr>
        <w:pStyle w:val="21"/>
        <w:numPr>
          <w:ilvl w:val="0"/>
          <w:numId w:val="29"/>
        </w:numPr>
        <w:shd w:val="clear" w:color="auto" w:fill="auto"/>
        <w:spacing w:after="120" w:line="240" w:lineRule="auto"/>
        <w:ind w:firstLine="700"/>
        <w:rPr>
          <w:sz w:val="24"/>
          <w:szCs w:val="24"/>
        </w:rPr>
      </w:pPr>
      <w:r w:rsidRPr="00773BE3">
        <w:rPr>
          <w:sz w:val="24"/>
          <w:szCs w:val="24"/>
        </w:rPr>
        <w:t xml:space="preserve"> учебной деятельности;</w:t>
      </w:r>
    </w:p>
    <w:p w:rsidR="007E0A92" w:rsidRPr="00773BE3" w:rsidRDefault="00726E76" w:rsidP="00A92DAE">
      <w:pPr>
        <w:pStyle w:val="21"/>
        <w:numPr>
          <w:ilvl w:val="0"/>
          <w:numId w:val="29"/>
        </w:numPr>
        <w:shd w:val="clear" w:color="auto" w:fill="auto"/>
        <w:spacing w:after="120" w:line="240" w:lineRule="auto"/>
        <w:ind w:firstLine="700"/>
        <w:rPr>
          <w:sz w:val="24"/>
          <w:szCs w:val="24"/>
        </w:rPr>
      </w:pPr>
      <w:r w:rsidRPr="00773BE3">
        <w:rPr>
          <w:sz w:val="24"/>
          <w:szCs w:val="24"/>
        </w:rPr>
        <w:t xml:space="preserve"> внеурочной деятельности;</w:t>
      </w:r>
    </w:p>
    <w:p w:rsidR="007E0A92" w:rsidRPr="00773BE3" w:rsidRDefault="00726E76" w:rsidP="00A92DAE">
      <w:pPr>
        <w:pStyle w:val="21"/>
        <w:numPr>
          <w:ilvl w:val="0"/>
          <w:numId w:val="29"/>
        </w:numPr>
        <w:shd w:val="clear" w:color="auto" w:fill="auto"/>
        <w:spacing w:after="120" w:line="240" w:lineRule="auto"/>
        <w:ind w:firstLine="700"/>
        <w:rPr>
          <w:sz w:val="24"/>
          <w:szCs w:val="24"/>
        </w:rPr>
      </w:pPr>
      <w:r w:rsidRPr="00773BE3">
        <w:rPr>
          <w:sz w:val="24"/>
          <w:szCs w:val="24"/>
        </w:rPr>
        <w:t xml:space="preserve"> исследовательской и проектной деятельности;</w:t>
      </w:r>
    </w:p>
    <w:p w:rsidR="007E0A92" w:rsidRPr="00773BE3" w:rsidRDefault="00726E76" w:rsidP="00A92DAE">
      <w:pPr>
        <w:pStyle w:val="21"/>
        <w:numPr>
          <w:ilvl w:val="0"/>
          <w:numId w:val="29"/>
        </w:numPr>
        <w:shd w:val="clear" w:color="auto" w:fill="auto"/>
        <w:spacing w:after="120" w:line="240" w:lineRule="auto"/>
        <w:ind w:firstLine="700"/>
        <w:rPr>
          <w:sz w:val="24"/>
          <w:szCs w:val="24"/>
        </w:rPr>
      </w:pPr>
      <w:r w:rsidRPr="00773BE3">
        <w:rPr>
          <w:sz w:val="24"/>
          <w:szCs w:val="24"/>
        </w:rPr>
        <w:t xml:space="preserve"> измерения, контроля и оценки результатов образования;</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E0A92" w:rsidRPr="00773BE3" w:rsidRDefault="00726E76" w:rsidP="00773BE3">
      <w:pPr>
        <w:pStyle w:val="21"/>
        <w:shd w:val="clear" w:color="auto" w:fill="auto"/>
        <w:spacing w:after="120" w:line="240" w:lineRule="auto"/>
        <w:ind w:right="20" w:firstLine="700"/>
        <w:rPr>
          <w:sz w:val="24"/>
          <w:szCs w:val="24"/>
        </w:rPr>
      </w:pPr>
      <w:r w:rsidRPr="00773BE3">
        <w:rPr>
          <w:sz w:val="24"/>
          <w:szCs w:val="24"/>
        </w:rPr>
        <w:t>Аппаратные (технические) и программные средства обеспечивают возможность:</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реализации индивидуальных учебных планов обучающихся, осуществления их самостоятельной образовательной деятельности;</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ввода русского и иноязычного текста, распознавания сканированного текста;</w:t>
      </w:r>
    </w:p>
    <w:p w:rsidR="007E0A92" w:rsidRPr="00773BE3" w:rsidRDefault="00726E76" w:rsidP="00A92DAE">
      <w:pPr>
        <w:pStyle w:val="21"/>
        <w:numPr>
          <w:ilvl w:val="0"/>
          <w:numId w:val="29"/>
        </w:numPr>
        <w:shd w:val="clear" w:color="auto" w:fill="auto"/>
        <w:spacing w:after="120" w:line="240" w:lineRule="auto"/>
        <w:ind w:firstLine="700"/>
        <w:rPr>
          <w:sz w:val="24"/>
          <w:szCs w:val="24"/>
        </w:rPr>
      </w:pPr>
      <w:r w:rsidRPr="00773BE3">
        <w:rPr>
          <w:sz w:val="24"/>
          <w:szCs w:val="24"/>
        </w:rPr>
        <w:t xml:space="preserve"> создания текста на основе расшифровки аудиозаписи;</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использования средств орфографического и синтаксического контроля русского текста и текста на иностранном языке;</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редактирования и структурирования текста средствами текстового редактора;</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7E0A92" w:rsidRPr="00773BE3" w:rsidRDefault="00DE267B" w:rsidP="00773BE3">
      <w:pPr>
        <w:pStyle w:val="21"/>
        <w:shd w:val="clear" w:color="auto" w:fill="auto"/>
        <w:tabs>
          <w:tab w:val="right" w:pos="2908"/>
          <w:tab w:val="left" w:pos="3114"/>
          <w:tab w:val="left" w:pos="6806"/>
        </w:tabs>
        <w:spacing w:after="120" w:line="240" w:lineRule="auto"/>
        <w:ind w:left="700"/>
        <w:rPr>
          <w:sz w:val="24"/>
          <w:szCs w:val="24"/>
        </w:rPr>
      </w:pPr>
      <w:r w:rsidRPr="00773BE3">
        <w:rPr>
          <w:sz w:val="24"/>
          <w:szCs w:val="24"/>
        </w:rPr>
        <w:t xml:space="preserve">-   </w:t>
      </w:r>
      <w:r w:rsidR="00726E76" w:rsidRPr="00773BE3">
        <w:rPr>
          <w:sz w:val="24"/>
          <w:szCs w:val="24"/>
        </w:rPr>
        <w:t>со</w:t>
      </w:r>
      <w:r w:rsidRPr="00773BE3">
        <w:rPr>
          <w:sz w:val="24"/>
          <w:szCs w:val="24"/>
        </w:rPr>
        <w:t>здания и</w:t>
      </w:r>
      <w:r w:rsidRPr="00773BE3">
        <w:rPr>
          <w:sz w:val="24"/>
          <w:szCs w:val="24"/>
        </w:rPr>
        <w:tab/>
        <w:t xml:space="preserve">использования диаграмм </w:t>
      </w:r>
      <w:r w:rsidR="00726E76" w:rsidRPr="00773BE3">
        <w:rPr>
          <w:sz w:val="24"/>
          <w:szCs w:val="24"/>
        </w:rPr>
        <w:t>различных видов</w:t>
      </w:r>
      <w:r w:rsidRPr="00773BE3">
        <w:rPr>
          <w:sz w:val="24"/>
          <w:szCs w:val="24"/>
        </w:rPr>
        <w:t xml:space="preserve"> </w:t>
      </w:r>
      <w:r w:rsidR="00726E76" w:rsidRPr="00773BE3">
        <w:rPr>
          <w:sz w:val="24"/>
          <w:szCs w:val="24"/>
        </w:rPr>
        <w:t xml:space="preserve">(алгоритмических, </w:t>
      </w:r>
      <w:r w:rsidR="00726E76" w:rsidRPr="00773BE3">
        <w:rPr>
          <w:sz w:val="24"/>
          <w:szCs w:val="24"/>
        </w:rPr>
        <w:lastRenderedPageBreak/>
        <w:t>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E0A92" w:rsidRPr="00773BE3" w:rsidRDefault="00726E76" w:rsidP="00A92DAE">
      <w:pPr>
        <w:pStyle w:val="21"/>
        <w:numPr>
          <w:ilvl w:val="0"/>
          <w:numId w:val="29"/>
        </w:numPr>
        <w:shd w:val="clear" w:color="auto" w:fill="auto"/>
        <w:spacing w:after="120" w:line="240" w:lineRule="auto"/>
        <w:ind w:right="20" w:firstLine="700"/>
        <w:rPr>
          <w:sz w:val="24"/>
          <w:szCs w:val="24"/>
        </w:rPr>
      </w:pPr>
      <w:r w:rsidRPr="00773BE3">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выступления с аудио-, видео- и графическим экранным сопровождением;</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вывода информации на бумагу (печать);</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поиска и получения информации;</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вещания (подкастинга), использования носимых аудиовидеоустройств для учебной деятельности на уроке и вне урока;</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общения в Интернете, участия в форумах, групповой работы над сообщениями (вики);</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создания и заполнения баз данных, в том числе определителей;</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наглядного представления и анализа данных;</w:t>
      </w:r>
    </w:p>
    <w:p w:rsidR="007E0A92" w:rsidRPr="00773BE3" w:rsidRDefault="00DE267B" w:rsidP="00773BE3">
      <w:pPr>
        <w:pStyle w:val="21"/>
        <w:shd w:val="clear" w:color="auto" w:fill="auto"/>
        <w:tabs>
          <w:tab w:val="left" w:pos="2371"/>
        </w:tabs>
        <w:spacing w:after="120" w:line="240" w:lineRule="auto"/>
        <w:ind w:left="720" w:right="20"/>
        <w:rPr>
          <w:sz w:val="24"/>
          <w:szCs w:val="24"/>
        </w:rPr>
      </w:pPr>
      <w:r w:rsidRPr="00773BE3">
        <w:rPr>
          <w:sz w:val="24"/>
          <w:szCs w:val="24"/>
        </w:rPr>
        <w:t xml:space="preserve">-   </w:t>
      </w:r>
      <w:r w:rsidR="00726E76" w:rsidRPr="00773BE3">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726E76" w:rsidRPr="00773BE3">
        <w:rPr>
          <w:sz w:val="24"/>
          <w:szCs w:val="24"/>
        </w:rPr>
        <w:tab/>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коллекций основных математических и естественно - научных объектов и явлений;</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художественного творчества с использованием ручных, электрических и ИКТ-инструментов, реализации художественно</w:t>
      </w:r>
      <w:r w:rsidRPr="00773BE3">
        <w:rPr>
          <w:sz w:val="24"/>
          <w:szCs w:val="24"/>
        </w:rPr>
        <w:softHyphen/>
        <w:t>оформительских и издательских проектов, натурной и рисованной мультипликации;</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управления объектами;</w:t>
      </w:r>
    </w:p>
    <w:p w:rsidR="007E0A92" w:rsidRPr="00773BE3" w:rsidRDefault="00726E76" w:rsidP="00A92DAE">
      <w:pPr>
        <w:pStyle w:val="21"/>
        <w:numPr>
          <w:ilvl w:val="0"/>
          <w:numId w:val="29"/>
        </w:numPr>
        <w:shd w:val="clear" w:color="auto" w:fill="auto"/>
        <w:spacing w:after="120" w:line="240" w:lineRule="auto"/>
        <w:ind w:firstLine="720"/>
        <w:rPr>
          <w:sz w:val="24"/>
          <w:szCs w:val="24"/>
        </w:rPr>
      </w:pPr>
      <w:r w:rsidRPr="00773BE3">
        <w:rPr>
          <w:sz w:val="24"/>
          <w:szCs w:val="24"/>
        </w:rPr>
        <w:t xml:space="preserve"> программирования;</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занятий по изучению правил дорожного движения с использованием игр, оборудования, а также компьютерных тренажеров;</w:t>
      </w:r>
    </w:p>
    <w:p w:rsidR="007E0A92" w:rsidRPr="00773BE3" w:rsidRDefault="00726E76" w:rsidP="00A92DAE">
      <w:pPr>
        <w:pStyle w:val="21"/>
        <w:numPr>
          <w:ilvl w:val="0"/>
          <w:numId w:val="29"/>
        </w:numPr>
        <w:shd w:val="clear" w:color="auto" w:fill="auto"/>
        <w:spacing w:after="120" w:line="240" w:lineRule="auto"/>
        <w:ind w:right="20" w:firstLine="720"/>
        <w:rPr>
          <w:sz w:val="24"/>
          <w:szCs w:val="24"/>
        </w:rPr>
      </w:pPr>
      <w:r w:rsidRPr="00773BE3">
        <w:rPr>
          <w:sz w:val="24"/>
          <w:szCs w:val="24"/>
        </w:rPr>
        <w:t xml:space="preserve"> размещения продуктов познавательной, учебно исследовательской и </w:t>
      </w:r>
      <w:r w:rsidRPr="00773BE3">
        <w:rPr>
          <w:sz w:val="24"/>
          <w:szCs w:val="24"/>
        </w:rPr>
        <w:lastRenderedPageBreak/>
        <w:t>проектной деятельности обучающихся в информационно-образовательной среде образовательной организации;</w:t>
      </w:r>
    </w:p>
    <w:p w:rsidR="007E0A92" w:rsidRPr="00773BE3" w:rsidRDefault="00726E76" w:rsidP="00A92DAE">
      <w:pPr>
        <w:pStyle w:val="21"/>
        <w:numPr>
          <w:ilvl w:val="0"/>
          <w:numId w:val="29"/>
        </w:numPr>
        <w:shd w:val="clear" w:color="auto" w:fill="auto"/>
        <w:spacing w:after="120" w:line="240" w:lineRule="auto"/>
        <w:ind w:left="40" w:right="20" w:firstLine="720"/>
        <w:rPr>
          <w:sz w:val="24"/>
          <w:szCs w:val="24"/>
        </w:rPr>
      </w:pPr>
      <w:r w:rsidRPr="00773BE3">
        <w:rPr>
          <w:sz w:val="24"/>
          <w:szCs w:val="24"/>
        </w:rPr>
        <w:t xml:space="preserve"> проектирования и организации индивидуальной и групповой деятельности, организации своего времени с использованием ИКТ;</w:t>
      </w:r>
    </w:p>
    <w:p w:rsidR="007E0A92" w:rsidRPr="00773BE3" w:rsidRDefault="00726E76" w:rsidP="00773BE3">
      <w:pPr>
        <w:pStyle w:val="21"/>
        <w:shd w:val="clear" w:color="auto" w:fill="auto"/>
        <w:spacing w:after="120" w:line="240" w:lineRule="auto"/>
        <w:ind w:left="40" w:right="20" w:firstLine="720"/>
        <w:rPr>
          <w:sz w:val="24"/>
          <w:szCs w:val="24"/>
        </w:rPr>
      </w:pPr>
      <w:r w:rsidRPr="00773BE3">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7E0A92" w:rsidRPr="00773BE3" w:rsidRDefault="00726E76" w:rsidP="00A92DAE">
      <w:pPr>
        <w:pStyle w:val="21"/>
        <w:numPr>
          <w:ilvl w:val="0"/>
          <w:numId w:val="29"/>
        </w:numPr>
        <w:shd w:val="clear" w:color="auto" w:fill="auto"/>
        <w:spacing w:after="120" w:line="240" w:lineRule="auto"/>
        <w:ind w:left="40" w:right="20" w:firstLine="720"/>
        <w:rPr>
          <w:sz w:val="24"/>
          <w:szCs w:val="24"/>
        </w:rPr>
      </w:pPr>
      <w:r w:rsidRPr="00773BE3">
        <w:rPr>
          <w:sz w:val="24"/>
          <w:szCs w:val="24"/>
        </w:rPr>
        <w:t xml:space="preserve">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p w:rsidR="007E0A92" w:rsidRPr="00773BE3" w:rsidRDefault="00726E76" w:rsidP="00A92DAE">
      <w:pPr>
        <w:pStyle w:val="21"/>
        <w:numPr>
          <w:ilvl w:val="0"/>
          <w:numId w:val="29"/>
        </w:numPr>
        <w:shd w:val="clear" w:color="auto" w:fill="auto"/>
        <w:spacing w:after="120" w:line="240" w:lineRule="auto"/>
        <w:ind w:left="40" w:right="20" w:firstLine="720"/>
        <w:rPr>
          <w:sz w:val="24"/>
          <w:szCs w:val="24"/>
        </w:rPr>
      </w:pPr>
      <w:r w:rsidRPr="00773BE3">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w:t>
      </w:r>
    </w:p>
    <w:p w:rsidR="007E0A92" w:rsidRPr="00773BE3" w:rsidRDefault="00726E76" w:rsidP="00773BE3">
      <w:pPr>
        <w:pStyle w:val="21"/>
        <w:shd w:val="clear" w:color="auto" w:fill="auto"/>
        <w:spacing w:after="120" w:line="240" w:lineRule="auto"/>
        <w:ind w:left="40" w:right="20" w:firstLine="720"/>
        <w:rPr>
          <w:sz w:val="24"/>
          <w:szCs w:val="24"/>
        </w:rPr>
      </w:pPr>
      <w:r w:rsidRPr="00773BE3">
        <w:rPr>
          <w:sz w:val="24"/>
          <w:szCs w:val="24"/>
        </w:rPr>
        <w:t>представлений, обеспеченных озвучиванием, освещением и мультимедиа сопровождением;</w:t>
      </w:r>
    </w:p>
    <w:p w:rsidR="007E0A92" w:rsidRPr="00773BE3" w:rsidRDefault="00726E76" w:rsidP="00773BE3">
      <w:pPr>
        <w:pStyle w:val="21"/>
        <w:shd w:val="clear" w:color="auto" w:fill="auto"/>
        <w:spacing w:after="120" w:line="240" w:lineRule="auto"/>
        <w:ind w:left="40" w:right="20" w:firstLine="720"/>
        <w:rPr>
          <w:sz w:val="24"/>
          <w:szCs w:val="24"/>
        </w:rPr>
      </w:pPr>
      <w:r w:rsidRPr="00773BE3">
        <w:rPr>
          <w:sz w:val="24"/>
          <w:szCs w:val="24"/>
        </w:rPr>
        <w:t xml:space="preserve">Для осуществления указанных видов деятельности в </w:t>
      </w:r>
      <w:r w:rsidR="000026BE" w:rsidRPr="00773BE3">
        <w:rPr>
          <w:sz w:val="24"/>
          <w:szCs w:val="24"/>
        </w:rPr>
        <w:t xml:space="preserve">школе </w:t>
      </w:r>
      <w:r w:rsidRPr="00773BE3">
        <w:rPr>
          <w:sz w:val="24"/>
          <w:szCs w:val="24"/>
        </w:rPr>
        <w:t xml:space="preserve">используются технические и программные средства, предусмотренные соответствующим документом Министерства образования и науки Российской Федерации. Все кабинеты МБОУ </w:t>
      </w:r>
      <w:r w:rsidR="000026BE" w:rsidRPr="00773BE3">
        <w:rPr>
          <w:sz w:val="24"/>
          <w:szCs w:val="24"/>
        </w:rPr>
        <w:t>Т</w:t>
      </w:r>
      <w:r w:rsidR="008B7607" w:rsidRPr="00773BE3">
        <w:rPr>
          <w:sz w:val="24"/>
          <w:szCs w:val="24"/>
        </w:rPr>
        <w:t>СОШ</w:t>
      </w:r>
      <w:r w:rsidR="000026BE" w:rsidRPr="00773BE3">
        <w:rPr>
          <w:sz w:val="24"/>
          <w:szCs w:val="24"/>
        </w:rPr>
        <w:t>№3</w:t>
      </w:r>
      <w:r w:rsidR="008B7607" w:rsidRPr="00773BE3">
        <w:rPr>
          <w:sz w:val="24"/>
          <w:szCs w:val="24"/>
        </w:rPr>
        <w:t xml:space="preserve"> </w:t>
      </w:r>
      <w:r w:rsidRPr="00773BE3">
        <w:rPr>
          <w:sz w:val="24"/>
          <w:szCs w:val="24"/>
        </w:rPr>
        <w:t xml:space="preserve">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учебных предметах.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 маркерная доска, документ-камеры, также комбинация принтеров и сканеров, позволяющая сканировать страницы форматов А3-А4, распечатывать страницы форматов А3-А4. Все программные средства, установленные на компьютерах, лицензированы. </w:t>
      </w:r>
    </w:p>
    <w:p w:rsidR="00F57124" w:rsidRPr="00773BE3" w:rsidRDefault="00F57124" w:rsidP="00773BE3">
      <w:pPr>
        <w:pStyle w:val="21"/>
        <w:shd w:val="clear" w:color="auto" w:fill="auto"/>
        <w:spacing w:after="120" w:line="240" w:lineRule="auto"/>
        <w:ind w:left="40" w:right="20" w:firstLine="720"/>
        <w:rPr>
          <w:sz w:val="24"/>
          <w:szCs w:val="24"/>
        </w:rPr>
      </w:pPr>
    </w:p>
    <w:p w:rsidR="007E0A92" w:rsidRPr="00773BE3" w:rsidRDefault="00726E76" w:rsidP="00773BE3">
      <w:pPr>
        <w:pStyle w:val="40"/>
        <w:shd w:val="clear" w:color="auto" w:fill="auto"/>
        <w:spacing w:after="120" w:line="240" w:lineRule="auto"/>
        <w:ind w:left="40" w:right="20" w:firstLine="720"/>
        <w:rPr>
          <w:i w:val="0"/>
          <w:color w:val="auto"/>
          <w:sz w:val="24"/>
          <w:szCs w:val="24"/>
        </w:rPr>
      </w:pPr>
      <w:r w:rsidRPr="00773BE3">
        <w:rPr>
          <w:i w:val="0"/>
          <w:color w:val="auto"/>
          <w:sz w:val="24"/>
          <w:szCs w:val="24"/>
        </w:rPr>
        <w:t>Компоненты информационно-методических ресурсов обеспечения реализации основной образовательной программы среднего общего образования:</w:t>
      </w:r>
    </w:p>
    <w:p w:rsidR="00651013" w:rsidRPr="00773BE3" w:rsidRDefault="00726E76" w:rsidP="00773BE3">
      <w:pPr>
        <w:pStyle w:val="21"/>
        <w:shd w:val="clear" w:color="auto" w:fill="auto"/>
        <w:spacing w:after="120" w:line="240" w:lineRule="auto"/>
        <w:ind w:left="40" w:firstLine="720"/>
        <w:rPr>
          <w:b/>
          <w:color w:val="auto"/>
          <w:sz w:val="24"/>
          <w:szCs w:val="24"/>
        </w:rPr>
      </w:pPr>
      <w:r w:rsidRPr="00773BE3">
        <w:rPr>
          <w:b/>
          <w:color w:val="auto"/>
          <w:sz w:val="24"/>
          <w:szCs w:val="24"/>
        </w:rPr>
        <w:t>Учебно-методические комплекты (УМК) для 10</w:t>
      </w:r>
      <w:r w:rsidR="00651013" w:rsidRPr="00773BE3">
        <w:rPr>
          <w:b/>
          <w:color w:val="auto"/>
          <w:sz w:val="24"/>
          <w:szCs w:val="24"/>
        </w:rPr>
        <w:t xml:space="preserve"> класса</w:t>
      </w:r>
      <w:r w:rsidR="00BD5FF3" w:rsidRPr="00773BE3">
        <w:rPr>
          <w:b/>
          <w:color w:val="auto"/>
          <w:sz w:val="24"/>
          <w:szCs w:val="24"/>
          <w:lang w:eastAsia="en-US" w:bidi="ar-SA"/>
        </w:rPr>
        <w:t xml:space="preserve"> на 20</w:t>
      </w:r>
      <w:r w:rsidR="009F3486" w:rsidRPr="00773BE3">
        <w:rPr>
          <w:b/>
          <w:color w:val="auto"/>
          <w:sz w:val="24"/>
          <w:szCs w:val="24"/>
          <w:lang w:eastAsia="en-US" w:bidi="ar-SA"/>
        </w:rPr>
        <w:t>20</w:t>
      </w:r>
      <w:r w:rsidR="00BD5FF3" w:rsidRPr="00773BE3">
        <w:rPr>
          <w:b/>
          <w:color w:val="auto"/>
          <w:sz w:val="24"/>
          <w:szCs w:val="24"/>
          <w:lang w:eastAsia="en-US" w:bidi="ar-SA"/>
        </w:rPr>
        <w:t>-202</w:t>
      </w:r>
      <w:r w:rsidR="009F3486" w:rsidRPr="00773BE3">
        <w:rPr>
          <w:b/>
          <w:color w:val="auto"/>
          <w:sz w:val="24"/>
          <w:szCs w:val="24"/>
          <w:lang w:eastAsia="en-US" w:bidi="ar-SA"/>
        </w:rPr>
        <w:t>1</w:t>
      </w:r>
    </w:p>
    <w:p w:rsidR="00BD5FF3" w:rsidRPr="00773BE3" w:rsidRDefault="00BD5FF3" w:rsidP="00773BE3">
      <w:pPr>
        <w:keepNext/>
        <w:keepLines/>
        <w:widowControl/>
        <w:spacing w:after="120"/>
        <w:jc w:val="both"/>
        <w:rPr>
          <w:rFonts w:ascii="Times New Roman" w:eastAsia="Times New Roman" w:hAnsi="Times New Roman" w:cs="Times New Roman"/>
          <w:color w:val="auto"/>
          <w:lang w:eastAsia="en-US" w:bidi="ar-SA"/>
        </w:rPr>
      </w:pPr>
    </w:p>
    <w:tbl>
      <w:tblPr>
        <w:tblStyle w:val="2a"/>
        <w:tblW w:w="10314" w:type="dxa"/>
        <w:tblLayout w:type="fixed"/>
        <w:tblLook w:val="04A0" w:firstRow="1" w:lastRow="0" w:firstColumn="1" w:lastColumn="0" w:noHBand="0" w:noVBand="1"/>
      </w:tblPr>
      <w:tblGrid>
        <w:gridCol w:w="674"/>
        <w:gridCol w:w="1561"/>
        <w:gridCol w:w="567"/>
        <w:gridCol w:w="3685"/>
        <w:gridCol w:w="3827"/>
      </w:tblGrid>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tabs>
                <w:tab w:val="left" w:pos="1980"/>
                <w:tab w:val="left" w:pos="7200"/>
                <w:tab w:val="left" w:pos="7380"/>
              </w:tabs>
              <w:spacing w:after="120"/>
              <w:rPr>
                <w:color w:val="auto"/>
                <w:sz w:val="24"/>
                <w:szCs w:val="24"/>
                <w:lang w:val="en-US"/>
              </w:rPr>
            </w:pPr>
            <w:r w:rsidRPr="00773BE3">
              <w:rPr>
                <w:color w:val="auto"/>
                <w:sz w:val="24"/>
                <w:szCs w:val="24"/>
                <w:lang w:val="en-US"/>
              </w:rPr>
              <w:t>Русский язык</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Программа по русскому языку </w:t>
            </w:r>
          </w:p>
          <w:p w:rsidR="00BD5FF3" w:rsidRPr="00773BE3" w:rsidRDefault="00BD5FF3" w:rsidP="00773BE3">
            <w:pPr>
              <w:spacing w:after="120"/>
              <w:jc w:val="both"/>
              <w:rPr>
                <w:color w:val="auto"/>
                <w:sz w:val="24"/>
                <w:szCs w:val="24"/>
              </w:rPr>
            </w:pPr>
            <w:r w:rsidRPr="00773BE3">
              <w:rPr>
                <w:color w:val="auto"/>
                <w:sz w:val="24"/>
                <w:szCs w:val="24"/>
              </w:rPr>
              <w:t xml:space="preserve"> 10 – 11 кл. </w:t>
            </w:r>
          </w:p>
          <w:p w:rsidR="00BD5FF3" w:rsidRPr="00773BE3" w:rsidRDefault="00BD5FF3" w:rsidP="00773BE3">
            <w:pPr>
              <w:spacing w:after="120"/>
              <w:jc w:val="both"/>
              <w:rPr>
                <w:color w:val="auto"/>
                <w:sz w:val="24"/>
                <w:szCs w:val="24"/>
              </w:rPr>
            </w:pPr>
            <w:r w:rsidRPr="00773BE3">
              <w:rPr>
                <w:color w:val="auto"/>
                <w:sz w:val="24"/>
                <w:szCs w:val="24"/>
              </w:rPr>
              <w:t xml:space="preserve">Автор Гольцова Н.Г.,2011г. </w:t>
            </w:r>
          </w:p>
        </w:tc>
        <w:tc>
          <w:tcPr>
            <w:tcW w:w="3827" w:type="dxa"/>
          </w:tcPr>
          <w:p w:rsidR="00BD5FF3" w:rsidRPr="00773BE3" w:rsidRDefault="009B69FD" w:rsidP="00773BE3">
            <w:pPr>
              <w:tabs>
                <w:tab w:val="left" w:pos="1980"/>
                <w:tab w:val="left" w:pos="7200"/>
                <w:tab w:val="left" w:pos="7380"/>
              </w:tabs>
              <w:spacing w:after="120"/>
              <w:rPr>
                <w:color w:val="auto"/>
                <w:sz w:val="24"/>
                <w:szCs w:val="24"/>
              </w:rPr>
            </w:pPr>
            <w:r w:rsidRPr="00773BE3">
              <w:rPr>
                <w:color w:val="auto"/>
                <w:sz w:val="24"/>
                <w:szCs w:val="24"/>
              </w:rPr>
              <w:t xml:space="preserve">Рыбченкова Л.М., Александрова О.М., Нарушевич А.Г., Голубева И.В., Леонтьева Ю.Н.,  Григорьев А.В., Добротина И.Н., Кузина А.Н., Власенков А.И.  Русский язык. Базовый уровень.- М.: Просвещение, 2019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tabs>
                <w:tab w:val="left" w:pos="1980"/>
                <w:tab w:val="left" w:pos="7200"/>
                <w:tab w:val="left" w:pos="7380"/>
              </w:tabs>
              <w:spacing w:after="120"/>
              <w:rPr>
                <w:color w:val="auto"/>
                <w:sz w:val="24"/>
                <w:szCs w:val="24"/>
                <w:lang w:val="en-US"/>
              </w:rPr>
            </w:pPr>
            <w:r w:rsidRPr="00773BE3">
              <w:rPr>
                <w:color w:val="auto"/>
                <w:sz w:val="24"/>
                <w:szCs w:val="24"/>
                <w:lang w:val="en-US"/>
              </w:rPr>
              <w:t>Литература</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Программа по литературе 10-11 класс. Авторы    С.А.Зинин., В.А. Чалмаев 2010г.  </w:t>
            </w:r>
          </w:p>
        </w:tc>
        <w:tc>
          <w:tcPr>
            <w:tcW w:w="3827" w:type="dxa"/>
          </w:tcPr>
          <w:p w:rsidR="00BD5FF3" w:rsidRPr="00773BE3" w:rsidRDefault="009B69FD" w:rsidP="00773BE3">
            <w:pPr>
              <w:tabs>
                <w:tab w:val="left" w:pos="1980"/>
                <w:tab w:val="left" w:pos="7200"/>
                <w:tab w:val="left" w:pos="7380"/>
              </w:tabs>
              <w:spacing w:after="120"/>
              <w:rPr>
                <w:color w:val="auto"/>
                <w:sz w:val="24"/>
                <w:szCs w:val="24"/>
              </w:rPr>
            </w:pPr>
            <w:r w:rsidRPr="00773BE3">
              <w:rPr>
                <w:color w:val="auto"/>
                <w:sz w:val="24"/>
                <w:szCs w:val="24"/>
              </w:rPr>
              <w:t>Сухих И.Н. Русский язык и литература. Литература (базовый уровень). В 2 ч..- Образовательно-издательский центр "Академия, 2019 (ФГОС)</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9B69FD" w:rsidP="00773BE3">
            <w:pPr>
              <w:spacing w:after="120"/>
              <w:rPr>
                <w:color w:val="auto"/>
                <w:sz w:val="24"/>
                <w:szCs w:val="24"/>
              </w:rPr>
            </w:pPr>
            <w:r w:rsidRPr="00773BE3">
              <w:rPr>
                <w:color w:val="auto"/>
                <w:sz w:val="24"/>
                <w:szCs w:val="24"/>
              </w:rPr>
              <w:t>Алгебра и начала математичес</w:t>
            </w:r>
            <w:r w:rsidRPr="00773BE3">
              <w:rPr>
                <w:color w:val="auto"/>
                <w:sz w:val="24"/>
                <w:szCs w:val="24"/>
              </w:rPr>
              <w:lastRenderedPageBreak/>
              <w:t>кого анализа</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lastRenderedPageBreak/>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Программы общеобразовательных учреждений. /составитель Т.А. </w:t>
            </w:r>
            <w:r w:rsidRPr="00773BE3">
              <w:rPr>
                <w:color w:val="auto"/>
                <w:sz w:val="24"/>
                <w:szCs w:val="24"/>
              </w:rPr>
              <w:lastRenderedPageBreak/>
              <w:t>Бурмистрова - М. :Просвещение, 2009г</w:t>
            </w:r>
          </w:p>
          <w:p w:rsidR="00BD5FF3" w:rsidRPr="00773BE3" w:rsidRDefault="00BD5FF3" w:rsidP="00773BE3">
            <w:pPr>
              <w:spacing w:after="120"/>
              <w:jc w:val="both"/>
              <w:rPr>
                <w:color w:val="auto"/>
                <w:sz w:val="24"/>
                <w:szCs w:val="24"/>
              </w:rPr>
            </w:pPr>
            <w:r w:rsidRPr="00773BE3">
              <w:rPr>
                <w:color w:val="auto"/>
                <w:sz w:val="24"/>
                <w:szCs w:val="24"/>
              </w:rPr>
              <w:t>Алгебра и начала математического анализа 10-11 Автор  Колягин Ю.М.2009г.</w:t>
            </w:r>
          </w:p>
        </w:tc>
        <w:tc>
          <w:tcPr>
            <w:tcW w:w="3827" w:type="dxa"/>
          </w:tcPr>
          <w:p w:rsidR="00BD5FF3" w:rsidRPr="00773BE3" w:rsidRDefault="009B69FD" w:rsidP="00773BE3">
            <w:pPr>
              <w:spacing w:after="120"/>
              <w:rPr>
                <w:color w:val="auto"/>
                <w:sz w:val="24"/>
                <w:szCs w:val="24"/>
              </w:rPr>
            </w:pPr>
            <w:r w:rsidRPr="00773BE3">
              <w:rPr>
                <w:color w:val="auto"/>
                <w:spacing w:val="-1"/>
                <w:sz w:val="24"/>
                <w:szCs w:val="24"/>
              </w:rPr>
              <w:lastRenderedPageBreak/>
              <w:t xml:space="preserve">Колягин Ю.М., Ткачева М.В., Федорова Н.Е., Шабунин М..И./ Под ред. Жижченко  А.Б. Алгебра </w:t>
            </w:r>
            <w:r w:rsidRPr="00773BE3">
              <w:rPr>
                <w:color w:val="auto"/>
                <w:spacing w:val="-1"/>
                <w:sz w:val="24"/>
                <w:szCs w:val="24"/>
              </w:rPr>
              <w:lastRenderedPageBreak/>
              <w:t>и  начала математического анализа</w:t>
            </w:r>
            <w:r w:rsidR="00EF739F" w:rsidRPr="00773BE3">
              <w:rPr>
                <w:color w:val="auto"/>
                <w:spacing w:val="-1"/>
                <w:sz w:val="24"/>
                <w:szCs w:val="24"/>
              </w:rPr>
              <w:t>, базовый и углубленный уровень</w:t>
            </w:r>
            <w:r w:rsidRPr="00773BE3">
              <w:rPr>
                <w:color w:val="auto"/>
                <w:spacing w:val="-1"/>
                <w:sz w:val="24"/>
                <w:szCs w:val="24"/>
              </w:rPr>
              <w:t>.- М.: Просвещение, 2019 (ФГОС)</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rPr>
            </w:pPr>
            <w:r w:rsidRPr="00773BE3">
              <w:rPr>
                <w:color w:val="auto"/>
                <w:sz w:val="24"/>
                <w:szCs w:val="24"/>
              </w:rPr>
              <w:t>Геометрия</w:t>
            </w:r>
          </w:p>
        </w:tc>
        <w:tc>
          <w:tcPr>
            <w:tcW w:w="567" w:type="dxa"/>
          </w:tcPr>
          <w:p w:rsidR="00BD5FF3" w:rsidRPr="00773BE3" w:rsidRDefault="00BD5FF3" w:rsidP="00773BE3">
            <w:pPr>
              <w:spacing w:after="120"/>
              <w:rPr>
                <w:color w:val="auto"/>
                <w:sz w:val="24"/>
                <w:szCs w:val="24"/>
              </w:rPr>
            </w:pPr>
            <w:r w:rsidRPr="00773BE3">
              <w:rPr>
                <w:color w:val="auto"/>
                <w:sz w:val="24"/>
                <w:szCs w:val="24"/>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Программы общеобразовательных учреждений.  /составительТ.А. Бурмистрова - М.:Просвещение, Геометрия 10-11 классы Автор Атанасян Л.С. 2009г</w:t>
            </w:r>
          </w:p>
        </w:tc>
        <w:tc>
          <w:tcPr>
            <w:tcW w:w="3827" w:type="dxa"/>
          </w:tcPr>
          <w:p w:rsidR="00BD5FF3" w:rsidRPr="00773BE3" w:rsidRDefault="007869CC" w:rsidP="00773BE3">
            <w:pPr>
              <w:spacing w:after="120"/>
              <w:rPr>
                <w:color w:val="auto"/>
                <w:sz w:val="24"/>
                <w:szCs w:val="24"/>
              </w:rPr>
            </w:pPr>
            <w:r w:rsidRPr="00773BE3">
              <w:rPr>
                <w:color w:val="auto"/>
                <w:sz w:val="24"/>
                <w:szCs w:val="24"/>
              </w:rPr>
              <w:t xml:space="preserve">Атанасян Л.С., Бутузов В.Ф., Кадомцев С.Б.,Киселева М.С., Поздняк Э.Г.  Геометрия. Базовый и углубленный урони. - М.: Просвещение, 2019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rPr>
            </w:pPr>
            <w:r w:rsidRPr="00773BE3">
              <w:rPr>
                <w:color w:val="auto"/>
                <w:sz w:val="24"/>
                <w:szCs w:val="24"/>
              </w:rPr>
              <w:t>Английский язык</w:t>
            </w:r>
          </w:p>
        </w:tc>
        <w:tc>
          <w:tcPr>
            <w:tcW w:w="567" w:type="dxa"/>
          </w:tcPr>
          <w:p w:rsidR="00BD5FF3" w:rsidRPr="00773BE3" w:rsidRDefault="00BD5FF3" w:rsidP="00773BE3">
            <w:pPr>
              <w:spacing w:after="120"/>
              <w:rPr>
                <w:color w:val="auto"/>
                <w:sz w:val="24"/>
                <w:szCs w:val="24"/>
              </w:rPr>
            </w:pPr>
            <w:r w:rsidRPr="00773BE3">
              <w:rPr>
                <w:color w:val="auto"/>
                <w:sz w:val="24"/>
                <w:szCs w:val="24"/>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Программа для ОУ «Иностранные я</w:t>
            </w:r>
            <w:r w:rsidR="009B69FD" w:rsidRPr="00773BE3">
              <w:rPr>
                <w:color w:val="auto"/>
                <w:sz w:val="24"/>
                <w:szCs w:val="24"/>
              </w:rPr>
              <w:t>зыки -английский 5-11 классов».</w:t>
            </w:r>
          </w:p>
        </w:tc>
        <w:tc>
          <w:tcPr>
            <w:tcW w:w="3827" w:type="dxa"/>
          </w:tcPr>
          <w:p w:rsidR="00BD5FF3" w:rsidRPr="00773BE3" w:rsidRDefault="009B69FD" w:rsidP="00773BE3">
            <w:pPr>
              <w:spacing w:after="120"/>
              <w:rPr>
                <w:color w:val="auto"/>
                <w:sz w:val="24"/>
                <w:szCs w:val="24"/>
              </w:rPr>
            </w:pPr>
            <w:r w:rsidRPr="00773BE3">
              <w:rPr>
                <w:color w:val="auto"/>
                <w:sz w:val="24"/>
                <w:szCs w:val="24"/>
              </w:rPr>
              <w:t xml:space="preserve">Биболетова М.З., Бабушис Е.Е., Снежко Н.Д.- М.: Дрофа, 2019-2020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История России</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Программы общеобразовательных учреждений по истории. Автор </w:t>
            </w:r>
            <w:r w:rsidR="00C3291F" w:rsidRPr="00773BE3">
              <w:rPr>
                <w:color w:val="auto"/>
                <w:sz w:val="24"/>
                <w:szCs w:val="24"/>
              </w:rPr>
              <w:t>ГуриновМ.М.,Данилов А.А, ,Моруков М.Ю и др./ под ред. Торкунова А.В из трех частей. – М.: «Просвещение»,  2019.</w:t>
            </w:r>
            <w:r w:rsidRPr="00773BE3">
              <w:rPr>
                <w:color w:val="auto"/>
                <w:sz w:val="24"/>
                <w:szCs w:val="24"/>
              </w:rPr>
              <w:t xml:space="preserve"> </w:t>
            </w:r>
          </w:p>
        </w:tc>
        <w:tc>
          <w:tcPr>
            <w:tcW w:w="3827" w:type="dxa"/>
          </w:tcPr>
          <w:p w:rsidR="00BD5FF3" w:rsidRPr="00773BE3" w:rsidRDefault="007869CC" w:rsidP="00773BE3">
            <w:pPr>
              <w:tabs>
                <w:tab w:val="left" w:pos="1980"/>
                <w:tab w:val="left" w:pos="7200"/>
                <w:tab w:val="left" w:pos="7380"/>
              </w:tabs>
              <w:spacing w:after="120"/>
              <w:rPr>
                <w:color w:val="auto"/>
                <w:sz w:val="24"/>
                <w:szCs w:val="24"/>
              </w:rPr>
            </w:pPr>
            <w:r w:rsidRPr="00773BE3">
              <w:rPr>
                <w:color w:val="auto"/>
                <w:sz w:val="24"/>
                <w:szCs w:val="24"/>
              </w:rPr>
              <w:t>Горинов М.М., Данилов А.А., Моруков М.Ю., Семененко И.С. и др. / Под. Ред. Торкунова А.В. История России: Базовый уровень. В 3-х ч. .- М.: Просвещение, 2019 (ФГОС)</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Всеобщая история</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rPr>
                <w:color w:val="auto"/>
                <w:sz w:val="24"/>
                <w:szCs w:val="24"/>
              </w:rPr>
            </w:pPr>
            <w:r w:rsidRPr="00773BE3">
              <w:rPr>
                <w:color w:val="auto"/>
                <w:sz w:val="24"/>
                <w:szCs w:val="24"/>
              </w:rPr>
              <w:t>Программа   по новейшей  истории ОУ  10-11 класс.</w:t>
            </w:r>
            <w:r w:rsidR="007869CC" w:rsidRPr="00773BE3">
              <w:rPr>
                <w:color w:val="auto"/>
                <w:sz w:val="24"/>
                <w:szCs w:val="24"/>
              </w:rPr>
              <w:t xml:space="preserve"> </w:t>
            </w:r>
            <w:r w:rsidRPr="00773BE3">
              <w:rPr>
                <w:color w:val="auto"/>
                <w:sz w:val="24"/>
                <w:szCs w:val="24"/>
              </w:rPr>
              <w:t xml:space="preserve">Авторы </w:t>
            </w:r>
            <w:r w:rsidR="00C3291F" w:rsidRPr="00773BE3">
              <w:rPr>
                <w:color w:val="auto"/>
                <w:sz w:val="24"/>
                <w:szCs w:val="24"/>
              </w:rPr>
              <w:t>Белоусов Л.С., Смирнов В.П., Мейер М.С.  -  М.: «Просвещение», 2020.</w:t>
            </w:r>
          </w:p>
        </w:tc>
        <w:tc>
          <w:tcPr>
            <w:tcW w:w="3827" w:type="dxa"/>
          </w:tcPr>
          <w:p w:rsidR="00BD5FF3" w:rsidRPr="00773BE3" w:rsidRDefault="007869CC" w:rsidP="00773BE3">
            <w:pPr>
              <w:spacing w:after="120"/>
              <w:rPr>
                <w:color w:val="auto"/>
                <w:sz w:val="24"/>
                <w:szCs w:val="24"/>
              </w:rPr>
            </w:pPr>
            <w:r w:rsidRPr="00773BE3">
              <w:rPr>
                <w:color w:val="auto"/>
                <w:sz w:val="24"/>
                <w:szCs w:val="24"/>
              </w:rPr>
              <w:t xml:space="preserve">Белоусов Л.С., Смирнов В.П., Мейер М.С. Всеобщая история. Новейшее время: Базовый уровень.- М.: Просвещение, 2019-2020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Обществознание</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rPr>
                <w:color w:val="auto"/>
                <w:sz w:val="24"/>
                <w:szCs w:val="24"/>
              </w:rPr>
            </w:pPr>
            <w:r w:rsidRPr="00773BE3">
              <w:rPr>
                <w:color w:val="auto"/>
                <w:sz w:val="24"/>
                <w:szCs w:val="24"/>
              </w:rPr>
              <w:t>Программы общеобразовательных учреждений.  Обществознание   10 – 11 класс / Под ред. Боголюбова Л.Н., Ивановой Л.Ф. Обществознание.  М: «Просвещение», 2013г. ФГОС</w:t>
            </w:r>
          </w:p>
        </w:tc>
        <w:tc>
          <w:tcPr>
            <w:tcW w:w="3827" w:type="dxa"/>
          </w:tcPr>
          <w:p w:rsidR="00BD5FF3" w:rsidRPr="00773BE3" w:rsidRDefault="007869CC" w:rsidP="00773BE3">
            <w:pPr>
              <w:spacing w:after="120"/>
              <w:rPr>
                <w:color w:val="auto"/>
                <w:sz w:val="24"/>
                <w:szCs w:val="24"/>
              </w:rPr>
            </w:pPr>
            <w:r w:rsidRPr="00773BE3">
              <w:rPr>
                <w:color w:val="auto"/>
                <w:sz w:val="24"/>
                <w:szCs w:val="24"/>
              </w:rPr>
              <w:t xml:space="preserve">Боголюбов Л.Н., Аверьянов Ю.И., Городецкая Н.И. и  др. / Под ред. Боголюбова Л.Н. Обществознание: Базовый </w:t>
            </w:r>
            <w:r w:rsidR="000607B3" w:rsidRPr="00773BE3">
              <w:rPr>
                <w:color w:val="auto"/>
                <w:sz w:val="24"/>
                <w:szCs w:val="24"/>
              </w:rPr>
              <w:t>уровень.- М.: Просвещение, 2019</w:t>
            </w:r>
            <w:r w:rsidRPr="00773BE3">
              <w:rPr>
                <w:color w:val="auto"/>
                <w:sz w:val="24"/>
                <w:szCs w:val="24"/>
              </w:rPr>
              <w:t xml:space="preserve"> (ФГОС)</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rPr>
            </w:pPr>
            <w:r w:rsidRPr="00773BE3">
              <w:rPr>
                <w:color w:val="auto"/>
                <w:sz w:val="24"/>
                <w:szCs w:val="24"/>
              </w:rPr>
              <w:t>География</w:t>
            </w:r>
          </w:p>
        </w:tc>
        <w:tc>
          <w:tcPr>
            <w:tcW w:w="567" w:type="dxa"/>
          </w:tcPr>
          <w:p w:rsidR="00BD5FF3" w:rsidRPr="00773BE3" w:rsidRDefault="00BD5FF3" w:rsidP="00773BE3">
            <w:pPr>
              <w:spacing w:after="120"/>
              <w:rPr>
                <w:color w:val="auto"/>
                <w:sz w:val="24"/>
                <w:szCs w:val="24"/>
              </w:rPr>
            </w:pPr>
            <w:r w:rsidRPr="00773BE3">
              <w:rPr>
                <w:color w:val="auto"/>
                <w:sz w:val="24"/>
                <w:szCs w:val="24"/>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Программы  для ОУ по географии 6-11 классы. Автор Домогацких Е.М.</w:t>
            </w:r>
          </w:p>
          <w:p w:rsidR="00BD5FF3" w:rsidRPr="00773BE3" w:rsidRDefault="00BD5FF3" w:rsidP="00773BE3">
            <w:pPr>
              <w:spacing w:after="120"/>
              <w:jc w:val="both"/>
              <w:rPr>
                <w:color w:val="auto"/>
                <w:sz w:val="24"/>
                <w:szCs w:val="24"/>
              </w:rPr>
            </w:pPr>
            <w:r w:rsidRPr="00773BE3">
              <w:rPr>
                <w:color w:val="auto"/>
                <w:sz w:val="24"/>
                <w:szCs w:val="24"/>
              </w:rPr>
              <w:t>М: Русское слово,</w:t>
            </w:r>
            <w:r w:rsidR="00732F0D" w:rsidRPr="00773BE3">
              <w:rPr>
                <w:color w:val="auto"/>
                <w:sz w:val="24"/>
                <w:szCs w:val="24"/>
              </w:rPr>
              <w:t xml:space="preserve"> </w:t>
            </w:r>
            <w:r w:rsidRPr="00773BE3">
              <w:rPr>
                <w:color w:val="auto"/>
                <w:sz w:val="24"/>
                <w:szCs w:val="24"/>
              </w:rPr>
              <w:t>2008г.</w:t>
            </w:r>
          </w:p>
        </w:tc>
        <w:tc>
          <w:tcPr>
            <w:tcW w:w="3827" w:type="dxa"/>
          </w:tcPr>
          <w:p w:rsidR="00BD5FF3" w:rsidRPr="00773BE3" w:rsidRDefault="00BD5FF3" w:rsidP="00773BE3">
            <w:pPr>
              <w:spacing w:after="120"/>
              <w:rPr>
                <w:color w:val="auto"/>
                <w:sz w:val="24"/>
                <w:szCs w:val="24"/>
              </w:rPr>
            </w:pPr>
            <w:r w:rsidRPr="00773BE3">
              <w:rPr>
                <w:color w:val="auto"/>
                <w:sz w:val="24"/>
                <w:szCs w:val="24"/>
              </w:rPr>
              <w:t xml:space="preserve">Бахчиева О.А. География. Экономическая и социальная география мира (базовый и углубленный) 10-11 класс. </w:t>
            </w:r>
            <w:r w:rsidRPr="00773BE3">
              <w:rPr>
                <w:color w:val="auto"/>
                <w:sz w:val="24"/>
                <w:szCs w:val="24"/>
                <w:lang w:val="en-US"/>
              </w:rPr>
              <w:t>ООО "Издательский центр ВЕНТАНА-ГРАФ" (ФГОС)</w:t>
            </w:r>
            <w:r w:rsidRPr="00773BE3">
              <w:rPr>
                <w:color w:val="auto"/>
                <w:sz w:val="24"/>
                <w:szCs w:val="24"/>
              </w:rPr>
              <w:t xml:space="preserve">,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Биология</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Программа основного общего образования по биологии 6 – 11 кл. </w:t>
            </w:r>
            <w:r w:rsidR="002F0E00" w:rsidRPr="00773BE3">
              <w:rPr>
                <w:color w:val="auto"/>
                <w:sz w:val="24"/>
                <w:szCs w:val="24"/>
              </w:rPr>
              <w:t>Сивоглазов В.И., Захарова Е.Т. «Биология. Общая биология. 10 класс. Базовый уровень». «Дрофа», 2015г.</w:t>
            </w:r>
          </w:p>
        </w:tc>
        <w:tc>
          <w:tcPr>
            <w:tcW w:w="3827" w:type="dxa"/>
          </w:tcPr>
          <w:p w:rsidR="00BD5FF3" w:rsidRPr="00773BE3" w:rsidRDefault="00BD5FF3" w:rsidP="00773BE3">
            <w:pPr>
              <w:spacing w:after="120"/>
              <w:rPr>
                <w:color w:val="auto"/>
                <w:sz w:val="24"/>
                <w:szCs w:val="24"/>
                <w:lang w:val="en-US"/>
              </w:rPr>
            </w:pPr>
            <w:r w:rsidRPr="00773BE3">
              <w:rPr>
                <w:color w:val="auto"/>
                <w:sz w:val="24"/>
                <w:szCs w:val="24"/>
              </w:rPr>
              <w:t xml:space="preserve">Сивоглазов В.И., Захарова Е.Т. «Биология. Общая биология. 10 класс. Базовый уровень». </w:t>
            </w:r>
            <w:r w:rsidRPr="00773BE3">
              <w:rPr>
                <w:color w:val="auto"/>
                <w:sz w:val="24"/>
                <w:szCs w:val="24"/>
                <w:lang w:val="en-US"/>
              </w:rPr>
              <w:t>«Дрофа», 2015г.</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Химия</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 xml:space="preserve">Программа курса химии для </w:t>
            </w:r>
            <w:r w:rsidR="007869CC" w:rsidRPr="00773BE3">
              <w:rPr>
                <w:color w:val="auto"/>
                <w:sz w:val="24"/>
                <w:szCs w:val="24"/>
              </w:rPr>
              <w:t>10</w:t>
            </w:r>
            <w:r w:rsidRPr="00773BE3">
              <w:rPr>
                <w:color w:val="auto"/>
                <w:sz w:val="24"/>
                <w:szCs w:val="24"/>
              </w:rPr>
              <w:t xml:space="preserve"> – 11 кл. ОУ. Автор </w:t>
            </w:r>
            <w:r w:rsidR="007869CC" w:rsidRPr="00773BE3">
              <w:rPr>
                <w:color w:val="auto"/>
                <w:sz w:val="24"/>
                <w:szCs w:val="24"/>
              </w:rPr>
              <w:t>Журин А.А.</w:t>
            </w:r>
            <w:r w:rsidRPr="00773BE3">
              <w:rPr>
                <w:color w:val="auto"/>
                <w:sz w:val="24"/>
                <w:szCs w:val="24"/>
              </w:rPr>
              <w:t>,201</w:t>
            </w:r>
            <w:r w:rsidR="007869CC" w:rsidRPr="00773BE3">
              <w:rPr>
                <w:color w:val="auto"/>
                <w:sz w:val="24"/>
                <w:szCs w:val="24"/>
              </w:rPr>
              <w:t>9</w:t>
            </w:r>
            <w:r w:rsidRPr="00773BE3">
              <w:rPr>
                <w:color w:val="auto"/>
                <w:sz w:val="24"/>
                <w:szCs w:val="24"/>
              </w:rPr>
              <w:t>г.</w:t>
            </w:r>
          </w:p>
        </w:tc>
        <w:tc>
          <w:tcPr>
            <w:tcW w:w="3827" w:type="dxa"/>
          </w:tcPr>
          <w:p w:rsidR="00BD5FF3" w:rsidRPr="00773BE3" w:rsidRDefault="00BD5FF3" w:rsidP="00773BE3">
            <w:pPr>
              <w:spacing w:after="120"/>
              <w:rPr>
                <w:color w:val="auto"/>
                <w:sz w:val="24"/>
                <w:szCs w:val="24"/>
              </w:rPr>
            </w:pPr>
            <w:r w:rsidRPr="00773BE3">
              <w:rPr>
                <w:color w:val="auto"/>
                <w:sz w:val="24"/>
                <w:szCs w:val="24"/>
              </w:rPr>
              <w:t>Журин А.А. Химия (базовый уровень) 10</w:t>
            </w:r>
            <w:r w:rsidR="007869CC" w:rsidRPr="00773BE3">
              <w:rPr>
                <w:color w:val="auto"/>
                <w:sz w:val="24"/>
                <w:szCs w:val="24"/>
              </w:rPr>
              <w:t>-11</w:t>
            </w:r>
            <w:r w:rsidRPr="00773BE3">
              <w:rPr>
                <w:color w:val="auto"/>
                <w:sz w:val="24"/>
                <w:szCs w:val="24"/>
              </w:rPr>
              <w:t xml:space="preserve"> класс. - М.: АО "Издательство "Просвещение" </w:t>
            </w:r>
            <w:r w:rsidRPr="00773BE3">
              <w:rPr>
                <w:color w:val="auto"/>
                <w:sz w:val="24"/>
                <w:szCs w:val="24"/>
              </w:rPr>
              <w:lastRenderedPageBreak/>
              <w:t xml:space="preserve">(ФГОС), 2019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Физика</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Примерная программа по физике 10 - 11  ОУ Авторы программы В.А.Орлов,,</w:t>
            </w:r>
            <w:r w:rsidR="00ED5B88" w:rsidRPr="00773BE3">
              <w:rPr>
                <w:color w:val="auto"/>
                <w:sz w:val="24"/>
                <w:szCs w:val="24"/>
              </w:rPr>
              <w:t>О.Ф.Кабардин, В.А.Коровин и др.</w:t>
            </w:r>
            <w:r w:rsidRPr="00773BE3">
              <w:rPr>
                <w:color w:val="auto"/>
                <w:sz w:val="24"/>
                <w:szCs w:val="24"/>
              </w:rPr>
              <w:t>,                         М.: «Дрофа»</w:t>
            </w:r>
            <w:r w:rsidR="00ED5B88" w:rsidRPr="00773BE3">
              <w:rPr>
                <w:color w:val="auto"/>
                <w:sz w:val="24"/>
                <w:szCs w:val="24"/>
              </w:rPr>
              <w:t xml:space="preserve"> </w:t>
            </w:r>
            <w:r w:rsidRPr="00773BE3">
              <w:rPr>
                <w:color w:val="auto"/>
                <w:sz w:val="24"/>
                <w:szCs w:val="24"/>
              </w:rPr>
              <w:t>2009г.</w:t>
            </w:r>
          </w:p>
        </w:tc>
        <w:tc>
          <w:tcPr>
            <w:tcW w:w="3827" w:type="dxa"/>
          </w:tcPr>
          <w:p w:rsidR="00BD5FF3" w:rsidRPr="00773BE3" w:rsidRDefault="00BD5FF3" w:rsidP="00773BE3">
            <w:pPr>
              <w:spacing w:after="120"/>
              <w:rPr>
                <w:color w:val="auto"/>
                <w:sz w:val="24"/>
                <w:szCs w:val="24"/>
              </w:rPr>
            </w:pPr>
            <w:r w:rsidRPr="00773BE3">
              <w:rPr>
                <w:color w:val="auto"/>
                <w:sz w:val="24"/>
                <w:szCs w:val="24"/>
              </w:rPr>
              <w:t xml:space="preserve">Белага В.В., Ломаченков И.А., Панебратцев Ю.А. Физика (базовый уровень) 10 класс. - М.: АО "Издательство "Просвещение" (ФГОС), 2019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Астрономия</w:t>
            </w:r>
          </w:p>
        </w:tc>
        <w:tc>
          <w:tcPr>
            <w:tcW w:w="567" w:type="dxa"/>
          </w:tcPr>
          <w:p w:rsidR="00BD5FF3" w:rsidRPr="00773BE3" w:rsidRDefault="00BD5FF3" w:rsidP="00773BE3">
            <w:pPr>
              <w:spacing w:after="120"/>
              <w:rPr>
                <w:color w:val="auto"/>
                <w:sz w:val="24"/>
                <w:szCs w:val="24"/>
              </w:rPr>
            </w:pPr>
            <w:r w:rsidRPr="00773BE3">
              <w:rPr>
                <w:color w:val="auto"/>
                <w:sz w:val="24"/>
                <w:szCs w:val="24"/>
                <w:lang w:val="en-US"/>
              </w:rPr>
              <w:t>1</w:t>
            </w:r>
            <w:r w:rsidRPr="00773BE3">
              <w:rPr>
                <w:color w:val="auto"/>
                <w:sz w:val="24"/>
                <w:szCs w:val="24"/>
              </w:rPr>
              <w:t>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Примерная программа по астрономии. 11 класс Автор Воронцов-Вельяминов Б.А. Дрофа 2017г</w:t>
            </w:r>
          </w:p>
        </w:tc>
        <w:tc>
          <w:tcPr>
            <w:tcW w:w="3827" w:type="dxa"/>
          </w:tcPr>
          <w:p w:rsidR="00BD5FF3" w:rsidRPr="00773BE3" w:rsidRDefault="007869CC" w:rsidP="00773BE3">
            <w:pPr>
              <w:spacing w:after="120"/>
              <w:rPr>
                <w:color w:val="auto"/>
                <w:spacing w:val="-1"/>
                <w:sz w:val="24"/>
                <w:szCs w:val="24"/>
              </w:rPr>
            </w:pPr>
            <w:r w:rsidRPr="00773BE3">
              <w:rPr>
                <w:color w:val="auto"/>
                <w:sz w:val="24"/>
                <w:szCs w:val="24"/>
              </w:rPr>
              <w:t xml:space="preserve">Воронцов-Вельяминов Б.А., Страут Е.К. Астрономия: Базовый уровень.- М.: Дрофа, 10, </w:t>
            </w:r>
            <w:r w:rsidR="000607B3" w:rsidRPr="00773BE3">
              <w:rPr>
                <w:color w:val="auto"/>
                <w:sz w:val="24"/>
                <w:szCs w:val="24"/>
              </w:rPr>
              <w:t>2019</w:t>
            </w:r>
            <w:r w:rsidRPr="00773BE3">
              <w:rPr>
                <w:color w:val="auto"/>
                <w:sz w:val="24"/>
                <w:szCs w:val="24"/>
              </w:rPr>
              <w:t xml:space="preserve">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Информатика</w:t>
            </w:r>
          </w:p>
        </w:tc>
        <w:tc>
          <w:tcPr>
            <w:tcW w:w="567" w:type="dxa"/>
          </w:tcPr>
          <w:p w:rsidR="00BD5FF3" w:rsidRPr="00773BE3" w:rsidRDefault="00BD5FF3" w:rsidP="00773BE3">
            <w:pPr>
              <w:spacing w:after="120"/>
              <w:rPr>
                <w:color w:val="auto"/>
                <w:sz w:val="24"/>
                <w:szCs w:val="24"/>
                <w:lang w:val="en-US"/>
              </w:rPr>
            </w:pPr>
            <w:r w:rsidRPr="00773BE3">
              <w:rPr>
                <w:color w:val="auto"/>
                <w:sz w:val="24"/>
                <w:szCs w:val="24"/>
                <w:lang w:val="en-US"/>
              </w:rPr>
              <w:t>10</w:t>
            </w:r>
          </w:p>
        </w:tc>
        <w:tc>
          <w:tcPr>
            <w:tcW w:w="3685" w:type="dxa"/>
          </w:tcPr>
          <w:p w:rsidR="00BD5FF3" w:rsidRPr="00773BE3" w:rsidRDefault="00C560D0" w:rsidP="00773BE3">
            <w:pPr>
              <w:spacing w:after="120"/>
              <w:jc w:val="both"/>
              <w:rPr>
                <w:color w:val="auto"/>
                <w:sz w:val="24"/>
                <w:szCs w:val="24"/>
              </w:rPr>
            </w:pPr>
            <w:r w:rsidRPr="00773BE3">
              <w:rPr>
                <w:color w:val="auto"/>
                <w:sz w:val="24"/>
                <w:szCs w:val="24"/>
              </w:rPr>
              <w:t xml:space="preserve">Рабочая программа </w:t>
            </w:r>
            <w:r w:rsidR="00ED5B88" w:rsidRPr="00773BE3">
              <w:rPr>
                <w:color w:val="auto"/>
                <w:sz w:val="24"/>
                <w:szCs w:val="24"/>
              </w:rPr>
              <w:t xml:space="preserve">на </w:t>
            </w:r>
            <w:r w:rsidRPr="00773BE3">
              <w:rPr>
                <w:color w:val="auto"/>
                <w:sz w:val="24"/>
                <w:szCs w:val="24"/>
              </w:rPr>
              <w:t>основе авторской учебной программы по информатике для 10-11 классов (базовый уровень)  Л. Л. Босовой, А. Ю. Босовой</w:t>
            </w:r>
          </w:p>
        </w:tc>
        <w:tc>
          <w:tcPr>
            <w:tcW w:w="3827" w:type="dxa"/>
          </w:tcPr>
          <w:p w:rsidR="00BD5FF3" w:rsidRPr="00773BE3" w:rsidRDefault="00BD5FF3" w:rsidP="00773BE3">
            <w:pPr>
              <w:spacing w:after="120"/>
              <w:rPr>
                <w:color w:val="auto"/>
                <w:sz w:val="24"/>
                <w:szCs w:val="24"/>
              </w:rPr>
            </w:pPr>
            <w:r w:rsidRPr="00773BE3">
              <w:rPr>
                <w:color w:val="auto"/>
                <w:sz w:val="24"/>
                <w:szCs w:val="24"/>
              </w:rPr>
              <w:t xml:space="preserve">Босова Л.Л., Босова А.Ю. Информатика. Базовый уровень 10 класс. - М.: ООО "БИНОМ. Лаборатория знаний" (ФГОС), 2019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ОБЖ</w:t>
            </w:r>
          </w:p>
        </w:tc>
        <w:tc>
          <w:tcPr>
            <w:tcW w:w="567" w:type="dxa"/>
          </w:tcPr>
          <w:p w:rsidR="00BD5FF3" w:rsidRPr="00773BE3" w:rsidRDefault="00BD5FF3" w:rsidP="00773BE3">
            <w:pPr>
              <w:spacing w:after="120"/>
              <w:jc w:val="center"/>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Программы для ОУ.ОБЖ 5-11 класс. Автор А.Т. Смирнов, Б.О. Хренников.</w:t>
            </w:r>
          </w:p>
          <w:p w:rsidR="00BD5FF3" w:rsidRPr="00773BE3" w:rsidRDefault="00BD5FF3" w:rsidP="00773BE3">
            <w:pPr>
              <w:spacing w:after="120"/>
              <w:jc w:val="both"/>
              <w:rPr>
                <w:color w:val="auto"/>
                <w:sz w:val="24"/>
                <w:szCs w:val="24"/>
                <w:lang w:val="en-US"/>
              </w:rPr>
            </w:pPr>
            <w:r w:rsidRPr="00773BE3">
              <w:rPr>
                <w:color w:val="auto"/>
                <w:sz w:val="24"/>
                <w:szCs w:val="24"/>
                <w:lang w:val="en-US"/>
              </w:rPr>
              <w:t>М.: Просвещение, 2010г.</w:t>
            </w:r>
          </w:p>
        </w:tc>
        <w:tc>
          <w:tcPr>
            <w:tcW w:w="3827" w:type="dxa"/>
          </w:tcPr>
          <w:p w:rsidR="00BD5FF3" w:rsidRPr="00773BE3" w:rsidRDefault="007869CC" w:rsidP="00773BE3">
            <w:pPr>
              <w:spacing w:after="120"/>
              <w:rPr>
                <w:color w:val="auto"/>
                <w:sz w:val="24"/>
                <w:szCs w:val="24"/>
              </w:rPr>
            </w:pPr>
            <w:r w:rsidRPr="00773BE3">
              <w:rPr>
                <w:color w:val="auto"/>
                <w:sz w:val="24"/>
                <w:szCs w:val="24"/>
              </w:rPr>
              <w:t>Ким С.В., Горский В.А. Основы безопасности жизнедеятельности: Базовый уро</w:t>
            </w:r>
            <w:r w:rsidR="000607B3" w:rsidRPr="00773BE3">
              <w:rPr>
                <w:color w:val="auto"/>
                <w:sz w:val="24"/>
                <w:szCs w:val="24"/>
              </w:rPr>
              <w:t>вень.- М.: Просвещение, 2019</w:t>
            </w:r>
            <w:r w:rsidRPr="00773BE3">
              <w:rPr>
                <w:color w:val="auto"/>
                <w:sz w:val="24"/>
                <w:szCs w:val="24"/>
              </w:rPr>
              <w:t xml:space="preserve"> (ФГОС)        </w:t>
            </w:r>
          </w:p>
        </w:tc>
      </w:tr>
      <w:tr w:rsidR="00BD5FF3" w:rsidRPr="00773BE3" w:rsidTr="00C63D08">
        <w:tc>
          <w:tcPr>
            <w:tcW w:w="674" w:type="dxa"/>
          </w:tcPr>
          <w:p w:rsidR="00BD5FF3" w:rsidRPr="00773BE3" w:rsidRDefault="00BD5FF3" w:rsidP="00A92DAE">
            <w:pPr>
              <w:pStyle w:val="afb"/>
              <w:numPr>
                <w:ilvl w:val="0"/>
                <w:numId w:val="38"/>
              </w:numPr>
              <w:spacing w:after="120"/>
              <w:ind w:left="0" w:firstLine="0"/>
              <w:jc w:val="center"/>
              <w:rPr>
                <w:color w:val="auto"/>
                <w:sz w:val="24"/>
                <w:szCs w:val="24"/>
              </w:rPr>
            </w:pPr>
          </w:p>
        </w:tc>
        <w:tc>
          <w:tcPr>
            <w:tcW w:w="1561" w:type="dxa"/>
          </w:tcPr>
          <w:p w:rsidR="00BD5FF3" w:rsidRPr="00773BE3" w:rsidRDefault="00BD5FF3" w:rsidP="00773BE3">
            <w:pPr>
              <w:spacing w:after="120"/>
              <w:rPr>
                <w:color w:val="auto"/>
                <w:sz w:val="24"/>
                <w:szCs w:val="24"/>
                <w:lang w:val="en-US"/>
              </w:rPr>
            </w:pPr>
            <w:r w:rsidRPr="00773BE3">
              <w:rPr>
                <w:color w:val="auto"/>
                <w:sz w:val="24"/>
                <w:szCs w:val="24"/>
                <w:lang w:val="en-US"/>
              </w:rPr>
              <w:t>Физическая культура</w:t>
            </w:r>
          </w:p>
        </w:tc>
        <w:tc>
          <w:tcPr>
            <w:tcW w:w="567" w:type="dxa"/>
          </w:tcPr>
          <w:p w:rsidR="00BD5FF3" w:rsidRPr="00773BE3" w:rsidRDefault="00BD5FF3" w:rsidP="00773BE3">
            <w:pPr>
              <w:spacing w:after="120"/>
              <w:jc w:val="center"/>
              <w:rPr>
                <w:color w:val="auto"/>
                <w:sz w:val="24"/>
                <w:szCs w:val="24"/>
                <w:lang w:val="en-US"/>
              </w:rPr>
            </w:pPr>
            <w:r w:rsidRPr="00773BE3">
              <w:rPr>
                <w:color w:val="auto"/>
                <w:sz w:val="24"/>
                <w:szCs w:val="24"/>
                <w:lang w:val="en-US"/>
              </w:rPr>
              <w:t>10</w:t>
            </w:r>
          </w:p>
        </w:tc>
        <w:tc>
          <w:tcPr>
            <w:tcW w:w="3685" w:type="dxa"/>
          </w:tcPr>
          <w:p w:rsidR="00BD5FF3" w:rsidRPr="00773BE3" w:rsidRDefault="00BD5FF3" w:rsidP="00773BE3">
            <w:pPr>
              <w:spacing w:after="120"/>
              <w:jc w:val="both"/>
              <w:rPr>
                <w:color w:val="auto"/>
                <w:sz w:val="24"/>
                <w:szCs w:val="24"/>
              </w:rPr>
            </w:pPr>
            <w:r w:rsidRPr="00773BE3">
              <w:rPr>
                <w:color w:val="auto"/>
                <w:sz w:val="24"/>
                <w:szCs w:val="24"/>
              </w:rPr>
              <w:t>Комплексная программа физического воспитания уч-ся 1</w:t>
            </w:r>
            <w:r w:rsidR="007869CC" w:rsidRPr="00773BE3">
              <w:rPr>
                <w:color w:val="auto"/>
                <w:sz w:val="24"/>
                <w:szCs w:val="24"/>
              </w:rPr>
              <w:t>0</w:t>
            </w:r>
            <w:r w:rsidRPr="00773BE3">
              <w:rPr>
                <w:color w:val="auto"/>
                <w:sz w:val="24"/>
                <w:szCs w:val="24"/>
              </w:rPr>
              <w:t xml:space="preserve"> – 11 кл. общеобразоват. школы. Автор Лях В.И, М:Просвещение,2011г.</w:t>
            </w:r>
          </w:p>
        </w:tc>
        <w:tc>
          <w:tcPr>
            <w:tcW w:w="3827" w:type="dxa"/>
          </w:tcPr>
          <w:p w:rsidR="00BD5FF3" w:rsidRPr="00773BE3" w:rsidRDefault="007869CC" w:rsidP="00773BE3">
            <w:pPr>
              <w:shd w:val="clear" w:color="auto" w:fill="FFFFFF"/>
              <w:spacing w:after="120"/>
              <w:rPr>
                <w:color w:val="auto"/>
                <w:sz w:val="24"/>
                <w:szCs w:val="24"/>
              </w:rPr>
            </w:pPr>
            <w:r w:rsidRPr="00773BE3">
              <w:rPr>
                <w:color w:val="auto"/>
                <w:spacing w:val="-1"/>
                <w:sz w:val="24"/>
                <w:szCs w:val="24"/>
              </w:rPr>
              <w:t>Лях В.И., Зданевич А.А.   Физическая культура, - М.: Прос</w:t>
            </w:r>
            <w:r w:rsidR="000607B3" w:rsidRPr="00773BE3">
              <w:rPr>
                <w:color w:val="auto"/>
                <w:spacing w:val="-1"/>
                <w:sz w:val="24"/>
                <w:szCs w:val="24"/>
              </w:rPr>
              <w:t>вещение.- М.: Просвещение, 2019</w:t>
            </w:r>
            <w:r w:rsidRPr="00773BE3">
              <w:rPr>
                <w:color w:val="auto"/>
                <w:spacing w:val="-1"/>
                <w:sz w:val="24"/>
                <w:szCs w:val="24"/>
              </w:rPr>
              <w:t xml:space="preserve"> (ФГОС)        </w:t>
            </w:r>
          </w:p>
        </w:tc>
      </w:tr>
    </w:tbl>
    <w:p w:rsidR="00651013" w:rsidRPr="00773BE3" w:rsidRDefault="00651013" w:rsidP="00773BE3">
      <w:pPr>
        <w:pStyle w:val="21"/>
        <w:shd w:val="clear" w:color="auto" w:fill="auto"/>
        <w:spacing w:after="120" w:line="240" w:lineRule="auto"/>
        <w:rPr>
          <w:color w:val="FF0000"/>
          <w:sz w:val="24"/>
          <w:szCs w:val="24"/>
        </w:rPr>
      </w:pPr>
    </w:p>
    <w:p w:rsidR="009E6FC8" w:rsidRPr="00773BE3" w:rsidRDefault="009E6FC8" w:rsidP="00773BE3">
      <w:pPr>
        <w:pStyle w:val="40"/>
        <w:shd w:val="clear" w:color="auto" w:fill="auto"/>
        <w:spacing w:after="120" w:line="240" w:lineRule="auto"/>
        <w:ind w:left="40" w:right="20" w:firstLine="720"/>
        <w:jc w:val="center"/>
        <w:rPr>
          <w:i w:val="0"/>
          <w:color w:val="auto"/>
          <w:sz w:val="24"/>
          <w:szCs w:val="24"/>
        </w:rPr>
      </w:pPr>
      <w:bookmarkStart w:id="128" w:name="bookmark142"/>
      <w:bookmarkStart w:id="129" w:name="bookmark143"/>
      <w:r w:rsidRPr="00773BE3">
        <w:rPr>
          <w:i w:val="0"/>
          <w:color w:val="auto"/>
          <w:sz w:val="24"/>
          <w:szCs w:val="24"/>
        </w:rPr>
        <w:t>Компоненты информационно-методических ресурсов обеспечения реализации основной образовательной программы среднего общего образования:</w:t>
      </w:r>
    </w:p>
    <w:p w:rsidR="009E6FC8" w:rsidRPr="00773BE3" w:rsidRDefault="009E6FC8" w:rsidP="00773BE3">
      <w:pPr>
        <w:pStyle w:val="21"/>
        <w:shd w:val="clear" w:color="auto" w:fill="auto"/>
        <w:spacing w:after="120" w:line="240" w:lineRule="auto"/>
        <w:ind w:left="40" w:firstLine="720"/>
        <w:jc w:val="center"/>
        <w:rPr>
          <w:b/>
          <w:color w:val="auto"/>
          <w:sz w:val="24"/>
          <w:szCs w:val="24"/>
        </w:rPr>
      </w:pPr>
      <w:r w:rsidRPr="00773BE3">
        <w:rPr>
          <w:b/>
          <w:color w:val="auto"/>
          <w:sz w:val="24"/>
          <w:szCs w:val="24"/>
        </w:rPr>
        <w:t>Учебно-методические комплекты (УМК) для 11 класса</w:t>
      </w:r>
      <w:r w:rsidRPr="00773BE3">
        <w:rPr>
          <w:b/>
          <w:color w:val="auto"/>
          <w:sz w:val="24"/>
          <w:szCs w:val="24"/>
          <w:lang w:eastAsia="en-US" w:bidi="ar-SA"/>
        </w:rPr>
        <w:t xml:space="preserve"> на 2020-2021</w:t>
      </w:r>
    </w:p>
    <w:p w:rsidR="009E6FC8" w:rsidRPr="00773BE3" w:rsidRDefault="009E6FC8" w:rsidP="00773BE3">
      <w:pPr>
        <w:keepNext/>
        <w:keepLines/>
        <w:widowControl/>
        <w:spacing w:after="120"/>
        <w:jc w:val="both"/>
        <w:rPr>
          <w:rFonts w:ascii="Times New Roman" w:eastAsia="Times New Roman" w:hAnsi="Times New Roman" w:cs="Times New Roman"/>
          <w:color w:val="auto"/>
          <w:lang w:eastAsia="en-US" w:bidi="ar-SA"/>
        </w:rPr>
      </w:pPr>
    </w:p>
    <w:p w:rsidR="009E6FC8" w:rsidRPr="00773BE3" w:rsidRDefault="009E6FC8" w:rsidP="00773BE3">
      <w:pPr>
        <w:pStyle w:val="21"/>
        <w:shd w:val="clear" w:color="auto" w:fill="auto"/>
        <w:spacing w:after="120" w:line="240" w:lineRule="auto"/>
        <w:ind w:left="40" w:firstLine="720"/>
        <w:rPr>
          <w:color w:val="FF0000"/>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74"/>
        <w:gridCol w:w="567"/>
        <w:gridCol w:w="3685"/>
        <w:gridCol w:w="3827"/>
      </w:tblGrid>
      <w:tr w:rsidR="009E6FC8" w:rsidRPr="00773BE3" w:rsidTr="00C3291F">
        <w:trPr>
          <w:trHeight w:val="2253"/>
        </w:trPr>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Алгебра и начала анализа</w:t>
            </w:r>
          </w:p>
        </w:tc>
        <w:tc>
          <w:tcPr>
            <w:tcW w:w="567" w:type="dxa"/>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11</w:t>
            </w:r>
          </w:p>
        </w:tc>
        <w:tc>
          <w:tcPr>
            <w:tcW w:w="3685" w:type="dxa"/>
          </w:tcPr>
          <w:p w:rsidR="009E6FC8" w:rsidRPr="00773BE3" w:rsidRDefault="009E6FC8" w:rsidP="00773BE3">
            <w:pPr>
              <w:spacing w:after="120"/>
              <w:jc w:val="both"/>
              <w:rPr>
                <w:rFonts w:ascii="Times New Roman" w:hAnsi="Times New Roman" w:cs="Times New Roman"/>
                <w:color w:val="auto"/>
              </w:rPr>
            </w:pPr>
            <w:r w:rsidRPr="00773BE3">
              <w:rPr>
                <w:rFonts w:ascii="Times New Roman" w:hAnsi="Times New Roman" w:cs="Times New Roman"/>
                <w:color w:val="auto"/>
              </w:rPr>
              <w:t>Программы общеобразовательных учреждений. /составитель Т.А. Бурмистрова - М. :Просвещение, 2009г</w:t>
            </w:r>
          </w:p>
          <w:p w:rsidR="009E6FC8" w:rsidRPr="00773BE3" w:rsidRDefault="009E6FC8" w:rsidP="00773BE3">
            <w:pPr>
              <w:spacing w:after="120"/>
              <w:jc w:val="both"/>
              <w:rPr>
                <w:rFonts w:ascii="Times New Roman" w:hAnsi="Times New Roman" w:cs="Times New Roman"/>
                <w:color w:val="auto"/>
              </w:rPr>
            </w:pPr>
            <w:r w:rsidRPr="00773BE3">
              <w:rPr>
                <w:rFonts w:ascii="Times New Roman" w:hAnsi="Times New Roman" w:cs="Times New Roman"/>
                <w:color w:val="auto"/>
              </w:rPr>
              <w:t>Алгебра и начала математического анализа 10-11 Автор  Колягин Ю.М.2009г.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Колягин Ю.М., Ткачева М.В., Федорова Н.Е., Шабунин М..И./ Под ред. Жижченко  А.Б. Алгебра и  начала математического анализа</w:t>
            </w:r>
            <w:r w:rsidR="00C14720" w:rsidRPr="00773BE3">
              <w:rPr>
                <w:rFonts w:ascii="Times New Roman" w:eastAsia="Times New Roman" w:hAnsi="Times New Roman" w:cs="Times New Roman"/>
                <w:color w:val="auto"/>
                <w:lang w:bidi="ar-SA"/>
              </w:rPr>
              <w:t>, базовый и углубленный уровень.</w:t>
            </w:r>
            <w:r w:rsidRPr="00773BE3">
              <w:rPr>
                <w:rFonts w:ascii="Times New Roman" w:eastAsia="Times New Roman" w:hAnsi="Times New Roman" w:cs="Times New Roman"/>
                <w:color w:val="auto"/>
                <w:lang w:bidi="ar-SA"/>
              </w:rPr>
              <w:t>.- М.: Просвещение, 20</w:t>
            </w:r>
            <w:r w:rsidR="000607B3" w:rsidRPr="00773BE3">
              <w:rPr>
                <w:rFonts w:ascii="Times New Roman" w:eastAsia="Times New Roman" w:hAnsi="Times New Roman" w:cs="Times New Roman"/>
                <w:color w:val="auto"/>
                <w:lang w:bidi="ar-SA"/>
              </w:rPr>
              <w:t>20</w:t>
            </w:r>
            <w:r w:rsidRPr="00773BE3">
              <w:rPr>
                <w:rFonts w:ascii="Times New Roman" w:eastAsia="Times New Roman" w:hAnsi="Times New Roman" w:cs="Times New Roman"/>
                <w:color w:val="auto"/>
                <w:lang w:bidi="ar-SA"/>
              </w:rPr>
              <w:t xml:space="preserve"> (ФГОС)</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2</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Геометрия</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9E6FC8" w:rsidP="00773BE3">
            <w:pPr>
              <w:spacing w:after="120"/>
              <w:jc w:val="both"/>
              <w:rPr>
                <w:rFonts w:ascii="Times New Roman" w:hAnsi="Times New Roman" w:cs="Times New Roman"/>
                <w:color w:val="auto"/>
              </w:rPr>
            </w:pPr>
            <w:r w:rsidRPr="00773BE3">
              <w:rPr>
                <w:rFonts w:ascii="Times New Roman" w:hAnsi="Times New Roman" w:cs="Times New Roman"/>
                <w:color w:val="auto"/>
              </w:rPr>
              <w:t>Программы общеобразовательных учреждений.  /составительТ.А. Бурмистрова - М.:Просвещение, Геометрия 10-11 классы Автор Атанасян Л.С. 2009г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Атанасян Л.С., Бутузов В.Ф., Кадомцев С.Б.,Киселева М.С., Поздняк Э.Г.  Геометрия. Базовый и углубленный урони. - М.: Просвещение, 20</w:t>
            </w:r>
            <w:r w:rsidR="000607B3" w:rsidRPr="00773BE3">
              <w:rPr>
                <w:rFonts w:ascii="Times New Roman" w:eastAsia="Times New Roman" w:hAnsi="Times New Roman" w:cs="Times New Roman"/>
                <w:color w:val="auto"/>
                <w:lang w:bidi="ar-SA"/>
              </w:rPr>
              <w:t>20</w:t>
            </w:r>
            <w:r w:rsidRPr="00773BE3">
              <w:rPr>
                <w:rFonts w:ascii="Times New Roman" w:eastAsia="Times New Roman" w:hAnsi="Times New Roman" w:cs="Times New Roman"/>
                <w:color w:val="auto"/>
                <w:lang w:bidi="ar-SA"/>
              </w:rPr>
              <w:t xml:space="preserve"> (ФГОС)        </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3</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Русский язык</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Программа по русскому языку </w:t>
            </w:r>
          </w:p>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 10 – 11 кл.  Автор Гольцова </w:t>
            </w:r>
            <w:r w:rsidRPr="00773BE3">
              <w:rPr>
                <w:rFonts w:ascii="Times New Roman" w:eastAsia="Times New Roman" w:hAnsi="Times New Roman" w:cs="Times New Roman"/>
                <w:color w:val="auto"/>
                <w:lang w:bidi="ar-SA"/>
              </w:rPr>
              <w:lastRenderedPageBreak/>
              <w:t>Н.Г.,2011г.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lastRenderedPageBreak/>
              <w:t xml:space="preserve">Рыбченкова Л.М., Александрова О.М., Нарушевич А.Г., Голубева </w:t>
            </w:r>
            <w:r w:rsidRPr="00773BE3">
              <w:rPr>
                <w:rFonts w:ascii="Times New Roman" w:eastAsia="Times New Roman" w:hAnsi="Times New Roman" w:cs="Times New Roman"/>
                <w:color w:val="auto"/>
                <w:lang w:bidi="ar-SA"/>
              </w:rPr>
              <w:lastRenderedPageBreak/>
              <w:t xml:space="preserve">И.В., Леонтьева Ю.Н.,  Григорьев А.В., Добротина И.Н., Кузина А.Н., Власенков А.И.  Русский язык. Базовый уровень.- М.: Просвещение, 2020 (ФГОС)                                     </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lastRenderedPageBreak/>
              <w:t>4</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Литература</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Программа по литературе 10-11 класс. Авторы    С.А.Зинин., В.А. Чалмаев 2010г.  </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Сухих И.Н. Русский язык и литература. Литература (базовый уровень). В 2 ч..- Образовательно-издательский центр "Академия, 20</w:t>
            </w:r>
            <w:r w:rsidR="000607B3" w:rsidRPr="00773BE3">
              <w:rPr>
                <w:rFonts w:ascii="Times New Roman" w:eastAsia="Times New Roman" w:hAnsi="Times New Roman" w:cs="Times New Roman"/>
                <w:color w:val="auto"/>
                <w:lang w:bidi="ar-SA"/>
              </w:rPr>
              <w:t>20</w:t>
            </w:r>
            <w:r w:rsidRPr="00773BE3">
              <w:rPr>
                <w:rFonts w:ascii="Times New Roman" w:eastAsia="Times New Roman" w:hAnsi="Times New Roman" w:cs="Times New Roman"/>
                <w:color w:val="auto"/>
                <w:lang w:bidi="ar-SA"/>
              </w:rPr>
              <w:t xml:space="preserve"> (ФГОС)</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5</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Физика</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Примерная программа по физике 10 - 11  ОУ Авторы программы В.А.Орлов,,О.Ф.Кабардин, В.А.Коровин и др. ,                         М.: «Дрофа»2009г.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Белага В.В., Ломаченков И.А., Панебратцев Ю.А. Физика: Базовый ур</w:t>
            </w:r>
            <w:r w:rsidR="000607B3" w:rsidRPr="00773BE3">
              <w:rPr>
                <w:rFonts w:ascii="Times New Roman" w:eastAsia="Times New Roman" w:hAnsi="Times New Roman" w:cs="Times New Roman"/>
                <w:color w:val="auto"/>
                <w:lang w:bidi="ar-SA"/>
              </w:rPr>
              <w:t xml:space="preserve">овень. .- М.: Просвещение, </w:t>
            </w:r>
            <w:r w:rsidRPr="00773BE3">
              <w:rPr>
                <w:rFonts w:ascii="Times New Roman" w:eastAsia="Times New Roman" w:hAnsi="Times New Roman" w:cs="Times New Roman"/>
                <w:color w:val="auto"/>
                <w:lang w:bidi="ar-SA"/>
              </w:rPr>
              <w:t xml:space="preserve">2020 (ФГОС)                                     </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6</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Химия</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7D4908" w:rsidP="00773BE3">
            <w:pPr>
              <w:spacing w:after="120"/>
              <w:jc w:val="both"/>
              <w:rPr>
                <w:rFonts w:ascii="Times New Roman" w:hAnsi="Times New Roman" w:cs="Times New Roman"/>
                <w:color w:val="auto"/>
              </w:rPr>
            </w:pPr>
            <w:r w:rsidRPr="00773BE3">
              <w:rPr>
                <w:rFonts w:ascii="Times New Roman" w:hAnsi="Times New Roman" w:cs="Times New Roman"/>
                <w:color w:val="auto"/>
              </w:rPr>
              <w:t>Программа курса химии для 10 – 11 кл. ОУ. Автор Журин А.А., 2019г.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Журин А.А. Химия: Базовый уровень.- М.: Просвещение, 2020 (ФГОС)                                     </w:t>
            </w:r>
          </w:p>
        </w:tc>
      </w:tr>
      <w:tr w:rsidR="009E6FC8" w:rsidRPr="00773BE3" w:rsidTr="009E6FC8">
        <w:tc>
          <w:tcPr>
            <w:tcW w:w="695" w:type="dxa"/>
            <w:shd w:val="clear" w:color="auto" w:fill="auto"/>
          </w:tcPr>
          <w:p w:rsidR="009E6FC8" w:rsidRPr="00773BE3" w:rsidRDefault="009E6FC8"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7</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Биология</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7D4908" w:rsidP="00773BE3">
            <w:pPr>
              <w:spacing w:after="120"/>
              <w:jc w:val="both"/>
              <w:rPr>
                <w:rFonts w:ascii="Times New Roman" w:hAnsi="Times New Roman" w:cs="Times New Roman"/>
                <w:color w:val="auto"/>
              </w:rPr>
            </w:pPr>
            <w:r w:rsidRPr="00773BE3">
              <w:rPr>
                <w:rFonts w:ascii="Times New Roman" w:hAnsi="Times New Roman" w:cs="Times New Roman"/>
                <w:color w:val="auto"/>
              </w:rPr>
              <w:t xml:space="preserve">Программа основного общего образования по биологии  11 кл. </w:t>
            </w:r>
            <w:r w:rsidRPr="00773BE3">
              <w:rPr>
                <w:rFonts w:ascii="Times New Roman" w:eastAsia="Times New Roman" w:hAnsi="Times New Roman" w:cs="Times New Roman"/>
                <w:color w:val="auto"/>
                <w:lang w:bidi="ar-SA"/>
              </w:rPr>
              <w:t xml:space="preserve">Сивоглазов В.И., Агафонова И.Б., Захаров Е.Т. Биология: Общая биология.- М.: Дрофа, 2019-2020 (ФГОС)                                     </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Сивоглазов В.И., Агафонова И.Б., Захаров Е.Т. Биология: Общ</w:t>
            </w:r>
            <w:r w:rsidR="000607B3" w:rsidRPr="00773BE3">
              <w:rPr>
                <w:rFonts w:ascii="Times New Roman" w:eastAsia="Times New Roman" w:hAnsi="Times New Roman" w:cs="Times New Roman"/>
                <w:color w:val="auto"/>
                <w:lang w:bidi="ar-SA"/>
              </w:rPr>
              <w:t>ая биология.- М.: Дрофа,</w:t>
            </w:r>
            <w:r w:rsidRPr="00773BE3">
              <w:rPr>
                <w:rFonts w:ascii="Times New Roman" w:eastAsia="Times New Roman" w:hAnsi="Times New Roman" w:cs="Times New Roman"/>
                <w:color w:val="auto"/>
                <w:lang w:bidi="ar-SA"/>
              </w:rPr>
              <w:t xml:space="preserve">2020 (ФГОС)                                     </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8</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История</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05386C"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Программы общеобразовательных учреждений по истории. Автор  А.Н.Сахаров   История 11  класс. </w:t>
            </w:r>
          </w:p>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М: «Просвещение» 2009г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Кириллов В.В., Бравина М.А. История. История России до 1914 года. Повторно-обобщающий курс: Базовый и углубленный уровен</w:t>
            </w:r>
            <w:r w:rsidR="0005386C" w:rsidRPr="00773BE3">
              <w:rPr>
                <w:rFonts w:ascii="Times New Roman" w:eastAsia="Times New Roman" w:hAnsi="Times New Roman" w:cs="Times New Roman"/>
                <w:color w:val="auto"/>
                <w:lang w:bidi="ar-SA"/>
              </w:rPr>
              <w:t>ь</w:t>
            </w:r>
            <w:r w:rsidRPr="00773BE3">
              <w:rPr>
                <w:rFonts w:ascii="Times New Roman" w:eastAsia="Times New Roman" w:hAnsi="Times New Roman" w:cs="Times New Roman"/>
                <w:color w:val="auto"/>
                <w:lang w:bidi="ar-SA"/>
              </w:rPr>
              <w:t>. – М.: ООО «Русское слово – учебник», 2020</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9</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Обществознание</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Программы общеобразовательных учреждений.  Обществознание   10 – 11 класс / Под ред. Боголюбова Л.Н., Ивановой Л.Ф. Обществознание.  М: «Просвещение», 2013г. ФГОС</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Боголюбов Л.Н., Аверьянов Ю.И., Городецкая Н.И. и  др. / Под ред. Боголюбова Л.Н. Обществознание: Базовый </w:t>
            </w:r>
            <w:r w:rsidR="000607B3" w:rsidRPr="00773BE3">
              <w:rPr>
                <w:rFonts w:ascii="Times New Roman" w:eastAsia="Times New Roman" w:hAnsi="Times New Roman" w:cs="Times New Roman"/>
                <w:color w:val="auto"/>
                <w:lang w:bidi="ar-SA"/>
              </w:rPr>
              <w:t>уровень.- М.: Просвещение,</w:t>
            </w:r>
            <w:r w:rsidRPr="00773BE3">
              <w:rPr>
                <w:rFonts w:ascii="Times New Roman" w:eastAsia="Times New Roman" w:hAnsi="Times New Roman" w:cs="Times New Roman"/>
                <w:color w:val="auto"/>
                <w:lang w:bidi="ar-SA"/>
              </w:rPr>
              <w:t xml:space="preserve">2020 (ФГОС)                                     </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10</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Информатика</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7D490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Рабочая программа на основе авторской учебной программы по информатике для 10-11 классов (базовый уровень)  Л. Л. Босовой, А. Ю. Босовой</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Босова Л.Л., Босова А.Ю. Инф</w:t>
            </w:r>
            <w:r w:rsidR="000607B3" w:rsidRPr="00773BE3">
              <w:rPr>
                <w:rFonts w:ascii="Times New Roman" w:eastAsia="Times New Roman" w:hAnsi="Times New Roman" w:cs="Times New Roman"/>
                <w:color w:val="auto"/>
                <w:lang w:bidi="ar-SA"/>
              </w:rPr>
              <w:t xml:space="preserve">орматика.- М.:  Бином, </w:t>
            </w:r>
            <w:r w:rsidRPr="00773BE3">
              <w:rPr>
                <w:rFonts w:ascii="Times New Roman" w:eastAsia="Times New Roman" w:hAnsi="Times New Roman" w:cs="Times New Roman"/>
                <w:color w:val="auto"/>
                <w:lang w:bidi="ar-SA"/>
              </w:rPr>
              <w:t xml:space="preserve"> </w:t>
            </w:r>
            <w:r w:rsidR="000607B3" w:rsidRPr="00773BE3">
              <w:rPr>
                <w:rFonts w:ascii="Times New Roman" w:eastAsia="Times New Roman" w:hAnsi="Times New Roman" w:cs="Times New Roman"/>
                <w:color w:val="auto"/>
                <w:lang w:bidi="ar-SA"/>
              </w:rPr>
              <w:t>2020</w:t>
            </w:r>
            <w:r w:rsidRPr="00773BE3">
              <w:rPr>
                <w:rFonts w:ascii="Times New Roman" w:eastAsia="Times New Roman" w:hAnsi="Times New Roman" w:cs="Times New Roman"/>
                <w:color w:val="auto"/>
                <w:lang w:bidi="ar-SA"/>
              </w:rPr>
              <w:t xml:space="preserve"> (ФГОС)</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11</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ОБЖ</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05386C"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Программы для ОУ.ОБЖ 5-11 класс. Автор А.Т. Смирнов, Б.О. Хренников.</w:t>
            </w:r>
          </w:p>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М.: Просвещение, 2010г.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 xml:space="preserve">Ким С.В., Горский В.А. Основы безопасности жизнедеятельности: Базовый </w:t>
            </w:r>
            <w:r w:rsidR="000607B3" w:rsidRPr="00773BE3">
              <w:rPr>
                <w:rFonts w:ascii="Times New Roman" w:eastAsia="Times New Roman" w:hAnsi="Times New Roman" w:cs="Times New Roman"/>
                <w:color w:val="auto"/>
                <w:lang w:bidi="ar-SA"/>
              </w:rPr>
              <w:t xml:space="preserve">уровень.- М.: Просвещение, </w:t>
            </w:r>
            <w:r w:rsidRPr="00773BE3">
              <w:rPr>
                <w:rFonts w:ascii="Times New Roman" w:eastAsia="Times New Roman" w:hAnsi="Times New Roman" w:cs="Times New Roman"/>
                <w:color w:val="auto"/>
                <w:lang w:bidi="ar-SA"/>
              </w:rPr>
              <w:t xml:space="preserve">2020 (ФГОС)        </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t>12</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Английский язык</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Программа для ОУ «Иностранные языки -</w:t>
            </w:r>
            <w:r w:rsidRPr="00773BE3">
              <w:rPr>
                <w:rFonts w:ascii="Times New Roman" w:eastAsia="Times New Roman" w:hAnsi="Times New Roman" w:cs="Times New Roman"/>
                <w:color w:val="auto"/>
                <w:lang w:bidi="ar-SA"/>
              </w:rPr>
              <w:lastRenderedPageBreak/>
              <w:t>английский 5-11 классов».</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lastRenderedPageBreak/>
              <w:t>Биболетова М.З., Бабушис Е.Е</w:t>
            </w:r>
            <w:r w:rsidR="000607B3" w:rsidRPr="00773BE3">
              <w:rPr>
                <w:rFonts w:ascii="Times New Roman" w:eastAsia="Times New Roman" w:hAnsi="Times New Roman" w:cs="Times New Roman"/>
                <w:color w:val="auto"/>
                <w:lang w:bidi="ar-SA"/>
              </w:rPr>
              <w:t>., Снежко Н.Д.- М.: Дрофа,</w:t>
            </w:r>
            <w:r w:rsidRPr="00773BE3">
              <w:rPr>
                <w:rFonts w:ascii="Times New Roman" w:eastAsia="Times New Roman" w:hAnsi="Times New Roman" w:cs="Times New Roman"/>
                <w:color w:val="auto"/>
                <w:lang w:bidi="ar-SA"/>
              </w:rPr>
              <w:t xml:space="preserve">2020 </w:t>
            </w:r>
            <w:r w:rsidRPr="00773BE3">
              <w:rPr>
                <w:rFonts w:ascii="Times New Roman" w:eastAsia="Times New Roman" w:hAnsi="Times New Roman" w:cs="Times New Roman"/>
                <w:color w:val="auto"/>
                <w:lang w:bidi="ar-SA"/>
              </w:rPr>
              <w:lastRenderedPageBreak/>
              <w:t xml:space="preserve">(ФГОС)        </w:t>
            </w:r>
          </w:p>
        </w:tc>
      </w:tr>
      <w:tr w:rsidR="009E6FC8" w:rsidRPr="00773BE3" w:rsidTr="009E6FC8">
        <w:tc>
          <w:tcPr>
            <w:tcW w:w="695" w:type="dxa"/>
            <w:shd w:val="clear" w:color="auto" w:fill="auto"/>
          </w:tcPr>
          <w:p w:rsidR="009E6FC8" w:rsidRPr="00773BE3" w:rsidRDefault="0005386C" w:rsidP="00773BE3">
            <w:pPr>
              <w:widowControl/>
              <w:spacing w:after="120"/>
              <w:jc w:val="center"/>
              <w:rPr>
                <w:rFonts w:ascii="Times New Roman" w:eastAsia="Times New Roman" w:hAnsi="Times New Roman" w:cs="Times New Roman"/>
                <w:b/>
                <w:color w:val="auto"/>
                <w:lang w:bidi="ar-SA"/>
              </w:rPr>
            </w:pPr>
            <w:r w:rsidRPr="00773BE3">
              <w:rPr>
                <w:rFonts w:ascii="Times New Roman" w:eastAsia="Times New Roman" w:hAnsi="Times New Roman" w:cs="Times New Roman"/>
                <w:b/>
                <w:color w:val="auto"/>
                <w:lang w:bidi="ar-SA"/>
              </w:rPr>
              <w:lastRenderedPageBreak/>
              <w:t>14</w:t>
            </w:r>
          </w:p>
        </w:tc>
        <w:tc>
          <w:tcPr>
            <w:tcW w:w="1574" w:type="dxa"/>
            <w:shd w:val="clear" w:color="auto" w:fill="auto"/>
          </w:tcPr>
          <w:p w:rsidR="009E6FC8" w:rsidRPr="00773BE3" w:rsidRDefault="009E6FC8"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Физическая культура</w:t>
            </w:r>
          </w:p>
        </w:tc>
        <w:tc>
          <w:tcPr>
            <w:tcW w:w="567" w:type="dxa"/>
          </w:tcPr>
          <w:p w:rsidR="009E6FC8" w:rsidRPr="00773BE3" w:rsidRDefault="009E6FC8" w:rsidP="00773BE3">
            <w:pPr>
              <w:spacing w:after="120"/>
              <w:rPr>
                <w:rFonts w:ascii="Times New Roman" w:hAnsi="Times New Roman" w:cs="Times New Roman"/>
              </w:rPr>
            </w:pPr>
            <w:r w:rsidRPr="00773BE3">
              <w:rPr>
                <w:rFonts w:ascii="Times New Roman" w:eastAsia="Times New Roman" w:hAnsi="Times New Roman" w:cs="Times New Roman"/>
                <w:color w:val="auto"/>
                <w:lang w:bidi="ar-SA"/>
              </w:rPr>
              <w:t>11</w:t>
            </w:r>
          </w:p>
        </w:tc>
        <w:tc>
          <w:tcPr>
            <w:tcW w:w="3685" w:type="dxa"/>
          </w:tcPr>
          <w:p w:rsidR="009E6FC8" w:rsidRPr="00773BE3" w:rsidRDefault="0005386C" w:rsidP="00773BE3">
            <w:pPr>
              <w:widowControl/>
              <w:spacing w:after="120"/>
              <w:rPr>
                <w:rFonts w:ascii="Times New Roman" w:eastAsia="Times New Roman" w:hAnsi="Times New Roman" w:cs="Times New Roman"/>
                <w:color w:val="auto"/>
                <w:lang w:bidi="ar-SA"/>
              </w:rPr>
            </w:pPr>
            <w:r w:rsidRPr="00773BE3">
              <w:rPr>
                <w:rFonts w:ascii="Times New Roman" w:eastAsia="Times New Roman" w:hAnsi="Times New Roman" w:cs="Times New Roman"/>
                <w:color w:val="auto"/>
                <w:lang w:bidi="ar-SA"/>
              </w:rPr>
              <w:t>Комплексная программа физического воспитания уч-ся 10 – 11 кл. общеобразоват. школы. Автор Лях В.И, М:Просвещение,2011г.</w:t>
            </w:r>
          </w:p>
        </w:tc>
        <w:tc>
          <w:tcPr>
            <w:tcW w:w="3827" w:type="dxa"/>
            <w:shd w:val="clear" w:color="auto" w:fill="auto"/>
          </w:tcPr>
          <w:p w:rsidR="009E6FC8" w:rsidRPr="00773BE3" w:rsidRDefault="009E6FC8" w:rsidP="00773BE3">
            <w:pPr>
              <w:widowControl/>
              <w:spacing w:after="120"/>
              <w:rPr>
                <w:rFonts w:ascii="Times New Roman" w:eastAsia="Times New Roman" w:hAnsi="Times New Roman" w:cs="Times New Roman"/>
                <w:b/>
                <w:color w:val="auto"/>
                <w:lang w:bidi="ar-SA"/>
              </w:rPr>
            </w:pPr>
            <w:r w:rsidRPr="00773BE3">
              <w:rPr>
                <w:rFonts w:ascii="Times New Roman" w:eastAsia="Times New Roman" w:hAnsi="Times New Roman" w:cs="Times New Roman"/>
                <w:color w:val="auto"/>
                <w:lang w:bidi="ar-SA"/>
              </w:rPr>
              <w:t>Лях В.И., Зданевич А.А.   Физическая культура, - М.: Прос</w:t>
            </w:r>
            <w:r w:rsidR="000607B3" w:rsidRPr="00773BE3">
              <w:rPr>
                <w:rFonts w:ascii="Times New Roman" w:eastAsia="Times New Roman" w:hAnsi="Times New Roman" w:cs="Times New Roman"/>
                <w:color w:val="auto"/>
                <w:lang w:bidi="ar-SA"/>
              </w:rPr>
              <w:t xml:space="preserve">вещение.- М.: Просвещение, </w:t>
            </w:r>
            <w:r w:rsidRPr="00773BE3">
              <w:rPr>
                <w:rFonts w:ascii="Times New Roman" w:eastAsia="Times New Roman" w:hAnsi="Times New Roman" w:cs="Times New Roman"/>
                <w:color w:val="auto"/>
                <w:lang w:bidi="ar-SA"/>
              </w:rPr>
              <w:t xml:space="preserve">2020 (ФГОС)        </w:t>
            </w:r>
          </w:p>
        </w:tc>
      </w:tr>
    </w:tbl>
    <w:p w:rsidR="007E0A92" w:rsidRPr="00773BE3" w:rsidRDefault="00A92DAE" w:rsidP="00A92DAE">
      <w:pPr>
        <w:pStyle w:val="23"/>
        <w:keepNext/>
        <w:keepLines/>
        <w:numPr>
          <w:ilvl w:val="1"/>
          <w:numId w:val="51"/>
        </w:numPr>
        <w:shd w:val="clear" w:color="auto" w:fill="auto"/>
        <w:tabs>
          <w:tab w:val="left" w:pos="923"/>
        </w:tabs>
        <w:spacing w:after="120" w:line="240" w:lineRule="auto"/>
        <w:jc w:val="both"/>
        <w:rPr>
          <w:sz w:val="24"/>
          <w:szCs w:val="24"/>
        </w:rPr>
      </w:pPr>
      <w:bookmarkStart w:id="130" w:name="bookmark145"/>
      <w:bookmarkEnd w:id="128"/>
      <w:bookmarkEnd w:id="129"/>
      <w:r>
        <w:rPr>
          <w:sz w:val="24"/>
          <w:szCs w:val="24"/>
        </w:rPr>
        <w:t xml:space="preserve"> </w:t>
      </w:r>
      <w:r w:rsidR="00726E76" w:rsidRPr="00773BE3">
        <w:rPr>
          <w:sz w:val="24"/>
          <w:szCs w:val="24"/>
        </w:rPr>
        <w:t>Механизмы достижения целевых ориентиров в системе условий</w:t>
      </w:r>
      <w:bookmarkEnd w:id="130"/>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На организационно-подготовительном этапе реализации программы необходимо провести следующие мероприятия:</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изучение интересов обучающихся и их родителей (законных представителей);</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подготовка материально-технической базы;</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проведение инструктивно-методических совещаний;</w:t>
      </w:r>
    </w:p>
    <w:p w:rsidR="007E0A92" w:rsidRPr="00773BE3" w:rsidRDefault="00726E76" w:rsidP="00A92DAE">
      <w:pPr>
        <w:pStyle w:val="21"/>
        <w:numPr>
          <w:ilvl w:val="0"/>
          <w:numId w:val="29"/>
        </w:numPr>
        <w:shd w:val="clear" w:color="auto" w:fill="auto"/>
        <w:spacing w:after="120" w:line="240" w:lineRule="auto"/>
        <w:ind w:left="20" w:firstLine="700"/>
        <w:rPr>
          <w:sz w:val="24"/>
          <w:szCs w:val="24"/>
        </w:rPr>
      </w:pPr>
      <w:r w:rsidRPr="00773BE3">
        <w:rPr>
          <w:sz w:val="24"/>
          <w:szCs w:val="24"/>
        </w:rPr>
        <w:t xml:space="preserve"> обеспечение необходимых условий для реализации ООП СОО.</w:t>
      </w:r>
    </w:p>
    <w:p w:rsidR="007E0A92" w:rsidRPr="00773BE3" w:rsidRDefault="00726E76" w:rsidP="00773BE3">
      <w:pPr>
        <w:pStyle w:val="21"/>
        <w:shd w:val="clear" w:color="auto" w:fill="auto"/>
        <w:spacing w:after="120" w:line="240" w:lineRule="auto"/>
        <w:ind w:left="20" w:firstLine="700"/>
        <w:rPr>
          <w:sz w:val="24"/>
          <w:szCs w:val="24"/>
        </w:rPr>
      </w:pPr>
      <w:r w:rsidRPr="00773BE3">
        <w:rPr>
          <w:sz w:val="24"/>
          <w:szCs w:val="24"/>
        </w:rPr>
        <w:t>На этапе реализации ООП СОО с целью учета приоритетов основной</w:t>
      </w:r>
    </w:p>
    <w:p w:rsidR="007E0A92" w:rsidRPr="00773BE3" w:rsidRDefault="00726E76" w:rsidP="00773BE3">
      <w:pPr>
        <w:pStyle w:val="21"/>
        <w:shd w:val="clear" w:color="auto" w:fill="auto"/>
        <w:spacing w:after="120" w:line="240" w:lineRule="auto"/>
        <w:ind w:left="40"/>
        <w:rPr>
          <w:sz w:val="24"/>
          <w:szCs w:val="24"/>
        </w:rPr>
      </w:pPr>
      <w:r w:rsidRPr="00773BE3">
        <w:rPr>
          <w:sz w:val="24"/>
          <w:szCs w:val="24"/>
        </w:rPr>
        <w:t>образовательной программы среднего общего необходимо:</w:t>
      </w:r>
    </w:p>
    <w:p w:rsidR="007E0A92" w:rsidRPr="00773BE3" w:rsidRDefault="00726E76" w:rsidP="00A92DAE">
      <w:pPr>
        <w:pStyle w:val="21"/>
        <w:numPr>
          <w:ilvl w:val="0"/>
          <w:numId w:val="32"/>
        </w:numPr>
        <w:shd w:val="clear" w:color="auto" w:fill="auto"/>
        <w:spacing w:after="120" w:line="240" w:lineRule="auto"/>
        <w:ind w:left="40" w:right="20" w:firstLine="700"/>
        <w:rPr>
          <w:sz w:val="24"/>
          <w:szCs w:val="24"/>
        </w:rPr>
      </w:pPr>
      <w:r w:rsidRPr="00773BE3">
        <w:rPr>
          <w:sz w:val="24"/>
          <w:szCs w:val="24"/>
        </w:rP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7E0A92" w:rsidRPr="00773BE3" w:rsidRDefault="00726E76" w:rsidP="00A92DAE">
      <w:pPr>
        <w:pStyle w:val="21"/>
        <w:numPr>
          <w:ilvl w:val="0"/>
          <w:numId w:val="32"/>
        </w:numPr>
        <w:shd w:val="clear" w:color="auto" w:fill="auto"/>
        <w:spacing w:after="120" w:line="240" w:lineRule="auto"/>
        <w:ind w:left="40" w:right="20" w:firstLine="700"/>
        <w:rPr>
          <w:sz w:val="24"/>
          <w:szCs w:val="24"/>
        </w:rPr>
      </w:pPr>
      <w:r w:rsidRPr="00773BE3">
        <w:rPr>
          <w:sz w:val="24"/>
          <w:szCs w:val="24"/>
        </w:rPr>
        <w:t xml:space="preserve"> вести мониторинг развития обучающихся в соответствии с основными приоритетами программы;</w:t>
      </w:r>
    </w:p>
    <w:p w:rsidR="007E0A92" w:rsidRPr="00773BE3" w:rsidRDefault="00726E76" w:rsidP="00A92DAE">
      <w:pPr>
        <w:pStyle w:val="21"/>
        <w:numPr>
          <w:ilvl w:val="0"/>
          <w:numId w:val="32"/>
        </w:numPr>
        <w:shd w:val="clear" w:color="auto" w:fill="auto"/>
        <w:spacing w:after="120" w:line="240" w:lineRule="auto"/>
        <w:ind w:left="40" w:right="20" w:firstLine="700"/>
        <w:rPr>
          <w:sz w:val="24"/>
          <w:szCs w:val="24"/>
        </w:rPr>
      </w:pPr>
      <w:r w:rsidRPr="00773BE3">
        <w:rPr>
          <w:sz w:val="24"/>
          <w:szCs w:val="24"/>
        </w:rPr>
        <w:t xml:space="preserve"> обеспечить своевременное прохождение курсовой подготовки педагогов, реализующих ООП СОО;</w:t>
      </w:r>
    </w:p>
    <w:p w:rsidR="007E0A92" w:rsidRPr="00773BE3" w:rsidRDefault="00726E76" w:rsidP="00A92DAE">
      <w:pPr>
        <w:pStyle w:val="21"/>
        <w:numPr>
          <w:ilvl w:val="0"/>
          <w:numId w:val="32"/>
        </w:numPr>
        <w:shd w:val="clear" w:color="auto" w:fill="auto"/>
        <w:spacing w:after="120" w:line="240" w:lineRule="auto"/>
        <w:ind w:left="40" w:right="20" w:firstLine="700"/>
        <w:rPr>
          <w:sz w:val="24"/>
          <w:szCs w:val="24"/>
        </w:rPr>
      </w:pPr>
      <w:r w:rsidRPr="00773BE3">
        <w:rPr>
          <w:sz w:val="24"/>
          <w:szCs w:val="24"/>
        </w:rPr>
        <w:t xml:space="preserve"> рассмотреть возможность дистанционного профессионального развития и повышения квалификации педагогических работников</w:t>
      </w:r>
    </w:p>
    <w:p w:rsidR="007E0A92" w:rsidRPr="00773BE3" w:rsidRDefault="00726E76" w:rsidP="00A92DAE">
      <w:pPr>
        <w:pStyle w:val="21"/>
        <w:numPr>
          <w:ilvl w:val="0"/>
          <w:numId w:val="32"/>
        </w:numPr>
        <w:shd w:val="clear" w:color="auto" w:fill="auto"/>
        <w:spacing w:after="120" w:line="240" w:lineRule="auto"/>
        <w:ind w:left="40" w:firstLine="700"/>
        <w:rPr>
          <w:sz w:val="24"/>
          <w:szCs w:val="24"/>
        </w:rPr>
      </w:pPr>
      <w:r w:rsidRPr="00773BE3">
        <w:rPr>
          <w:sz w:val="24"/>
          <w:szCs w:val="24"/>
        </w:rPr>
        <w:t xml:space="preserve"> совершенствовать материально-техническую базу:</w:t>
      </w:r>
    </w:p>
    <w:p w:rsidR="007E0A92" w:rsidRPr="00773BE3" w:rsidRDefault="00726E76" w:rsidP="00A92DAE">
      <w:pPr>
        <w:pStyle w:val="21"/>
        <w:numPr>
          <w:ilvl w:val="0"/>
          <w:numId w:val="29"/>
        </w:numPr>
        <w:shd w:val="clear" w:color="auto" w:fill="auto"/>
        <w:spacing w:after="120" w:line="240" w:lineRule="auto"/>
        <w:ind w:left="40" w:right="20" w:firstLine="700"/>
        <w:rPr>
          <w:sz w:val="24"/>
          <w:szCs w:val="24"/>
        </w:rPr>
      </w:pPr>
      <w:r w:rsidRPr="00773BE3">
        <w:rPr>
          <w:sz w:val="24"/>
          <w:szCs w:val="24"/>
        </w:rPr>
        <w:t xml:space="preserve"> обеспечить образовательную деятельность современным компьютерным оборудованием;</w:t>
      </w:r>
    </w:p>
    <w:p w:rsidR="007E0A92" w:rsidRPr="00773BE3" w:rsidRDefault="00726E76" w:rsidP="00A92DAE">
      <w:pPr>
        <w:pStyle w:val="21"/>
        <w:numPr>
          <w:ilvl w:val="0"/>
          <w:numId w:val="29"/>
        </w:numPr>
        <w:shd w:val="clear" w:color="auto" w:fill="auto"/>
        <w:spacing w:after="120" w:line="240" w:lineRule="auto"/>
        <w:ind w:left="40" w:firstLine="700"/>
        <w:rPr>
          <w:sz w:val="24"/>
          <w:szCs w:val="24"/>
        </w:rPr>
      </w:pPr>
      <w:r w:rsidRPr="00773BE3">
        <w:rPr>
          <w:sz w:val="24"/>
          <w:szCs w:val="24"/>
        </w:rPr>
        <w:t xml:space="preserve"> приобрести инновационные технические средства обучения;</w:t>
      </w:r>
    </w:p>
    <w:p w:rsidR="007E0A92" w:rsidRPr="00773BE3" w:rsidRDefault="00726E76" w:rsidP="00A92DAE">
      <w:pPr>
        <w:pStyle w:val="21"/>
        <w:numPr>
          <w:ilvl w:val="0"/>
          <w:numId w:val="29"/>
        </w:numPr>
        <w:shd w:val="clear" w:color="auto" w:fill="auto"/>
        <w:spacing w:after="120" w:line="240" w:lineRule="auto"/>
        <w:ind w:left="40" w:right="20" w:firstLine="700"/>
        <w:rPr>
          <w:sz w:val="24"/>
          <w:szCs w:val="24"/>
        </w:rPr>
      </w:pPr>
      <w:r w:rsidRPr="00773BE3">
        <w:rPr>
          <w:sz w:val="24"/>
          <w:szCs w:val="24"/>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Pr="00773BE3" w:rsidRDefault="00726E76" w:rsidP="00773BE3">
      <w:pPr>
        <w:pStyle w:val="21"/>
        <w:shd w:val="clear" w:color="auto" w:fill="auto"/>
        <w:spacing w:after="120" w:line="240" w:lineRule="auto"/>
        <w:ind w:left="40" w:right="20" w:firstLine="400"/>
        <w:rPr>
          <w:sz w:val="24"/>
          <w:szCs w:val="24"/>
        </w:rPr>
      </w:pPr>
      <w:r w:rsidRPr="00773BE3">
        <w:rPr>
          <w:sz w:val="24"/>
          <w:szCs w:val="24"/>
        </w:rPr>
        <w:t>- оборудовать необходимые для реализации учебной и внеурочной деятельности лаборатории и мастерские.</w:t>
      </w:r>
    </w:p>
    <w:p w:rsidR="007E0A92" w:rsidRPr="00773BE3" w:rsidRDefault="00726E76" w:rsidP="00773BE3">
      <w:pPr>
        <w:pStyle w:val="21"/>
        <w:shd w:val="clear" w:color="auto" w:fill="auto"/>
        <w:spacing w:after="120" w:line="240" w:lineRule="auto"/>
        <w:ind w:left="40" w:firstLine="700"/>
        <w:rPr>
          <w:sz w:val="24"/>
          <w:szCs w:val="24"/>
        </w:rPr>
      </w:pPr>
      <w:r w:rsidRPr="00773BE3">
        <w:rPr>
          <w:sz w:val="24"/>
          <w:szCs w:val="24"/>
        </w:rPr>
        <w:t>На итогово-аналитическом этапе необходимо:</w:t>
      </w:r>
    </w:p>
    <w:p w:rsidR="007E0A92" w:rsidRPr="00773BE3" w:rsidRDefault="00726E76" w:rsidP="00A92DAE">
      <w:pPr>
        <w:pStyle w:val="21"/>
        <w:numPr>
          <w:ilvl w:val="0"/>
          <w:numId w:val="29"/>
        </w:numPr>
        <w:shd w:val="clear" w:color="auto" w:fill="auto"/>
        <w:spacing w:after="120" w:line="240" w:lineRule="auto"/>
        <w:ind w:left="40" w:firstLine="700"/>
        <w:rPr>
          <w:sz w:val="24"/>
          <w:szCs w:val="24"/>
        </w:rPr>
      </w:pPr>
      <w:r w:rsidRPr="00773BE3">
        <w:rPr>
          <w:sz w:val="24"/>
          <w:szCs w:val="24"/>
        </w:rPr>
        <w:t xml:space="preserve"> провести анализ результатов реализации программы;</w:t>
      </w:r>
    </w:p>
    <w:p w:rsidR="007E0A92" w:rsidRPr="00773BE3" w:rsidRDefault="00726E76" w:rsidP="00A92DAE">
      <w:pPr>
        <w:pStyle w:val="21"/>
        <w:numPr>
          <w:ilvl w:val="0"/>
          <w:numId w:val="29"/>
        </w:numPr>
        <w:shd w:val="clear" w:color="auto" w:fill="auto"/>
        <w:spacing w:after="120" w:line="240" w:lineRule="auto"/>
        <w:ind w:left="40" w:firstLine="700"/>
        <w:rPr>
          <w:sz w:val="24"/>
          <w:szCs w:val="24"/>
        </w:rPr>
      </w:pPr>
      <w:r w:rsidRPr="00773BE3">
        <w:rPr>
          <w:sz w:val="24"/>
          <w:szCs w:val="24"/>
        </w:rPr>
        <w:t xml:space="preserve"> выявить проблемы и противоречия, наметить перспективы.</w:t>
      </w:r>
    </w:p>
    <w:p w:rsidR="007E0A92" w:rsidRPr="00773BE3" w:rsidRDefault="00726E76" w:rsidP="00773BE3">
      <w:pPr>
        <w:pStyle w:val="21"/>
        <w:shd w:val="clear" w:color="auto" w:fill="auto"/>
        <w:spacing w:after="120" w:line="240" w:lineRule="auto"/>
        <w:ind w:left="40" w:firstLine="400"/>
        <w:rPr>
          <w:sz w:val="24"/>
          <w:szCs w:val="24"/>
        </w:rPr>
      </w:pPr>
      <w:r w:rsidRPr="00773BE3">
        <w:rPr>
          <w:sz w:val="24"/>
          <w:szCs w:val="24"/>
        </w:rPr>
        <w:t>Программа может корректироваться в ходе ее выполнения в соответствии</w:t>
      </w:r>
    </w:p>
    <w:p w:rsidR="007E0A92" w:rsidRPr="00773BE3" w:rsidRDefault="00726E76" w:rsidP="00773BE3">
      <w:pPr>
        <w:pStyle w:val="21"/>
        <w:shd w:val="clear" w:color="auto" w:fill="auto"/>
        <w:spacing w:after="120" w:line="240" w:lineRule="auto"/>
        <w:ind w:left="40"/>
        <w:rPr>
          <w:sz w:val="24"/>
          <w:szCs w:val="24"/>
        </w:rPr>
      </w:pPr>
      <w:r w:rsidRPr="00773BE3">
        <w:rPr>
          <w:sz w:val="24"/>
          <w:szCs w:val="24"/>
        </w:rPr>
        <w:t>с текущим анализом достигнутых результатов и выявленных проблем.</w:t>
      </w:r>
    </w:p>
    <w:p w:rsidR="007E0A92" w:rsidRPr="00773BE3" w:rsidRDefault="00726E76" w:rsidP="00773BE3">
      <w:pPr>
        <w:pStyle w:val="40"/>
        <w:shd w:val="clear" w:color="auto" w:fill="auto"/>
        <w:spacing w:after="120" w:line="240" w:lineRule="auto"/>
        <w:ind w:left="40" w:right="20"/>
        <w:rPr>
          <w:sz w:val="24"/>
          <w:szCs w:val="24"/>
        </w:rPr>
      </w:pPr>
      <w:r w:rsidRPr="00773BE3">
        <w:rPr>
          <w:sz w:val="24"/>
          <w:szCs w:val="24"/>
        </w:rPr>
        <w:t>Механизмы достижения целевых ориентиров в системе кадровых условий.</w:t>
      </w:r>
    </w:p>
    <w:p w:rsidR="007E0A92" w:rsidRPr="00773BE3" w:rsidRDefault="00726E76" w:rsidP="00773BE3">
      <w:pPr>
        <w:pStyle w:val="21"/>
        <w:shd w:val="clear" w:color="auto" w:fill="auto"/>
        <w:spacing w:after="120" w:line="240" w:lineRule="auto"/>
        <w:ind w:left="40" w:right="20" w:firstLine="700"/>
        <w:rPr>
          <w:sz w:val="24"/>
          <w:szCs w:val="24"/>
        </w:rPr>
      </w:pPr>
      <w:r w:rsidRPr="00773BE3">
        <w:rPr>
          <w:sz w:val="24"/>
          <w:szCs w:val="24"/>
        </w:rPr>
        <w:t xml:space="preserve">Основным условием формирования и наращивания необходимого и достаточного </w:t>
      </w:r>
      <w:r w:rsidRPr="00773BE3">
        <w:rPr>
          <w:sz w:val="24"/>
          <w:szCs w:val="24"/>
        </w:rPr>
        <w:lastRenderedPageBreak/>
        <w:t>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Pr="00773BE3" w:rsidRDefault="00726E76" w:rsidP="00773BE3">
      <w:pPr>
        <w:pStyle w:val="21"/>
        <w:shd w:val="clear" w:color="auto" w:fill="auto"/>
        <w:spacing w:after="120" w:line="240" w:lineRule="auto"/>
        <w:ind w:left="40" w:right="20" w:firstLine="700"/>
        <w:rPr>
          <w:sz w:val="24"/>
          <w:szCs w:val="24"/>
        </w:rPr>
      </w:pPr>
      <w:r w:rsidRPr="00773BE3">
        <w:rPr>
          <w:sz w:val="24"/>
          <w:szCs w:val="24"/>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Pr="00773BE3" w:rsidRDefault="00726E76" w:rsidP="00773BE3">
      <w:pPr>
        <w:pStyle w:val="21"/>
        <w:shd w:val="clear" w:color="auto" w:fill="auto"/>
        <w:spacing w:after="120" w:line="240" w:lineRule="auto"/>
        <w:ind w:left="40" w:right="20" w:firstLine="700"/>
        <w:rPr>
          <w:sz w:val="24"/>
          <w:szCs w:val="24"/>
        </w:rPr>
      </w:pPr>
      <w:r w:rsidRPr="00773BE3">
        <w:rPr>
          <w:sz w:val="24"/>
          <w:szCs w:val="24"/>
        </w:rPr>
        <w:t xml:space="preserve">В МБОУ </w:t>
      </w:r>
      <w:r w:rsidR="00F57124" w:rsidRPr="00773BE3">
        <w:rPr>
          <w:sz w:val="24"/>
          <w:szCs w:val="24"/>
        </w:rPr>
        <w:t>Т</w:t>
      </w:r>
      <w:r w:rsidR="002F6083" w:rsidRPr="00773BE3">
        <w:rPr>
          <w:sz w:val="24"/>
          <w:szCs w:val="24"/>
        </w:rPr>
        <w:t>СОШ</w:t>
      </w:r>
      <w:r w:rsidR="00F57124" w:rsidRPr="00773BE3">
        <w:rPr>
          <w:sz w:val="24"/>
          <w:szCs w:val="24"/>
        </w:rPr>
        <w:t>№3</w:t>
      </w:r>
      <w:r w:rsidR="002F6083" w:rsidRPr="00773BE3">
        <w:rPr>
          <w:sz w:val="24"/>
          <w:szCs w:val="24"/>
        </w:rPr>
        <w:t xml:space="preserve"> </w:t>
      </w:r>
      <w:r w:rsidRPr="00773BE3">
        <w:rPr>
          <w:sz w:val="24"/>
          <w:szCs w:val="24"/>
        </w:rPr>
        <w:t>разработан и реализуется план повышения квалификации по актуальным вопросам введения и реализации ФГОС ООО.</w:t>
      </w:r>
    </w:p>
    <w:p w:rsidR="007E0A92" w:rsidRPr="00773BE3" w:rsidRDefault="00726E76" w:rsidP="00773BE3">
      <w:pPr>
        <w:pStyle w:val="21"/>
        <w:shd w:val="clear" w:color="auto" w:fill="auto"/>
        <w:spacing w:after="120" w:line="240" w:lineRule="auto"/>
        <w:ind w:left="40" w:right="20" w:firstLine="700"/>
        <w:rPr>
          <w:sz w:val="24"/>
          <w:szCs w:val="24"/>
        </w:rPr>
      </w:pPr>
      <w:r w:rsidRPr="00773BE3">
        <w:rPr>
          <w:sz w:val="24"/>
          <w:szCs w:val="24"/>
        </w:rPr>
        <w:t>Ожидаемый результат повышения квалификации - профессиональная готовность работников образования к реализации ФГОС ООО:</w:t>
      </w:r>
    </w:p>
    <w:p w:rsidR="007E0A92" w:rsidRPr="00773BE3" w:rsidRDefault="00726E76" w:rsidP="00A92DAE">
      <w:pPr>
        <w:pStyle w:val="21"/>
        <w:numPr>
          <w:ilvl w:val="0"/>
          <w:numId w:val="29"/>
        </w:numPr>
        <w:shd w:val="clear" w:color="auto" w:fill="auto"/>
        <w:spacing w:after="120" w:line="240" w:lineRule="auto"/>
        <w:ind w:left="40" w:right="20" w:firstLine="700"/>
        <w:rPr>
          <w:sz w:val="24"/>
          <w:szCs w:val="24"/>
        </w:rPr>
      </w:pPr>
      <w:r w:rsidRPr="00773BE3">
        <w:rPr>
          <w:sz w:val="24"/>
          <w:szCs w:val="24"/>
        </w:rPr>
        <w:t xml:space="preserve"> обеспечение оптимального вхождения педагогических работников в систему ценностей современного образования;</w:t>
      </w:r>
    </w:p>
    <w:p w:rsidR="007E0A92" w:rsidRPr="00773BE3" w:rsidRDefault="00726E76" w:rsidP="00A92DAE">
      <w:pPr>
        <w:pStyle w:val="21"/>
        <w:numPr>
          <w:ilvl w:val="0"/>
          <w:numId w:val="29"/>
        </w:numPr>
        <w:shd w:val="clear" w:color="auto" w:fill="auto"/>
        <w:spacing w:after="120" w:line="240" w:lineRule="auto"/>
        <w:ind w:left="40" w:firstLine="700"/>
        <w:rPr>
          <w:sz w:val="24"/>
          <w:szCs w:val="24"/>
        </w:rPr>
      </w:pPr>
      <w:r w:rsidRPr="00773BE3">
        <w:rPr>
          <w:sz w:val="24"/>
          <w:szCs w:val="24"/>
        </w:rPr>
        <w:t xml:space="preserve"> освоение новой системы требований к структуре основной</w:t>
      </w:r>
      <w:r w:rsidR="00A92DAE">
        <w:rPr>
          <w:sz w:val="24"/>
          <w:szCs w:val="24"/>
        </w:rPr>
        <w:t xml:space="preserve"> </w:t>
      </w:r>
      <w:r w:rsidRPr="00773BE3">
        <w:rPr>
          <w:sz w:val="24"/>
          <w:szCs w:val="24"/>
        </w:rPr>
        <w:t>образовательной программы, результатам её освоения и условиям реализации;</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расширение спектра современных педагогических технологий, используемых в образовательной деятельности;</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организация образовательной деятельности с учётом принципов деятельностного подхода в обучении.</w:t>
      </w:r>
    </w:p>
    <w:p w:rsidR="007E0A92" w:rsidRPr="00773BE3" w:rsidRDefault="00726E76" w:rsidP="00773BE3">
      <w:pPr>
        <w:pStyle w:val="40"/>
        <w:shd w:val="clear" w:color="auto" w:fill="auto"/>
        <w:spacing w:after="120" w:line="240" w:lineRule="auto"/>
        <w:ind w:left="20" w:right="20"/>
        <w:rPr>
          <w:sz w:val="24"/>
          <w:szCs w:val="24"/>
        </w:rPr>
      </w:pPr>
      <w:r w:rsidRPr="00773BE3">
        <w:rPr>
          <w:sz w:val="24"/>
          <w:szCs w:val="24"/>
        </w:rPr>
        <w:t>Механизмы достижения целевых ориентиров в системе финансовых условий.</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МБОУ </w:t>
      </w:r>
      <w:r w:rsidR="00F57124" w:rsidRPr="00773BE3">
        <w:rPr>
          <w:sz w:val="24"/>
          <w:szCs w:val="24"/>
        </w:rPr>
        <w:t xml:space="preserve">Тацинская </w:t>
      </w:r>
      <w:r w:rsidR="002F6083" w:rsidRPr="00773BE3">
        <w:rPr>
          <w:sz w:val="24"/>
          <w:szCs w:val="24"/>
        </w:rPr>
        <w:t>СОШ</w:t>
      </w:r>
      <w:r w:rsidR="00F57124" w:rsidRPr="00773BE3">
        <w:rPr>
          <w:sz w:val="24"/>
          <w:szCs w:val="24"/>
        </w:rPr>
        <w:t>№3</w:t>
      </w:r>
      <w:r w:rsidR="002F6083" w:rsidRPr="00773BE3">
        <w:rPr>
          <w:sz w:val="24"/>
          <w:szCs w:val="24"/>
        </w:rPr>
        <w:t xml:space="preserve"> </w:t>
      </w:r>
      <w:r w:rsidRPr="00773BE3">
        <w:rPr>
          <w:sz w:val="24"/>
          <w:szCs w:val="24"/>
        </w:rPr>
        <w:t>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w:t>
      </w:r>
      <w:r w:rsidR="002F6083" w:rsidRPr="00773BE3">
        <w:rPr>
          <w:sz w:val="24"/>
          <w:szCs w:val="24"/>
        </w:rPr>
        <w:t>:</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проводит экономический расчет стоимости обеспечения требований ФГОС ООО по каждой позиции;</w:t>
      </w:r>
    </w:p>
    <w:p w:rsidR="00C160A1" w:rsidRPr="00773BE3" w:rsidRDefault="00726E76" w:rsidP="00A92DAE">
      <w:pPr>
        <w:pStyle w:val="21"/>
        <w:numPr>
          <w:ilvl w:val="0"/>
          <w:numId w:val="29"/>
        </w:numPr>
        <w:shd w:val="clear" w:color="auto" w:fill="auto"/>
        <w:tabs>
          <w:tab w:val="right" w:pos="9354"/>
        </w:tabs>
        <w:spacing w:after="120" w:line="240" w:lineRule="auto"/>
        <w:ind w:left="20" w:right="20" w:firstLine="700"/>
        <w:rPr>
          <w:sz w:val="24"/>
          <w:szCs w:val="24"/>
        </w:rPr>
      </w:pPr>
      <w:r w:rsidRPr="00773BE3">
        <w:rPr>
          <w:sz w:val="24"/>
          <w:szCs w:val="24"/>
        </w:rPr>
        <w:t xml:space="preserve"> устанавливае</w:t>
      </w:r>
      <w:r w:rsidR="00C160A1" w:rsidRPr="00773BE3">
        <w:rPr>
          <w:sz w:val="24"/>
          <w:szCs w:val="24"/>
        </w:rPr>
        <w:t xml:space="preserve">т предмет закупок, количество и </w:t>
      </w:r>
      <w:r w:rsidRPr="00773BE3">
        <w:rPr>
          <w:sz w:val="24"/>
          <w:szCs w:val="24"/>
        </w:rPr>
        <w:t xml:space="preserve">стоимость пополняемого </w:t>
      </w:r>
    </w:p>
    <w:p w:rsidR="007E0A92" w:rsidRPr="00773BE3" w:rsidRDefault="00726E76" w:rsidP="00A92DAE">
      <w:pPr>
        <w:pStyle w:val="21"/>
        <w:numPr>
          <w:ilvl w:val="0"/>
          <w:numId w:val="29"/>
        </w:numPr>
        <w:shd w:val="clear" w:color="auto" w:fill="auto"/>
        <w:tabs>
          <w:tab w:val="right" w:pos="9354"/>
        </w:tabs>
        <w:spacing w:after="120" w:line="240" w:lineRule="auto"/>
        <w:ind w:left="20" w:right="20" w:firstLine="700"/>
        <w:rPr>
          <w:sz w:val="24"/>
          <w:szCs w:val="24"/>
        </w:rPr>
      </w:pPr>
      <w:r w:rsidRPr="00773BE3">
        <w:rPr>
          <w:sz w:val="24"/>
          <w:szCs w:val="24"/>
        </w:rPr>
        <w:t>оборудования, а также перечень работ для обеспечения требований к условиям реализации ООП;</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определяет величину затрат на обеспечение требований к условиям реализации ООП;</w:t>
      </w:r>
    </w:p>
    <w:p w:rsidR="007E0A92" w:rsidRPr="00773BE3" w:rsidRDefault="00726E76" w:rsidP="00A92DAE">
      <w:pPr>
        <w:pStyle w:val="21"/>
        <w:numPr>
          <w:ilvl w:val="0"/>
          <w:numId w:val="29"/>
        </w:numPr>
        <w:shd w:val="clear" w:color="auto" w:fill="auto"/>
        <w:spacing w:after="120" w:line="240" w:lineRule="auto"/>
        <w:ind w:left="20" w:right="20" w:firstLine="700"/>
        <w:rPr>
          <w:sz w:val="24"/>
          <w:szCs w:val="24"/>
        </w:rPr>
      </w:pPr>
      <w:r w:rsidRPr="00773BE3">
        <w:rPr>
          <w:sz w:val="24"/>
          <w:szCs w:val="24"/>
        </w:rP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p>
    <w:p w:rsidR="007E0A92" w:rsidRPr="00773BE3" w:rsidRDefault="00C160A1" w:rsidP="00773BE3">
      <w:pPr>
        <w:pStyle w:val="21"/>
        <w:shd w:val="clear" w:color="auto" w:fill="auto"/>
        <w:tabs>
          <w:tab w:val="right" w:pos="9354"/>
        </w:tabs>
        <w:spacing w:after="120" w:line="240" w:lineRule="auto"/>
        <w:ind w:left="720"/>
        <w:rPr>
          <w:sz w:val="24"/>
          <w:szCs w:val="24"/>
        </w:rPr>
      </w:pPr>
      <w:r w:rsidRPr="00773BE3">
        <w:rPr>
          <w:sz w:val="24"/>
          <w:szCs w:val="24"/>
        </w:rPr>
        <w:t xml:space="preserve">-  </w:t>
      </w:r>
      <w:r w:rsidR="00726E76" w:rsidRPr="00773BE3">
        <w:rPr>
          <w:sz w:val="24"/>
          <w:szCs w:val="24"/>
        </w:rPr>
        <w:t>определяет объёмы</w:t>
      </w:r>
      <w:r w:rsidR="002F6083" w:rsidRPr="00773BE3">
        <w:rPr>
          <w:sz w:val="24"/>
          <w:szCs w:val="24"/>
        </w:rPr>
        <w:t xml:space="preserve"> финансирования, обеспечивающие </w:t>
      </w:r>
      <w:r w:rsidR="00726E76" w:rsidRPr="00773BE3">
        <w:rPr>
          <w:sz w:val="24"/>
          <w:szCs w:val="24"/>
        </w:rPr>
        <w:t>реализацию</w:t>
      </w:r>
      <w:r w:rsidR="002F6083" w:rsidRPr="00773BE3">
        <w:rPr>
          <w:sz w:val="24"/>
          <w:szCs w:val="24"/>
        </w:rPr>
        <w:t xml:space="preserve"> </w:t>
      </w:r>
      <w:r w:rsidR="00726E76" w:rsidRPr="00773BE3">
        <w:rPr>
          <w:sz w:val="24"/>
          <w:szCs w:val="24"/>
        </w:rPr>
        <w:t>внеурочной деятель</w:t>
      </w:r>
      <w:r w:rsidR="002F6083" w:rsidRPr="00773BE3">
        <w:rPr>
          <w:sz w:val="24"/>
          <w:szCs w:val="24"/>
        </w:rPr>
        <w:t xml:space="preserve">ности обучающихся, включённой в </w:t>
      </w:r>
      <w:r w:rsidR="00726E76" w:rsidRPr="00773BE3">
        <w:rPr>
          <w:sz w:val="24"/>
          <w:szCs w:val="24"/>
        </w:rPr>
        <w:t>основную</w:t>
      </w:r>
      <w:r w:rsidR="002F6083" w:rsidRPr="00773BE3">
        <w:rPr>
          <w:sz w:val="24"/>
          <w:szCs w:val="24"/>
        </w:rPr>
        <w:t xml:space="preserve"> </w:t>
      </w:r>
      <w:r w:rsidR="00726E76" w:rsidRPr="00773BE3">
        <w:rPr>
          <w:sz w:val="24"/>
          <w:szCs w:val="24"/>
        </w:rPr>
        <w:t>образовательную программу образовательного учреждения.</w:t>
      </w:r>
      <w:r w:rsidR="002F6083" w:rsidRPr="00773BE3">
        <w:rPr>
          <w:sz w:val="24"/>
          <w:szCs w:val="24"/>
        </w:rPr>
        <w:t xml:space="preserve"> </w:t>
      </w:r>
      <w:r w:rsidR="00726E76" w:rsidRPr="00773BE3">
        <w:rPr>
          <w:sz w:val="24"/>
          <w:szCs w:val="24"/>
        </w:rPr>
        <w:t xml:space="preserve">Финансовый </w:t>
      </w:r>
      <w:r w:rsidR="002F6083" w:rsidRPr="00773BE3">
        <w:rPr>
          <w:sz w:val="24"/>
          <w:szCs w:val="24"/>
        </w:rPr>
        <w:t xml:space="preserve">механизм является интегрирующим </w:t>
      </w:r>
      <w:r w:rsidR="00726E76" w:rsidRPr="00773BE3">
        <w:rPr>
          <w:sz w:val="24"/>
          <w:szCs w:val="24"/>
        </w:rPr>
        <w:t>фактором</w:t>
      </w:r>
      <w:r w:rsidR="002F6083" w:rsidRPr="00773BE3">
        <w:rPr>
          <w:sz w:val="24"/>
          <w:szCs w:val="24"/>
        </w:rPr>
        <w:t xml:space="preserve"> </w:t>
      </w:r>
      <w:r w:rsidR="00726E76" w:rsidRPr="00773BE3">
        <w:rPr>
          <w:sz w:val="24"/>
          <w:szCs w:val="24"/>
        </w:rPr>
        <w:t xml:space="preserve">эффективности условий реализации основной образовательной программы среднего общего образования и направлен на обеспечение деятельности участников </w:t>
      </w:r>
      <w:r w:rsidR="00726E76" w:rsidRPr="00773BE3">
        <w:rPr>
          <w:sz w:val="24"/>
          <w:szCs w:val="24"/>
        </w:rPr>
        <w:lastRenderedPageBreak/>
        <w:t>образовательных отношений необходимыми и достаточными для эффективной реализации планируемых результатов ресурсами.</w:t>
      </w:r>
    </w:p>
    <w:p w:rsidR="00F57124" w:rsidRPr="00773BE3" w:rsidRDefault="00F57124" w:rsidP="00773BE3">
      <w:pPr>
        <w:pStyle w:val="21"/>
        <w:shd w:val="clear" w:color="auto" w:fill="auto"/>
        <w:tabs>
          <w:tab w:val="right" w:pos="9354"/>
        </w:tabs>
        <w:spacing w:after="120" w:line="240" w:lineRule="auto"/>
        <w:ind w:left="720"/>
        <w:rPr>
          <w:sz w:val="24"/>
          <w:szCs w:val="24"/>
        </w:rPr>
      </w:pPr>
    </w:p>
    <w:p w:rsidR="007E0A92" w:rsidRPr="00A92DAE" w:rsidRDefault="00726E76" w:rsidP="00A92DAE">
      <w:pPr>
        <w:pStyle w:val="20"/>
        <w:numPr>
          <w:ilvl w:val="1"/>
          <w:numId w:val="51"/>
        </w:numPr>
        <w:shd w:val="clear" w:color="auto" w:fill="auto"/>
        <w:tabs>
          <w:tab w:val="left" w:pos="571"/>
        </w:tabs>
        <w:spacing w:after="120" w:line="240" w:lineRule="auto"/>
        <w:ind w:right="20"/>
        <w:jc w:val="left"/>
      </w:pPr>
      <w:bookmarkStart w:id="131" w:name="bookmark146"/>
      <w:r w:rsidRPr="00773BE3">
        <w:rPr>
          <w:sz w:val="24"/>
          <w:szCs w:val="24"/>
        </w:rPr>
        <w:t xml:space="preserve">Сетевой график («дорожная карта») по формированию необходимой системы условий для введения ФГОС СОО в МБОУ </w:t>
      </w:r>
      <w:bookmarkEnd w:id="131"/>
      <w:r w:rsidR="00F57124" w:rsidRPr="00773BE3">
        <w:rPr>
          <w:sz w:val="24"/>
          <w:szCs w:val="24"/>
        </w:rPr>
        <w:t xml:space="preserve">Тацинская </w:t>
      </w:r>
      <w:r w:rsidR="002F6083" w:rsidRPr="00773BE3">
        <w:rPr>
          <w:sz w:val="24"/>
          <w:szCs w:val="24"/>
        </w:rPr>
        <w:t>СОШ</w:t>
      </w:r>
      <w:r w:rsidR="00F57124" w:rsidRPr="00773BE3">
        <w:rPr>
          <w:sz w:val="24"/>
          <w:szCs w:val="24"/>
        </w:rPr>
        <w:t>№3</w:t>
      </w: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p w:rsidR="00A92DAE" w:rsidRDefault="00A92DAE" w:rsidP="00A92DAE">
      <w:pPr>
        <w:pStyle w:val="20"/>
        <w:shd w:val="clear" w:color="auto" w:fill="auto"/>
        <w:tabs>
          <w:tab w:val="left" w:pos="571"/>
        </w:tabs>
        <w:spacing w:after="120" w:line="240" w:lineRule="auto"/>
        <w:ind w:left="360" w:right="20"/>
        <w:jc w:val="left"/>
      </w:pPr>
    </w:p>
    <w:tbl>
      <w:tblPr>
        <w:tblStyle w:val="2a"/>
        <w:tblpPr w:leftFromText="180" w:rightFromText="180" w:vertAnchor="page" w:horzAnchor="margin" w:tblpY="667"/>
        <w:tblW w:w="10551" w:type="dxa"/>
        <w:tblLayout w:type="fixed"/>
        <w:tblLook w:val="0000" w:firstRow="0" w:lastRow="0" w:firstColumn="0" w:lastColumn="0" w:noHBand="0" w:noVBand="0"/>
      </w:tblPr>
      <w:tblGrid>
        <w:gridCol w:w="2725"/>
        <w:gridCol w:w="5649"/>
        <w:gridCol w:w="2177"/>
      </w:tblGrid>
      <w:tr w:rsidR="00A92DAE" w:rsidRPr="00773BE3" w:rsidTr="00D5059B">
        <w:trPr>
          <w:trHeight w:hRule="exact" w:val="1661"/>
        </w:trPr>
        <w:tc>
          <w:tcPr>
            <w:tcW w:w="2725" w:type="dxa"/>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1. Корректировка плана научно</w:t>
            </w:r>
            <w:r w:rsidRPr="00773BE3">
              <w:rPr>
                <w:rStyle w:val="12pt0"/>
                <w:color w:val="auto"/>
              </w:rPr>
              <w:softHyphen/>
              <w:t>-методических семинаров (внутришкольного повышения квалификации) с ориентацией на проблемы введения ФГОС СОО</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Май</w:t>
            </w:r>
          </w:p>
          <w:p w:rsidR="00A92DAE" w:rsidRPr="00773BE3" w:rsidRDefault="00A92DAE" w:rsidP="00D5059B">
            <w:pPr>
              <w:pStyle w:val="21"/>
              <w:shd w:val="clear" w:color="auto" w:fill="auto"/>
              <w:spacing w:after="120" w:line="240" w:lineRule="auto"/>
              <w:jc w:val="left"/>
              <w:rPr>
                <w:color w:val="auto"/>
                <w:sz w:val="24"/>
                <w:szCs w:val="24"/>
              </w:rPr>
            </w:pPr>
          </w:p>
        </w:tc>
      </w:tr>
      <w:tr w:rsidR="00A92DAE" w:rsidRPr="00773BE3" w:rsidTr="00D5059B">
        <w:trPr>
          <w:trHeight w:hRule="exact" w:val="1314"/>
        </w:trPr>
        <w:tc>
          <w:tcPr>
            <w:tcW w:w="2725" w:type="dxa"/>
            <w:vMerge w:val="restart"/>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1. Психолого</w:t>
            </w:r>
            <w:r w:rsidRPr="00773BE3">
              <w:rPr>
                <w:rStyle w:val="12pt0"/>
                <w:color w:val="auto"/>
              </w:rPr>
              <w:softHyphen/>
              <w:t>педагогическое обеспечение введения ФГОС СОО</w:t>
            </w: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1. Разработка модели психолого-</w:t>
            </w:r>
            <w:r w:rsidRPr="00773BE3">
              <w:rPr>
                <w:rStyle w:val="12pt0"/>
                <w:color w:val="auto"/>
              </w:rPr>
              <w:softHyphen/>
              <w:t>педагогического сопровождения участников образовательных отношений при получении среднего общего образования</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Апрель-</w:t>
            </w:r>
            <w:r w:rsidRPr="00773BE3">
              <w:rPr>
                <w:color w:val="auto"/>
                <w:sz w:val="24"/>
                <w:szCs w:val="24"/>
              </w:rPr>
              <w:t xml:space="preserve"> </w:t>
            </w:r>
            <w:r w:rsidRPr="00773BE3">
              <w:rPr>
                <w:rStyle w:val="12pt0"/>
                <w:color w:val="auto"/>
              </w:rPr>
              <w:t>май</w:t>
            </w:r>
          </w:p>
          <w:p w:rsidR="00A92DAE" w:rsidRPr="00773BE3" w:rsidRDefault="00A92DAE" w:rsidP="00D5059B">
            <w:pPr>
              <w:pStyle w:val="21"/>
              <w:shd w:val="clear" w:color="auto" w:fill="auto"/>
              <w:spacing w:after="120" w:line="240" w:lineRule="auto"/>
              <w:jc w:val="left"/>
              <w:rPr>
                <w:color w:val="auto"/>
                <w:sz w:val="24"/>
                <w:szCs w:val="24"/>
              </w:rPr>
            </w:pPr>
          </w:p>
        </w:tc>
      </w:tr>
      <w:tr w:rsidR="00A92DAE" w:rsidRPr="00773BE3" w:rsidTr="00D5059B">
        <w:trPr>
          <w:trHeight w:hRule="exact" w:val="1291"/>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2. Утверждение модели психолого</w:t>
            </w:r>
            <w:r w:rsidRPr="00773BE3">
              <w:rPr>
                <w:rStyle w:val="12pt0"/>
                <w:color w:val="auto"/>
              </w:rPr>
              <w:softHyphen/>
              <w:t>-педагогического сопровождения участников образовательных отношений при получении среднего общего образования</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Август</w:t>
            </w:r>
          </w:p>
          <w:p w:rsidR="00A92DAE" w:rsidRPr="00773BE3" w:rsidRDefault="00A92DAE" w:rsidP="00D5059B">
            <w:pPr>
              <w:pStyle w:val="21"/>
              <w:shd w:val="clear" w:color="auto" w:fill="auto"/>
              <w:spacing w:after="120" w:line="240" w:lineRule="auto"/>
              <w:jc w:val="left"/>
              <w:rPr>
                <w:color w:val="auto"/>
                <w:sz w:val="24"/>
                <w:szCs w:val="24"/>
              </w:rPr>
            </w:pPr>
          </w:p>
        </w:tc>
      </w:tr>
      <w:tr w:rsidR="00A92DAE" w:rsidRPr="00773BE3" w:rsidTr="00D5059B">
        <w:trPr>
          <w:trHeight w:hRule="exact" w:val="983"/>
        </w:trPr>
        <w:tc>
          <w:tcPr>
            <w:tcW w:w="2725" w:type="dxa"/>
            <w:vMerge w:val="restart"/>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2.</w:t>
            </w:r>
          </w:p>
          <w:p w:rsidR="00A92DAE" w:rsidRPr="00773BE3" w:rsidRDefault="00A92DAE" w:rsidP="00D5059B">
            <w:pPr>
              <w:pStyle w:val="21"/>
              <w:shd w:val="clear" w:color="auto" w:fill="auto"/>
              <w:spacing w:after="120" w:line="240" w:lineRule="auto"/>
              <w:jc w:val="left"/>
              <w:rPr>
                <w:rStyle w:val="12pt0"/>
                <w:color w:val="auto"/>
              </w:rPr>
            </w:pPr>
            <w:r w:rsidRPr="00773BE3">
              <w:rPr>
                <w:rStyle w:val="12pt0"/>
                <w:color w:val="auto"/>
              </w:rPr>
              <w:t xml:space="preserve">Информационное обеспечение </w:t>
            </w:r>
          </w:p>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введения ФГОС СОО</w:t>
            </w:r>
          </w:p>
        </w:tc>
        <w:tc>
          <w:tcPr>
            <w:tcW w:w="5649" w:type="dxa"/>
          </w:tcPr>
          <w:p w:rsidR="00A92DAE" w:rsidRPr="00773BE3" w:rsidRDefault="00A92DAE" w:rsidP="00A92DAE">
            <w:pPr>
              <w:pStyle w:val="21"/>
              <w:numPr>
                <w:ilvl w:val="0"/>
                <w:numId w:val="37"/>
              </w:numPr>
              <w:shd w:val="clear" w:color="auto" w:fill="auto"/>
              <w:spacing w:after="120" w:line="240" w:lineRule="auto"/>
              <w:ind w:left="0" w:firstLine="0"/>
              <w:jc w:val="left"/>
              <w:rPr>
                <w:rStyle w:val="12pt0"/>
                <w:color w:val="auto"/>
              </w:rPr>
            </w:pPr>
            <w:r w:rsidRPr="00773BE3">
              <w:rPr>
                <w:rStyle w:val="12pt0"/>
                <w:color w:val="auto"/>
              </w:rPr>
              <w:t xml:space="preserve">Размещение на официальном сайте МБОУ </w:t>
            </w:r>
          </w:p>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ТСОШ№3 информационных материалов о реализации ФГОС СОО</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По мере необходи мости</w:t>
            </w:r>
          </w:p>
        </w:tc>
      </w:tr>
      <w:tr w:rsidR="00A92DAE" w:rsidRPr="00773BE3" w:rsidTr="00D5059B">
        <w:trPr>
          <w:trHeight w:hRule="exact" w:val="998"/>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2. Широкое информирование родительской общественности о введении ФГОС СОО и порядке перехода на них</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Апрель-</w:t>
            </w:r>
          </w:p>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май</w:t>
            </w:r>
          </w:p>
          <w:p w:rsidR="00A92DAE" w:rsidRPr="00773BE3" w:rsidRDefault="00A92DAE" w:rsidP="00D5059B">
            <w:pPr>
              <w:pStyle w:val="21"/>
              <w:shd w:val="clear" w:color="auto" w:fill="auto"/>
              <w:spacing w:after="120" w:line="240" w:lineRule="auto"/>
              <w:jc w:val="left"/>
              <w:rPr>
                <w:color w:val="auto"/>
                <w:sz w:val="24"/>
                <w:szCs w:val="24"/>
              </w:rPr>
            </w:pPr>
          </w:p>
        </w:tc>
      </w:tr>
      <w:tr w:rsidR="00A92DAE" w:rsidRPr="00773BE3" w:rsidTr="00D5059B">
        <w:trPr>
          <w:trHeight w:hRule="exact" w:val="1380"/>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3. Организация изучения общественного мнения по вопросам реализации ФГОС СОО и внесения возможных дополнений в содержание ООП МБОУ Тацинской СОШ№3</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Май</w:t>
            </w:r>
          </w:p>
          <w:p w:rsidR="00A92DAE" w:rsidRPr="00773BE3" w:rsidRDefault="00A92DAE" w:rsidP="00D5059B">
            <w:pPr>
              <w:pStyle w:val="21"/>
              <w:shd w:val="clear" w:color="auto" w:fill="auto"/>
              <w:spacing w:after="120" w:line="240" w:lineRule="auto"/>
              <w:jc w:val="left"/>
              <w:rPr>
                <w:color w:val="auto"/>
                <w:sz w:val="24"/>
                <w:szCs w:val="24"/>
              </w:rPr>
            </w:pPr>
          </w:p>
        </w:tc>
      </w:tr>
      <w:tr w:rsidR="00A92DAE" w:rsidRPr="00773BE3" w:rsidTr="00D5059B">
        <w:trPr>
          <w:trHeight w:hRule="exact" w:val="1117"/>
        </w:trPr>
        <w:tc>
          <w:tcPr>
            <w:tcW w:w="2725" w:type="dxa"/>
            <w:vMerge w:val="restart"/>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3.</w:t>
            </w:r>
          </w:p>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Материально</w:t>
            </w:r>
            <w:r w:rsidRPr="00773BE3">
              <w:rPr>
                <w:rStyle w:val="12pt0"/>
                <w:color w:val="auto"/>
              </w:rPr>
              <w:softHyphen/>
              <w:t>техническое обеспечение введения ФГОС СОО</w:t>
            </w: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1. Обеспечение соответствия материально-технической базы МБОУ ТСОШ№3 требованиям ФГОС СОО</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2020-</w:t>
            </w:r>
            <w:r w:rsidRPr="00773BE3">
              <w:rPr>
                <w:rStyle w:val="12pt0"/>
                <w:color w:val="auto"/>
              </w:rPr>
              <w:softHyphen/>
              <w:t>2021</w:t>
            </w:r>
            <w:r w:rsidRPr="00773BE3">
              <w:rPr>
                <w:color w:val="auto"/>
                <w:sz w:val="24"/>
                <w:szCs w:val="24"/>
              </w:rPr>
              <w:t xml:space="preserve"> </w:t>
            </w:r>
            <w:r w:rsidRPr="00773BE3">
              <w:rPr>
                <w:rStyle w:val="12pt0"/>
                <w:color w:val="auto"/>
              </w:rPr>
              <w:t>годы</w:t>
            </w:r>
          </w:p>
        </w:tc>
      </w:tr>
      <w:tr w:rsidR="00A92DAE" w:rsidRPr="00773BE3" w:rsidTr="00D5059B">
        <w:trPr>
          <w:trHeight w:hRule="exact" w:val="892"/>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lang w:bidi="ru-RU"/>
              </w:rPr>
            </w:pPr>
            <w:r w:rsidRPr="00773BE3">
              <w:rPr>
                <w:rStyle w:val="12pt0"/>
                <w:color w:val="auto"/>
              </w:rPr>
              <w:t>2. Обеспечение соответствия санитарно-гигиенических условий требованиям ФГОС и СанПиН</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Постоянно</w:t>
            </w:r>
          </w:p>
        </w:tc>
      </w:tr>
      <w:tr w:rsidR="00A92DAE" w:rsidRPr="00773BE3" w:rsidTr="00D5059B">
        <w:trPr>
          <w:trHeight w:hRule="exact" w:val="1070"/>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3. Обеспечение соответствия условий реализации ООП противопожарным нормам, нормам охраны труда работников МБОУ ТСОШ№3</w:t>
            </w:r>
          </w:p>
        </w:tc>
        <w:tc>
          <w:tcPr>
            <w:tcW w:w="2177" w:type="dxa"/>
          </w:tcPr>
          <w:p w:rsidR="00A92DAE" w:rsidRPr="00773BE3" w:rsidRDefault="00A92DAE" w:rsidP="00D5059B">
            <w:pPr>
              <w:pStyle w:val="21"/>
              <w:shd w:val="clear" w:color="auto" w:fill="auto"/>
              <w:spacing w:after="120" w:line="240" w:lineRule="auto"/>
              <w:jc w:val="left"/>
              <w:rPr>
                <w:color w:val="auto"/>
                <w:sz w:val="24"/>
                <w:szCs w:val="24"/>
              </w:rPr>
            </w:pPr>
            <w:r w:rsidRPr="00773BE3">
              <w:rPr>
                <w:rStyle w:val="12pt0"/>
                <w:color w:val="auto"/>
              </w:rPr>
              <w:t>Постоянно</w:t>
            </w:r>
          </w:p>
        </w:tc>
      </w:tr>
      <w:tr w:rsidR="00A92DAE" w:rsidRPr="00773BE3" w:rsidTr="00D5059B">
        <w:trPr>
          <w:trHeight w:hRule="exact" w:val="1058"/>
        </w:trPr>
        <w:tc>
          <w:tcPr>
            <w:tcW w:w="2725" w:type="dxa"/>
            <w:vMerge/>
          </w:tcPr>
          <w:p w:rsidR="00A92DAE" w:rsidRPr="00773BE3" w:rsidRDefault="00A92DAE" w:rsidP="00D5059B">
            <w:pPr>
              <w:spacing w:after="120"/>
              <w:rPr>
                <w:color w:val="auto"/>
                <w:sz w:val="24"/>
                <w:szCs w:val="24"/>
              </w:rPr>
            </w:pPr>
          </w:p>
        </w:tc>
        <w:tc>
          <w:tcPr>
            <w:tcW w:w="5649" w:type="dxa"/>
          </w:tcPr>
          <w:p w:rsidR="00A92DAE" w:rsidRPr="00773BE3" w:rsidRDefault="00A92DAE" w:rsidP="00D5059B">
            <w:pPr>
              <w:pStyle w:val="21"/>
              <w:shd w:val="clear" w:color="auto" w:fill="auto"/>
              <w:spacing w:after="120" w:line="240" w:lineRule="auto"/>
              <w:jc w:val="left"/>
              <w:rPr>
                <w:rStyle w:val="12pt0"/>
                <w:color w:val="auto"/>
              </w:rPr>
            </w:pPr>
            <w:r w:rsidRPr="00773BE3">
              <w:rPr>
                <w:rStyle w:val="12pt0"/>
                <w:color w:val="auto"/>
              </w:rPr>
              <w:t>4. Обеспечение соответствия информационно-образовательной среды требованиям ФГОС СОО</w:t>
            </w:r>
          </w:p>
        </w:tc>
        <w:tc>
          <w:tcPr>
            <w:tcW w:w="2177" w:type="dxa"/>
          </w:tcPr>
          <w:p w:rsidR="00A92DAE" w:rsidRPr="00773BE3" w:rsidRDefault="00A92DAE" w:rsidP="00D5059B">
            <w:pPr>
              <w:pStyle w:val="21"/>
              <w:shd w:val="clear" w:color="auto" w:fill="auto"/>
              <w:spacing w:after="120" w:line="240" w:lineRule="auto"/>
              <w:jc w:val="left"/>
              <w:rPr>
                <w:rStyle w:val="12pt0"/>
                <w:color w:val="auto"/>
                <w:lang w:bidi="ar-SA"/>
              </w:rPr>
            </w:pPr>
            <w:r w:rsidRPr="00773BE3">
              <w:rPr>
                <w:rStyle w:val="12pt0"/>
                <w:color w:val="auto"/>
              </w:rPr>
              <w:t>2020</w:t>
            </w:r>
            <w:r w:rsidRPr="00773BE3">
              <w:rPr>
                <w:color w:val="auto"/>
                <w:sz w:val="24"/>
                <w:szCs w:val="24"/>
              </w:rPr>
              <w:t xml:space="preserve">- </w:t>
            </w:r>
            <w:r w:rsidRPr="00773BE3">
              <w:rPr>
                <w:rStyle w:val="12pt0"/>
                <w:color w:val="auto"/>
              </w:rPr>
              <w:t>2021 годы</w:t>
            </w:r>
          </w:p>
        </w:tc>
      </w:tr>
    </w:tbl>
    <w:p w:rsidR="00A92DAE" w:rsidRPr="00A92DAE" w:rsidRDefault="00A92DAE" w:rsidP="00A92DAE">
      <w:pPr>
        <w:pStyle w:val="20"/>
        <w:shd w:val="clear" w:color="auto" w:fill="auto"/>
        <w:tabs>
          <w:tab w:val="left" w:pos="571"/>
        </w:tabs>
        <w:spacing w:after="120" w:line="240" w:lineRule="auto"/>
        <w:ind w:left="360" w:right="20"/>
        <w:jc w:val="left"/>
      </w:pPr>
    </w:p>
    <w:p w:rsidR="007E0A92" w:rsidRPr="00773BE3" w:rsidRDefault="00726E76" w:rsidP="00CF508B">
      <w:pPr>
        <w:pStyle w:val="23"/>
        <w:keepNext/>
        <w:keepLines/>
        <w:numPr>
          <w:ilvl w:val="1"/>
          <w:numId w:val="51"/>
        </w:numPr>
        <w:shd w:val="clear" w:color="auto" w:fill="auto"/>
        <w:tabs>
          <w:tab w:val="left" w:pos="2318"/>
        </w:tabs>
        <w:spacing w:after="120" w:line="240" w:lineRule="auto"/>
        <w:jc w:val="both"/>
        <w:rPr>
          <w:sz w:val="24"/>
          <w:szCs w:val="24"/>
        </w:rPr>
      </w:pPr>
      <w:bookmarkStart w:id="132" w:name="bookmark147"/>
      <w:r w:rsidRPr="00773BE3">
        <w:rPr>
          <w:sz w:val="24"/>
          <w:szCs w:val="24"/>
        </w:rPr>
        <w:t>Контроль за состоянием системы условий</w:t>
      </w:r>
      <w:bookmarkEnd w:id="132"/>
    </w:p>
    <w:p w:rsidR="007E0A92" w:rsidRPr="00773BE3" w:rsidRDefault="00726E76" w:rsidP="00773BE3">
      <w:pPr>
        <w:pStyle w:val="21"/>
        <w:shd w:val="clear" w:color="auto" w:fill="auto"/>
        <w:spacing w:after="120" w:line="240" w:lineRule="auto"/>
        <w:ind w:left="20" w:right="20" w:firstLine="700"/>
        <w:rPr>
          <w:sz w:val="24"/>
          <w:szCs w:val="24"/>
        </w:rPr>
      </w:pPr>
      <w:bookmarkStart w:id="133" w:name="bookmark148"/>
      <w:r w:rsidRPr="00773BE3">
        <w:rPr>
          <w:sz w:val="24"/>
          <w:szCs w:val="24"/>
        </w:rPr>
        <w:t>Контроль состояния системы условий осуществляется через систему мониторинга в соответствии с формой и порядком, утвержденными Министерством образования и науки Российской Федерации.</w:t>
      </w:r>
      <w:bookmarkEnd w:id="133"/>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Информационное сопровождение мероприятий комплекса мер предусматривает освещение хода его реализации в СМИ, особое внимание уделяется информационному сопровождению реализации ООП СОО непосредственно в МБОУ </w:t>
      </w:r>
      <w:r w:rsidR="00CF6106" w:rsidRPr="00773BE3">
        <w:rPr>
          <w:sz w:val="24"/>
          <w:szCs w:val="24"/>
        </w:rPr>
        <w:t>Тацинской</w:t>
      </w:r>
      <w:r w:rsidR="002F6083" w:rsidRPr="00773BE3">
        <w:rPr>
          <w:sz w:val="24"/>
          <w:szCs w:val="24"/>
        </w:rPr>
        <w:t xml:space="preserve"> СОШ</w:t>
      </w:r>
      <w:r w:rsidR="00CF6106" w:rsidRPr="00773BE3">
        <w:rPr>
          <w:sz w:val="24"/>
          <w:szCs w:val="24"/>
        </w:rPr>
        <w:t xml:space="preserve"> № 3</w:t>
      </w:r>
      <w:r w:rsidR="002F6083" w:rsidRPr="00773BE3">
        <w:rPr>
          <w:sz w:val="24"/>
          <w:szCs w:val="24"/>
        </w:rPr>
        <w:t>.</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 xml:space="preserve">Результатом реализации ООП СОО должно стать повышение качества </w:t>
      </w:r>
      <w:r w:rsidRPr="00773BE3">
        <w:rPr>
          <w:sz w:val="24"/>
          <w:szCs w:val="24"/>
        </w:rPr>
        <w:lastRenderedPageBreak/>
        <w:t>предоставления общего образования, которое будет достигнуто путем создания современных условий образовательной деятельности и роста эффективности педагогического труда. Ключевым индикатором будет являться удовлетворенность качеством образования педагогических работников, обучающихся, их родителей (законных представителей), определяемая по результатам социологических опросов.</w:t>
      </w:r>
    </w:p>
    <w:p w:rsidR="007E0A92" w:rsidRPr="00773BE3" w:rsidRDefault="00726E76" w:rsidP="00773BE3">
      <w:pPr>
        <w:pStyle w:val="21"/>
        <w:shd w:val="clear" w:color="auto" w:fill="auto"/>
        <w:spacing w:after="120" w:line="240" w:lineRule="auto"/>
        <w:ind w:left="20" w:right="20" w:firstLine="700"/>
        <w:rPr>
          <w:sz w:val="24"/>
          <w:szCs w:val="24"/>
        </w:rPr>
      </w:pPr>
      <w:r w:rsidRPr="00773BE3">
        <w:rPr>
          <w:sz w:val="24"/>
          <w:szCs w:val="24"/>
        </w:rPr>
        <w:t>Контроль за реализацией ООП СОО закреплен на институциональном уровне:</w:t>
      </w:r>
    </w:p>
    <w:p w:rsidR="007E0A92" w:rsidRPr="00773BE3" w:rsidRDefault="00726E76" w:rsidP="00A92DAE">
      <w:pPr>
        <w:pStyle w:val="21"/>
        <w:numPr>
          <w:ilvl w:val="0"/>
          <w:numId w:val="33"/>
        </w:numPr>
        <w:shd w:val="clear" w:color="auto" w:fill="auto"/>
        <w:tabs>
          <w:tab w:val="left" w:pos="1052"/>
        </w:tabs>
        <w:spacing w:after="120" w:line="240" w:lineRule="auto"/>
        <w:ind w:left="20" w:right="20" w:firstLine="700"/>
        <w:rPr>
          <w:sz w:val="24"/>
          <w:szCs w:val="24"/>
        </w:rPr>
      </w:pPr>
      <w:r w:rsidRPr="00773BE3">
        <w:rPr>
          <w:sz w:val="24"/>
          <w:szCs w:val="24"/>
        </w:rPr>
        <w:t xml:space="preserve">Педагогический совет МБОУ </w:t>
      </w:r>
      <w:r w:rsidR="00CF6106" w:rsidRPr="00773BE3">
        <w:rPr>
          <w:sz w:val="24"/>
          <w:szCs w:val="24"/>
        </w:rPr>
        <w:t xml:space="preserve">Тацинской </w:t>
      </w:r>
      <w:r w:rsidR="002F6083" w:rsidRPr="00773BE3">
        <w:rPr>
          <w:sz w:val="24"/>
          <w:szCs w:val="24"/>
        </w:rPr>
        <w:t xml:space="preserve"> СОШ</w:t>
      </w:r>
      <w:r w:rsidR="00CF6106" w:rsidRPr="00773BE3">
        <w:rPr>
          <w:sz w:val="24"/>
          <w:szCs w:val="24"/>
        </w:rPr>
        <w:t xml:space="preserve"> №3</w:t>
      </w:r>
      <w:r w:rsidR="002F6083" w:rsidRPr="00773BE3">
        <w:rPr>
          <w:sz w:val="24"/>
          <w:szCs w:val="24"/>
        </w:rPr>
        <w:t xml:space="preserve"> </w:t>
      </w:r>
      <w:r w:rsidRPr="00773BE3">
        <w:rPr>
          <w:sz w:val="24"/>
          <w:szCs w:val="24"/>
        </w:rPr>
        <w:t>- путем рассмотрения ежегодных отчетов администрации о ходе выполнения ООП СОО и принятия решений по результатам отчетов.</w:t>
      </w:r>
    </w:p>
    <w:p w:rsidR="007E0A92" w:rsidRPr="00773BE3" w:rsidRDefault="00726E76" w:rsidP="00A92DAE">
      <w:pPr>
        <w:pStyle w:val="21"/>
        <w:numPr>
          <w:ilvl w:val="0"/>
          <w:numId w:val="33"/>
        </w:numPr>
        <w:shd w:val="clear" w:color="auto" w:fill="auto"/>
        <w:spacing w:after="120" w:line="240" w:lineRule="auto"/>
        <w:ind w:left="120" w:right="20" w:firstLine="700"/>
        <w:rPr>
          <w:sz w:val="24"/>
          <w:szCs w:val="24"/>
        </w:rPr>
      </w:pPr>
      <w:r w:rsidRPr="00773BE3">
        <w:rPr>
          <w:sz w:val="24"/>
          <w:szCs w:val="24"/>
        </w:rPr>
        <w:t xml:space="preserve"> Методическая служба - путем рассмотрения отчетов </w:t>
      </w:r>
      <w:r w:rsidR="0064738F" w:rsidRPr="00773BE3">
        <w:rPr>
          <w:sz w:val="24"/>
          <w:szCs w:val="24"/>
        </w:rPr>
        <w:t>школьных</w:t>
      </w:r>
      <w:r w:rsidRPr="00773BE3">
        <w:rPr>
          <w:sz w:val="24"/>
          <w:szCs w:val="24"/>
        </w:rPr>
        <w:t xml:space="preserve"> методических объединений о ходе реализации ООП СОО на заседаниях методической службы.</w:t>
      </w:r>
    </w:p>
    <w:p w:rsidR="007E0A92" w:rsidRPr="00773BE3" w:rsidRDefault="00726E76" w:rsidP="00A92DAE">
      <w:pPr>
        <w:pStyle w:val="21"/>
        <w:numPr>
          <w:ilvl w:val="0"/>
          <w:numId w:val="33"/>
        </w:numPr>
        <w:shd w:val="clear" w:color="auto" w:fill="auto"/>
        <w:spacing w:after="120" w:line="240" w:lineRule="auto"/>
        <w:ind w:left="120" w:right="20" w:firstLine="700"/>
        <w:rPr>
          <w:sz w:val="24"/>
          <w:szCs w:val="24"/>
        </w:rPr>
      </w:pPr>
      <w:r w:rsidRPr="00773BE3">
        <w:rPr>
          <w:sz w:val="24"/>
          <w:szCs w:val="24"/>
        </w:rPr>
        <w:t xml:space="preserve"> Текущий контроль за ходом реализации ООП СОО осуществляет администрация МБОУ </w:t>
      </w:r>
      <w:r w:rsidR="00CF6106" w:rsidRPr="00773BE3">
        <w:rPr>
          <w:sz w:val="24"/>
          <w:szCs w:val="24"/>
        </w:rPr>
        <w:t>Тацинской</w:t>
      </w:r>
      <w:r w:rsidR="0064738F" w:rsidRPr="00773BE3">
        <w:rPr>
          <w:sz w:val="24"/>
          <w:szCs w:val="24"/>
        </w:rPr>
        <w:t xml:space="preserve"> СОШ</w:t>
      </w:r>
      <w:r w:rsidR="00CF6106" w:rsidRPr="00773BE3">
        <w:rPr>
          <w:sz w:val="24"/>
          <w:szCs w:val="24"/>
        </w:rPr>
        <w:t xml:space="preserve"> № 3</w:t>
      </w:r>
      <w:r w:rsidR="0064738F" w:rsidRPr="00773BE3">
        <w:rPr>
          <w:sz w:val="24"/>
          <w:szCs w:val="24"/>
        </w:rPr>
        <w:t>,</w:t>
      </w:r>
      <w:r w:rsidRPr="00773BE3">
        <w:rPr>
          <w:sz w:val="24"/>
          <w:szCs w:val="24"/>
        </w:rPr>
        <w:t xml:space="preserve"> руководители </w:t>
      </w:r>
      <w:r w:rsidR="0064738F" w:rsidRPr="00773BE3">
        <w:rPr>
          <w:sz w:val="24"/>
          <w:szCs w:val="24"/>
        </w:rPr>
        <w:t xml:space="preserve">школьных </w:t>
      </w:r>
      <w:r w:rsidRPr="00773BE3">
        <w:rPr>
          <w:sz w:val="24"/>
          <w:szCs w:val="24"/>
        </w:rPr>
        <w:t>методических объединений.</w:t>
      </w:r>
    </w:p>
    <w:p w:rsidR="00C63D08" w:rsidRPr="00773BE3" w:rsidRDefault="00726E76" w:rsidP="00CF508B">
      <w:pPr>
        <w:pStyle w:val="21"/>
        <w:shd w:val="clear" w:color="auto" w:fill="auto"/>
        <w:spacing w:after="120" w:line="240" w:lineRule="auto"/>
        <w:ind w:left="120" w:right="20" w:firstLine="700"/>
        <w:rPr>
          <w:sz w:val="24"/>
          <w:szCs w:val="24"/>
        </w:rPr>
      </w:pPr>
      <w:r w:rsidRPr="00773BE3">
        <w:rPr>
          <w:sz w:val="24"/>
          <w:szCs w:val="24"/>
        </w:rPr>
        <w:t>Контроль за ходом реализации ООП СОО осуществляется в рамках внутришкольного контроля.</w:t>
      </w:r>
    </w:p>
    <w:p w:rsidR="00C63D08" w:rsidRPr="00773BE3" w:rsidRDefault="00C63D08" w:rsidP="00773BE3">
      <w:pPr>
        <w:pStyle w:val="21"/>
        <w:shd w:val="clear" w:color="auto" w:fill="auto"/>
        <w:spacing w:after="120" w:line="240" w:lineRule="auto"/>
        <w:ind w:left="120" w:right="20" w:firstLine="700"/>
        <w:rPr>
          <w:sz w:val="24"/>
          <w:szCs w:val="24"/>
        </w:rPr>
      </w:pPr>
    </w:p>
    <w:tbl>
      <w:tblPr>
        <w:tblStyle w:val="2a"/>
        <w:tblW w:w="0" w:type="auto"/>
        <w:tblLayout w:type="fixed"/>
        <w:tblLook w:val="0000" w:firstRow="0" w:lastRow="0" w:firstColumn="0" w:lastColumn="0" w:noHBand="0" w:noVBand="0"/>
      </w:tblPr>
      <w:tblGrid>
        <w:gridCol w:w="1531"/>
        <w:gridCol w:w="2832"/>
        <w:gridCol w:w="1843"/>
        <w:gridCol w:w="1699"/>
        <w:gridCol w:w="1842"/>
      </w:tblGrid>
      <w:tr w:rsidR="007E0A92" w:rsidRPr="00773BE3" w:rsidTr="002F0689">
        <w:trPr>
          <w:trHeight w:hRule="exact" w:val="1210"/>
        </w:trPr>
        <w:tc>
          <w:tcPr>
            <w:tcW w:w="1531" w:type="dxa"/>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Объект</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контроля</w:t>
            </w:r>
          </w:p>
        </w:tc>
        <w:tc>
          <w:tcPr>
            <w:tcW w:w="2832" w:type="dxa"/>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Содержание</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контроля</w:t>
            </w:r>
          </w:p>
        </w:tc>
        <w:tc>
          <w:tcPr>
            <w:tcW w:w="1843" w:type="dxa"/>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Критерии</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оценки,</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измерители,</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показатели</w:t>
            </w:r>
          </w:p>
        </w:tc>
        <w:tc>
          <w:tcPr>
            <w:tcW w:w="1699" w:type="dxa"/>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Методы</w:t>
            </w:r>
          </w:p>
        </w:tc>
        <w:tc>
          <w:tcPr>
            <w:tcW w:w="1842" w:type="dxa"/>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Периодичн</w:t>
            </w:r>
          </w:p>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1"/>
                <w:color w:val="auto"/>
              </w:rPr>
              <w:t>ость</w:t>
            </w:r>
          </w:p>
        </w:tc>
      </w:tr>
      <w:tr w:rsidR="007E0A92" w:rsidRPr="00773BE3" w:rsidTr="002F0689">
        <w:trPr>
          <w:trHeight w:hRule="exact" w:val="1502"/>
        </w:trPr>
        <w:tc>
          <w:tcPr>
            <w:tcW w:w="1531" w:type="dxa"/>
            <w:vMerge w:val="restart"/>
          </w:tcPr>
          <w:p w:rsidR="007E0A92" w:rsidRPr="00773BE3" w:rsidRDefault="00726E76" w:rsidP="00773BE3">
            <w:pPr>
              <w:pStyle w:val="21"/>
              <w:shd w:val="clear" w:color="auto" w:fill="auto"/>
              <w:spacing w:after="120" w:line="240" w:lineRule="auto"/>
              <w:jc w:val="center"/>
              <w:rPr>
                <w:color w:val="auto"/>
                <w:sz w:val="24"/>
                <w:szCs w:val="24"/>
              </w:rPr>
            </w:pPr>
            <w:r w:rsidRPr="00773BE3">
              <w:rPr>
                <w:rStyle w:val="12pt0"/>
                <w:color w:val="auto"/>
              </w:rPr>
              <w:t>Кадровые условия реализации ООП СОО</w:t>
            </w:r>
          </w:p>
        </w:tc>
        <w:tc>
          <w:tcPr>
            <w:tcW w:w="283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Проверка</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укомплектованности ОУ педагогическими, руководящими и иными работниками</w:t>
            </w:r>
          </w:p>
        </w:tc>
        <w:tc>
          <w:tcPr>
            <w:tcW w:w="1843"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Тарификация,</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штатное</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расписание</w:t>
            </w:r>
          </w:p>
        </w:tc>
        <w:tc>
          <w:tcPr>
            <w:tcW w:w="1699"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Управлениеский</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контроль</w:t>
            </w:r>
          </w:p>
        </w:tc>
        <w:tc>
          <w:tcPr>
            <w:tcW w:w="184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Ежегодно</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(август)</w:t>
            </w:r>
          </w:p>
        </w:tc>
      </w:tr>
      <w:tr w:rsidR="007E0A92" w:rsidRPr="00773BE3" w:rsidTr="002F0689">
        <w:trPr>
          <w:trHeight w:hRule="exact" w:val="3400"/>
        </w:trPr>
        <w:tc>
          <w:tcPr>
            <w:tcW w:w="1531" w:type="dxa"/>
            <w:vMerge/>
          </w:tcPr>
          <w:p w:rsidR="007E0A92" w:rsidRPr="00773BE3" w:rsidRDefault="007E0A92" w:rsidP="00773BE3">
            <w:pPr>
              <w:spacing w:after="120"/>
              <w:rPr>
                <w:color w:val="auto"/>
                <w:sz w:val="24"/>
                <w:szCs w:val="24"/>
              </w:rPr>
            </w:pPr>
          </w:p>
        </w:tc>
        <w:tc>
          <w:tcPr>
            <w:tcW w:w="283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Установление соответствия уровня квалификации педагогических и иных работников</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требованиям Единого</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квалификационного</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справочника</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должностей</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руководителей,</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специалистов и</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служащих</w:t>
            </w:r>
          </w:p>
        </w:tc>
        <w:tc>
          <w:tcPr>
            <w:tcW w:w="1843" w:type="dxa"/>
          </w:tcPr>
          <w:p w:rsidR="007E0A92" w:rsidRPr="00773BE3" w:rsidRDefault="007E0E98" w:rsidP="00773BE3">
            <w:pPr>
              <w:pStyle w:val="21"/>
              <w:shd w:val="clear" w:color="auto" w:fill="auto"/>
              <w:spacing w:after="120" w:line="240" w:lineRule="auto"/>
              <w:jc w:val="left"/>
              <w:rPr>
                <w:color w:val="auto"/>
                <w:sz w:val="24"/>
                <w:szCs w:val="24"/>
              </w:rPr>
            </w:pPr>
            <w:r w:rsidRPr="00773BE3">
              <w:rPr>
                <w:rStyle w:val="12pt0"/>
                <w:color w:val="auto"/>
              </w:rPr>
              <w:t xml:space="preserve">35,5 </w:t>
            </w:r>
            <w:r w:rsidR="00726E76" w:rsidRPr="00773BE3">
              <w:rPr>
                <w:rStyle w:val="12pt0"/>
                <w:color w:val="auto"/>
              </w:rPr>
              <w:t xml:space="preserve">% педагогов, имеющих первую и </w:t>
            </w:r>
            <w:r w:rsidRPr="00773BE3">
              <w:rPr>
                <w:rStyle w:val="12pt0"/>
                <w:color w:val="auto"/>
              </w:rPr>
              <w:t xml:space="preserve">16,1 % </w:t>
            </w:r>
            <w:r w:rsidR="00726E76" w:rsidRPr="00773BE3">
              <w:rPr>
                <w:rStyle w:val="12pt0"/>
                <w:color w:val="auto"/>
              </w:rPr>
              <w:t>высшую квалификацио нные категории</w:t>
            </w:r>
          </w:p>
        </w:tc>
        <w:tc>
          <w:tcPr>
            <w:tcW w:w="1699"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Управленческий</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контроль</w:t>
            </w:r>
          </w:p>
        </w:tc>
        <w:tc>
          <w:tcPr>
            <w:tcW w:w="184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Ежегодно</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(август)</w:t>
            </w:r>
          </w:p>
        </w:tc>
      </w:tr>
      <w:tr w:rsidR="007E0A92" w:rsidRPr="00773BE3" w:rsidTr="002F0689">
        <w:trPr>
          <w:trHeight w:hRule="exact" w:val="2102"/>
        </w:trPr>
        <w:tc>
          <w:tcPr>
            <w:tcW w:w="1531" w:type="dxa"/>
            <w:vMerge/>
          </w:tcPr>
          <w:p w:rsidR="007E0A92" w:rsidRPr="00773BE3" w:rsidRDefault="007E0A92" w:rsidP="00773BE3">
            <w:pPr>
              <w:spacing w:after="120"/>
              <w:rPr>
                <w:color w:val="auto"/>
                <w:sz w:val="24"/>
                <w:szCs w:val="24"/>
              </w:rPr>
            </w:pPr>
          </w:p>
        </w:tc>
        <w:tc>
          <w:tcPr>
            <w:tcW w:w="283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Проверка</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обеспеченности</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непрерывности</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профессионального</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развития</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педагогических</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работников ОУ</w:t>
            </w:r>
          </w:p>
        </w:tc>
        <w:tc>
          <w:tcPr>
            <w:tcW w:w="1843" w:type="dxa"/>
          </w:tcPr>
          <w:p w:rsidR="007E0A92" w:rsidRPr="00773BE3" w:rsidRDefault="00610DBE" w:rsidP="00773BE3">
            <w:pPr>
              <w:pStyle w:val="21"/>
              <w:shd w:val="clear" w:color="auto" w:fill="auto"/>
              <w:spacing w:after="120" w:line="240" w:lineRule="auto"/>
              <w:jc w:val="left"/>
              <w:rPr>
                <w:color w:val="auto"/>
                <w:sz w:val="24"/>
                <w:szCs w:val="24"/>
              </w:rPr>
            </w:pPr>
            <w:r w:rsidRPr="00773BE3">
              <w:rPr>
                <w:rStyle w:val="12pt0"/>
                <w:color w:val="auto"/>
              </w:rPr>
              <w:t xml:space="preserve">81.8 </w:t>
            </w:r>
            <w:r w:rsidR="00726E76" w:rsidRPr="00773BE3">
              <w:rPr>
                <w:rStyle w:val="12pt0"/>
                <w:color w:val="auto"/>
              </w:rPr>
              <w:t>% педагогов, прошедших курсы повышения квалификации</w:t>
            </w:r>
          </w:p>
        </w:tc>
        <w:tc>
          <w:tcPr>
            <w:tcW w:w="1699"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Изучение</w:t>
            </w:r>
          </w:p>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документации</w:t>
            </w:r>
          </w:p>
        </w:tc>
        <w:tc>
          <w:tcPr>
            <w:tcW w:w="1842" w:type="dxa"/>
          </w:tcPr>
          <w:p w:rsidR="007E0A92" w:rsidRPr="00773BE3" w:rsidRDefault="00726E76" w:rsidP="00773BE3">
            <w:pPr>
              <w:pStyle w:val="21"/>
              <w:shd w:val="clear" w:color="auto" w:fill="auto"/>
              <w:spacing w:after="120" w:line="240" w:lineRule="auto"/>
              <w:jc w:val="left"/>
              <w:rPr>
                <w:color w:val="auto"/>
                <w:sz w:val="24"/>
                <w:szCs w:val="24"/>
              </w:rPr>
            </w:pPr>
            <w:r w:rsidRPr="00773BE3">
              <w:rPr>
                <w:rStyle w:val="12pt0"/>
                <w:color w:val="auto"/>
              </w:rPr>
              <w:t>1 раз в полугодие (январь, август)</w:t>
            </w:r>
          </w:p>
        </w:tc>
      </w:tr>
      <w:tr w:rsidR="00C63D08" w:rsidRPr="00773BE3" w:rsidTr="002F0689">
        <w:trPr>
          <w:trHeight w:hRule="exact" w:val="4076"/>
        </w:trPr>
        <w:tc>
          <w:tcPr>
            <w:tcW w:w="1531" w:type="dxa"/>
            <w:vMerge/>
          </w:tcPr>
          <w:p w:rsidR="00C63D08" w:rsidRPr="00773BE3" w:rsidRDefault="00C63D08" w:rsidP="00773BE3">
            <w:pPr>
              <w:spacing w:after="120"/>
              <w:rPr>
                <w:color w:val="auto"/>
                <w:sz w:val="24"/>
                <w:szCs w:val="24"/>
              </w:rPr>
            </w:pPr>
          </w:p>
        </w:tc>
        <w:tc>
          <w:tcPr>
            <w:tcW w:w="2832" w:type="dxa"/>
          </w:tcPr>
          <w:p w:rsidR="00C63D08" w:rsidRPr="00773BE3" w:rsidRDefault="00C63D08" w:rsidP="00773BE3">
            <w:pPr>
              <w:pStyle w:val="21"/>
              <w:shd w:val="clear" w:color="auto" w:fill="auto"/>
              <w:spacing w:after="120" w:line="240" w:lineRule="auto"/>
              <w:jc w:val="left"/>
              <w:rPr>
                <w:rStyle w:val="12pt0"/>
                <w:color w:val="auto"/>
              </w:rPr>
            </w:pPr>
            <w:r w:rsidRPr="00773BE3">
              <w:rPr>
                <w:rStyle w:val="12pt0"/>
                <w:color w:val="auto"/>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63D08" w:rsidRPr="00773BE3" w:rsidRDefault="00C63D08" w:rsidP="00773BE3">
            <w:pPr>
              <w:pStyle w:val="21"/>
              <w:shd w:val="clear" w:color="auto" w:fill="auto"/>
              <w:spacing w:after="120" w:line="240" w:lineRule="auto"/>
              <w:jc w:val="left"/>
              <w:rPr>
                <w:rStyle w:val="12pt0"/>
                <w:color w:val="auto"/>
              </w:rPr>
            </w:pPr>
          </w:p>
          <w:p w:rsidR="00C63D08" w:rsidRPr="00773BE3" w:rsidRDefault="00C63D08" w:rsidP="00773BE3">
            <w:pPr>
              <w:pStyle w:val="21"/>
              <w:shd w:val="clear" w:color="auto" w:fill="auto"/>
              <w:spacing w:after="120" w:line="240" w:lineRule="auto"/>
              <w:jc w:val="left"/>
              <w:rPr>
                <w:rStyle w:val="12pt0"/>
                <w:color w:val="auto"/>
              </w:rPr>
            </w:pPr>
          </w:p>
          <w:p w:rsidR="00C63D08" w:rsidRPr="00773BE3" w:rsidRDefault="00C63D08" w:rsidP="00773BE3">
            <w:pPr>
              <w:pStyle w:val="21"/>
              <w:shd w:val="clear" w:color="auto" w:fill="auto"/>
              <w:spacing w:after="120" w:line="240" w:lineRule="auto"/>
              <w:jc w:val="left"/>
              <w:rPr>
                <w:color w:val="auto"/>
                <w:sz w:val="24"/>
                <w:szCs w:val="24"/>
              </w:rPr>
            </w:pPr>
          </w:p>
        </w:tc>
        <w:tc>
          <w:tcPr>
            <w:tcW w:w="1843" w:type="dxa"/>
          </w:tcPr>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В</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соответствии с критериями оценки результативно сти</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деятельности педагогически х работников</w:t>
            </w:r>
          </w:p>
        </w:tc>
        <w:tc>
          <w:tcPr>
            <w:tcW w:w="1699" w:type="dxa"/>
          </w:tcPr>
          <w:p w:rsidR="00C63D08"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В</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инновационной</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деятельност</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и,</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результатив ности работы с обучающим ися и их родителями. Проведение</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анкетирования,</w:t>
            </w:r>
          </w:p>
          <w:p w:rsidR="00C63D08" w:rsidRPr="00773BE3" w:rsidRDefault="00C63D08" w:rsidP="00773BE3">
            <w:pPr>
              <w:pStyle w:val="21"/>
              <w:shd w:val="clear" w:color="auto" w:fill="auto"/>
              <w:spacing w:after="120" w:line="240" w:lineRule="auto"/>
              <w:jc w:val="left"/>
              <w:rPr>
                <w:color w:val="auto"/>
                <w:sz w:val="24"/>
                <w:szCs w:val="24"/>
              </w:rPr>
            </w:pPr>
            <w:r w:rsidRPr="00773BE3">
              <w:rPr>
                <w:rStyle w:val="12pt0"/>
                <w:color w:val="auto"/>
              </w:rPr>
              <w:t>опросов</w:t>
            </w:r>
            <w:r w:rsidR="002F0689" w:rsidRPr="00773BE3">
              <w:rPr>
                <w:rStyle w:val="12pt0"/>
                <w:color w:val="auto"/>
              </w:rPr>
              <w:t xml:space="preserve">. </w:t>
            </w:r>
          </w:p>
        </w:tc>
        <w:tc>
          <w:tcPr>
            <w:tcW w:w="1842" w:type="dxa"/>
          </w:tcPr>
          <w:p w:rsidR="00C63D08" w:rsidRPr="00773BE3" w:rsidRDefault="00610DBE" w:rsidP="00773BE3">
            <w:pPr>
              <w:pStyle w:val="21"/>
              <w:shd w:val="clear" w:color="auto" w:fill="auto"/>
              <w:spacing w:after="120" w:line="240" w:lineRule="auto"/>
              <w:jc w:val="left"/>
              <w:rPr>
                <w:color w:val="auto"/>
                <w:sz w:val="24"/>
                <w:szCs w:val="24"/>
              </w:rPr>
            </w:pPr>
            <w:r w:rsidRPr="00773BE3">
              <w:rPr>
                <w:rStyle w:val="12pt0"/>
                <w:color w:val="auto"/>
              </w:rPr>
              <w:t>Ежекварталь</w:t>
            </w:r>
            <w:r w:rsidR="00C63D08" w:rsidRPr="00773BE3">
              <w:rPr>
                <w:rStyle w:val="12pt0"/>
                <w:color w:val="auto"/>
              </w:rPr>
              <w:t>но (март, июнь, сентябрь, декабрь)</w:t>
            </w:r>
          </w:p>
        </w:tc>
      </w:tr>
      <w:tr w:rsidR="002F0689" w:rsidRPr="00773BE3" w:rsidTr="002F0689">
        <w:trPr>
          <w:trHeight w:hRule="exact" w:val="2426"/>
        </w:trPr>
        <w:tc>
          <w:tcPr>
            <w:tcW w:w="1531" w:type="dxa"/>
            <w:vMerge w:val="restart"/>
          </w:tcPr>
          <w:p w:rsidR="002F0689" w:rsidRPr="00773BE3" w:rsidRDefault="002F0689" w:rsidP="00773BE3">
            <w:pPr>
              <w:pStyle w:val="21"/>
              <w:shd w:val="clear" w:color="auto" w:fill="auto"/>
              <w:spacing w:after="120" w:line="240" w:lineRule="auto"/>
              <w:jc w:val="center"/>
              <w:rPr>
                <w:color w:val="auto"/>
                <w:sz w:val="24"/>
                <w:szCs w:val="24"/>
              </w:rPr>
            </w:pPr>
            <w:r w:rsidRPr="00773BE3">
              <w:rPr>
                <w:rStyle w:val="12pt0"/>
                <w:color w:val="auto"/>
              </w:rPr>
              <w:t>Психолого- педагогиче ские условия реализации ООП СОО</w:t>
            </w:r>
          </w:p>
        </w:tc>
        <w:tc>
          <w:tcPr>
            <w:tcW w:w="2832" w:type="dxa"/>
          </w:tcPr>
          <w:p w:rsidR="002F0689" w:rsidRPr="00773BE3" w:rsidRDefault="007E0E98" w:rsidP="00773BE3">
            <w:pPr>
              <w:pStyle w:val="21"/>
              <w:shd w:val="clear" w:color="auto" w:fill="auto"/>
              <w:spacing w:after="120" w:line="240" w:lineRule="auto"/>
              <w:jc w:val="left"/>
              <w:rPr>
                <w:color w:val="auto"/>
                <w:sz w:val="24"/>
                <w:szCs w:val="24"/>
              </w:rPr>
            </w:pPr>
            <w:r w:rsidRPr="00773BE3">
              <w:rPr>
                <w:rStyle w:val="12pt0"/>
                <w:color w:val="auto"/>
              </w:rPr>
              <w:t>У</w:t>
            </w:r>
            <w:r w:rsidR="002F0689" w:rsidRPr="00773BE3">
              <w:rPr>
                <w:rStyle w:val="12pt0"/>
                <w:color w:val="auto"/>
              </w:rPr>
              <w:t>довлетворенность участников образовательных отношений</w:t>
            </w:r>
          </w:p>
        </w:tc>
        <w:tc>
          <w:tcPr>
            <w:tcW w:w="1843" w:type="dxa"/>
          </w:tcPr>
          <w:p w:rsidR="002F0689" w:rsidRPr="00773BE3" w:rsidRDefault="007E0E98" w:rsidP="00773BE3">
            <w:pPr>
              <w:pStyle w:val="21"/>
              <w:shd w:val="clear" w:color="auto" w:fill="auto"/>
              <w:spacing w:after="120" w:line="240" w:lineRule="auto"/>
              <w:jc w:val="left"/>
              <w:rPr>
                <w:color w:val="auto"/>
                <w:sz w:val="24"/>
                <w:szCs w:val="24"/>
              </w:rPr>
            </w:pPr>
            <w:r w:rsidRPr="00773BE3">
              <w:rPr>
                <w:rStyle w:val="12pt0"/>
                <w:color w:val="auto"/>
              </w:rPr>
              <w:t>100</w:t>
            </w:r>
            <w:r w:rsidR="002F0689" w:rsidRPr="00773BE3">
              <w:rPr>
                <w:rStyle w:val="12pt0"/>
                <w:color w:val="auto"/>
              </w:rPr>
              <w:t>%</w:t>
            </w:r>
          </w:p>
          <w:p w:rsidR="002F0689" w:rsidRPr="00773BE3" w:rsidRDefault="007E0E98" w:rsidP="00773BE3">
            <w:pPr>
              <w:pStyle w:val="21"/>
              <w:shd w:val="clear" w:color="auto" w:fill="auto"/>
              <w:spacing w:after="120" w:line="240" w:lineRule="auto"/>
              <w:jc w:val="left"/>
              <w:rPr>
                <w:color w:val="auto"/>
                <w:sz w:val="24"/>
                <w:szCs w:val="24"/>
              </w:rPr>
            </w:pPr>
            <w:r w:rsidRPr="00773BE3">
              <w:rPr>
                <w:rStyle w:val="12pt0"/>
                <w:color w:val="auto"/>
              </w:rPr>
              <w:t>удовлетворен</w:t>
            </w:r>
            <w:r w:rsidR="002F0689" w:rsidRPr="00773BE3">
              <w:rPr>
                <w:rStyle w:val="12pt0"/>
                <w:color w:val="auto"/>
              </w:rPr>
              <w:t>ности учащихся родителей (законных представителе й), педагогов</w:t>
            </w:r>
          </w:p>
        </w:tc>
        <w:tc>
          <w:tcPr>
            <w:tcW w:w="1699" w:type="dxa"/>
          </w:tcPr>
          <w:p w:rsidR="002F0689" w:rsidRPr="00773BE3" w:rsidRDefault="002F0689" w:rsidP="00773BE3">
            <w:pPr>
              <w:pStyle w:val="21"/>
              <w:shd w:val="clear" w:color="auto" w:fill="auto"/>
              <w:spacing w:after="120" w:line="240" w:lineRule="auto"/>
              <w:jc w:val="left"/>
              <w:rPr>
                <w:color w:val="auto"/>
                <w:sz w:val="24"/>
                <w:szCs w:val="24"/>
              </w:rPr>
            </w:pPr>
          </w:p>
        </w:tc>
        <w:tc>
          <w:tcPr>
            <w:tcW w:w="1842"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Ежегодно</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(декабрь)</w:t>
            </w:r>
          </w:p>
        </w:tc>
      </w:tr>
      <w:tr w:rsidR="002F0689" w:rsidRPr="00773BE3" w:rsidTr="002F0689">
        <w:trPr>
          <w:trHeight w:hRule="exact" w:val="1902"/>
        </w:trPr>
        <w:tc>
          <w:tcPr>
            <w:tcW w:w="1531" w:type="dxa"/>
            <w:vMerge/>
          </w:tcPr>
          <w:p w:rsidR="002F0689" w:rsidRPr="00773BE3" w:rsidRDefault="002F0689" w:rsidP="00773BE3">
            <w:pPr>
              <w:spacing w:after="120"/>
              <w:rPr>
                <w:color w:val="auto"/>
                <w:sz w:val="24"/>
                <w:szCs w:val="24"/>
              </w:rPr>
            </w:pPr>
          </w:p>
        </w:tc>
        <w:tc>
          <w:tcPr>
            <w:tcW w:w="2832"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Проверка достижения учащимися</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установленных ФГОС СОО требований к результатам освоения ООП СОО</w:t>
            </w:r>
          </w:p>
        </w:tc>
        <w:tc>
          <w:tcPr>
            <w:tcW w:w="1843" w:type="dxa"/>
          </w:tcPr>
          <w:p w:rsidR="002F0689" w:rsidRPr="00773BE3" w:rsidRDefault="007E0E98" w:rsidP="00773BE3">
            <w:pPr>
              <w:pStyle w:val="21"/>
              <w:shd w:val="clear" w:color="auto" w:fill="auto"/>
              <w:spacing w:after="120" w:line="240" w:lineRule="auto"/>
              <w:jc w:val="left"/>
              <w:rPr>
                <w:color w:val="auto"/>
                <w:sz w:val="24"/>
                <w:szCs w:val="24"/>
              </w:rPr>
            </w:pPr>
            <w:r w:rsidRPr="00773BE3">
              <w:rPr>
                <w:rStyle w:val="12pt0"/>
                <w:color w:val="auto"/>
              </w:rPr>
              <w:t>100</w:t>
            </w:r>
            <w:r w:rsidR="002F0689" w:rsidRPr="00773BE3">
              <w:rPr>
                <w:rStyle w:val="12pt0"/>
                <w:color w:val="auto"/>
              </w:rPr>
              <w:t>%</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получивших аттестаты об основном общем образовании</w:t>
            </w:r>
          </w:p>
        </w:tc>
        <w:tc>
          <w:tcPr>
            <w:tcW w:w="1699"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Анализ</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информации</w:t>
            </w:r>
          </w:p>
        </w:tc>
        <w:tc>
          <w:tcPr>
            <w:tcW w:w="1842"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Ежегодно</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(июнь)</w:t>
            </w:r>
          </w:p>
        </w:tc>
      </w:tr>
      <w:tr w:rsidR="002F0689" w:rsidRPr="00773BE3" w:rsidTr="002F0689">
        <w:trPr>
          <w:trHeight w:hRule="exact" w:val="1800"/>
        </w:trPr>
        <w:tc>
          <w:tcPr>
            <w:tcW w:w="1531" w:type="dxa"/>
            <w:vMerge w:val="restart"/>
          </w:tcPr>
          <w:p w:rsidR="002F0689" w:rsidRPr="00773BE3" w:rsidRDefault="002F0689" w:rsidP="00773BE3">
            <w:pPr>
              <w:spacing w:after="120"/>
              <w:rPr>
                <w:color w:val="auto"/>
                <w:sz w:val="24"/>
                <w:szCs w:val="24"/>
              </w:rPr>
            </w:pPr>
            <w:r w:rsidRPr="00773BE3">
              <w:rPr>
                <w:rStyle w:val="12pt0"/>
                <w:color w:val="auto"/>
              </w:rPr>
              <w:t>Финансовы е условия реализации ООП СОО</w:t>
            </w:r>
          </w:p>
        </w:tc>
        <w:tc>
          <w:tcPr>
            <w:tcW w:w="2832" w:type="dxa"/>
          </w:tcPr>
          <w:p w:rsidR="002F0689" w:rsidRPr="00773BE3" w:rsidRDefault="002F0689" w:rsidP="00773BE3">
            <w:pPr>
              <w:pStyle w:val="21"/>
              <w:shd w:val="clear" w:color="auto" w:fill="auto"/>
              <w:spacing w:after="120" w:line="240" w:lineRule="auto"/>
              <w:ind w:left="120"/>
              <w:jc w:val="left"/>
              <w:rPr>
                <w:color w:val="auto"/>
                <w:sz w:val="24"/>
                <w:szCs w:val="24"/>
              </w:rPr>
            </w:pPr>
            <w:r w:rsidRPr="00773BE3">
              <w:rPr>
                <w:rStyle w:val="12pt0"/>
                <w:color w:val="auto"/>
              </w:rPr>
              <w:t>Проверка условий финансирования реализации ООП СОО</w:t>
            </w:r>
          </w:p>
        </w:tc>
        <w:tc>
          <w:tcPr>
            <w:tcW w:w="1843"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Выполнение контрактов, договоров, соглашений, муниципального задания</w:t>
            </w:r>
          </w:p>
        </w:tc>
        <w:tc>
          <w:tcPr>
            <w:tcW w:w="1699"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Подготовка информации для публичного отчета</w:t>
            </w:r>
          </w:p>
        </w:tc>
        <w:tc>
          <w:tcPr>
            <w:tcW w:w="1842"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1 раз в полугодие (июнь, декабрь)</w:t>
            </w:r>
          </w:p>
        </w:tc>
      </w:tr>
      <w:tr w:rsidR="002F0689" w:rsidRPr="00773BE3" w:rsidTr="002F0689">
        <w:trPr>
          <w:trHeight w:hRule="exact" w:val="1855"/>
        </w:trPr>
        <w:tc>
          <w:tcPr>
            <w:tcW w:w="1531" w:type="dxa"/>
            <w:vMerge/>
          </w:tcPr>
          <w:p w:rsidR="002F0689" w:rsidRPr="00773BE3" w:rsidRDefault="002F0689" w:rsidP="00773BE3">
            <w:pPr>
              <w:spacing w:after="120"/>
              <w:rPr>
                <w:color w:val="auto"/>
                <w:sz w:val="24"/>
                <w:szCs w:val="24"/>
              </w:rPr>
            </w:pPr>
          </w:p>
        </w:tc>
        <w:tc>
          <w:tcPr>
            <w:tcW w:w="2832"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Проверка обеспечения реализации</w:t>
            </w:r>
          </w:p>
          <w:p w:rsidR="002F0689" w:rsidRPr="00773BE3" w:rsidRDefault="002F0689" w:rsidP="00773BE3">
            <w:pPr>
              <w:pStyle w:val="21"/>
              <w:spacing w:after="120" w:line="240" w:lineRule="auto"/>
              <w:rPr>
                <w:rStyle w:val="12pt0"/>
                <w:color w:val="auto"/>
              </w:rPr>
            </w:pPr>
            <w:r w:rsidRPr="00773BE3">
              <w:rPr>
                <w:rStyle w:val="12pt0"/>
                <w:color w:val="auto"/>
              </w:rPr>
              <w:t>обязательной части ООП СОО и части,</w:t>
            </w:r>
          </w:p>
          <w:p w:rsidR="002F0689" w:rsidRPr="00773BE3" w:rsidRDefault="002F0689" w:rsidP="00773BE3">
            <w:pPr>
              <w:pStyle w:val="21"/>
              <w:spacing w:after="120" w:line="240" w:lineRule="auto"/>
              <w:rPr>
                <w:rStyle w:val="12pt0"/>
                <w:color w:val="auto"/>
              </w:rPr>
            </w:pPr>
            <w:r w:rsidRPr="00773BE3">
              <w:rPr>
                <w:rStyle w:val="12pt0"/>
                <w:color w:val="auto"/>
              </w:rPr>
              <w:t>формируемой</w:t>
            </w:r>
          </w:p>
          <w:p w:rsidR="002F0689" w:rsidRPr="00773BE3" w:rsidRDefault="002F0689" w:rsidP="00773BE3">
            <w:pPr>
              <w:pStyle w:val="21"/>
              <w:spacing w:after="120" w:line="240" w:lineRule="auto"/>
              <w:rPr>
                <w:rStyle w:val="12pt0"/>
                <w:color w:val="auto"/>
              </w:rPr>
            </w:pPr>
            <w:r w:rsidRPr="00773BE3">
              <w:rPr>
                <w:rStyle w:val="12pt0"/>
                <w:color w:val="auto"/>
              </w:rPr>
              <w:t>участниками</w:t>
            </w:r>
          </w:p>
          <w:p w:rsidR="002F0689" w:rsidRPr="00773BE3" w:rsidRDefault="002F0689" w:rsidP="00773BE3">
            <w:pPr>
              <w:pStyle w:val="21"/>
              <w:spacing w:after="120" w:line="240" w:lineRule="auto"/>
              <w:rPr>
                <w:rStyle w:val="12pt0"/>
                <w:color w:val="auto"/>
              </w:rPr>
            </w:pPr>
            <w:r w:rsidRPr="00773BE3">
              <w:rPr>
                <w:rStyle w:val="12pt0"/>
                <w:color w:val="auto"/>
              </w:rPr>
              <w:t>образовательных</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отношений</w:t>
            </w:r>
          </w:p>
        </w:tc>
        <w:tc>
          <w:tcPr>
            <w:tcW w:w="1843"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Информация</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о</w:t>
            </w:r>
          </w:p>
          <w:p w:rsidR="002F0689" w:rsidRPr="00773BE3" w:rsidRDefault="002F0689" w:rsidP="00773BE3">
            <w:pPr>
              <w:pStyle w:val="21"/>
              <w:spacing w:after="120" w:line="240" w:lineRule="auto"/>
              <w:rPr>
                <w:rStyle w:val="12pt0"/>
                <w:color w:val="auto"/>
              </w:rPr>
            </w:pPr>
            <w:r w:rsidRPr="00773BE3">
              <w:rPr>
                <w:rStyle w:val="12pt0"/>
                <w:color w:val="auto"/>
              </w:rPr>
              <w:t>прохождении</w:t>
            </w:r>
            <w:r w:rsidRPr="00773BE3">
              <w:rPr>
                <w:sz w:val="24"/>
                <w:szCs w:val="24"/>
              </w:rPr>
              <w:t xml:space="preserve"> </w:t>
            </w:r>
            <w:r w:rsidRPr="00773BE3">
              <w:rPr>
                <w:rStyle w:val="12pt0"/>
                <w:color w:val="auto"/>
              </w:rPr>
              <w:t>программного</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материала</w:t>
            </w:r>
          </w:p>
        </w:tc>
        <w:tc>
          <w:tcPr>
            <w:tcW w:w="1699" w:type="dxa"/>
          </w:tcPr>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Аналитичес кие справки ВШК</w:t>
            </w:r>
          </w:p>
        </w:tc>
        <w:tc>
          <w:tcPr>
            <w:tcW w:w="1842" w:type="dxa"/>
          </w:tcPr>
          <w:p w:rsidR="002F0689" w:rsidRPr="00773BE3" w:rsidRDefault="002F0689" w:rsidP="00773BE3">
            <w:pPr>
              <w:pStyle w:val="21"/>
              <w:spacing w:after="120" w:line="240" w:lineRule="auto"/>
              <w:rPr>
                <w:rStyle w:val="12pt0"/>
                <w:color w:val="auto"/>
              </w:rPr>
            </w:pPr>
            <w:r w:rsidRPr="00773BE3">
              <w:rPr>
                <w:rStyle w:val="12pt0"/>
                <w:color w:val="auto"/>
              </w:rPr>
              <w:t>Ежеквартально (январь, апрель,</w:t>
            </w:r>
            <w:r w:rsidRPr="00773BE3">
              <w:rPr>
                <w:sz w:val="24"/>
                <w:szCs w:val="24"/>
              </w:rPr>
              <w:t xml:space="preserve"> </w:t>
            </w:r>
            <w:r w:rsidRPr="00773BE3">
              <w:rPr>
                <w:rStyle w:val="12pt0"/>
                <w:color w:val="auto"/>
              </w:rPr>
              <w:t>июнь,</w:t>
            </w:r>
          </w:p>
          <w:p w:rsidR="002F0689" w:rsidRPr="00773BE3" w:rsidRDefault="002F0689" w:rsidP="00773BE3">
            <w:pPr>
              <w:pStyle w:val="21"/>
              <w:shd w:val="clear" w:color="auto" w:fill="auto"/>
              <w:spacing w:after="120" w:line="240" w:lineRule="auto"/>
              <w:jc w:val="left"/>
              <w:rPr>
                <w:color w:val="auto"/>
                <w:sz w:val="24"/>
                <w:szCs w:val="24"/>
              </w:rPr>
            </w:pPr>
            <w:r w:rsidRPr="00773BE3">
              <w:rPr>
                <w:rStyle w:val="12pt0"/>
                <w:color w:val="auto"/>
              </w:rPr>
              <w:t>ноябрь)</w:t>
            </w:r>
          </w:p>
        </w:tc>
      </w:tr>
      <w:tr w:rsidR="002F0689" w:rsidRPr="00773BE3" w:rsidTr="002F0689">
        <w:trPr>
          <w:trHeight w:hRule="exact" w:val="4076"/>
        </w:trPr>
        <w:tc>
          <w:tcPr>
            <w:tcW w:w="1531" w:type="dxa"/>
            <w:vMerge/>
          </w:tcPr>
          <w:p w:rsidR="002F0689" w:rsidRPr="00773BE3" w:rsidRDefault="002F0689" w:rsidP="00773BE3">
            <w:pPr>
              <w:spacing w:after="120"/>
              <w:rPr>
                <w:color w:val="auto"/>
                <w:sz w:val="24"/>
                <w:szCs w:val="24"/>
              </w:rPr>
            </w:pPr>
          </w:p>
        </w:tc>
        <w:tc>
          <w:tcPr>
            <w:tcW w:w="2832" w:type="dxa"/>
          </w:tcPr>
          <w:p w:rsidR="002F0689" w:rsidRPr="00773BE3" w:rsidRDefault="002F0689" w:rsidP="00773BE3">
            <w:pPr>
              <w:spacing w:after="120"/>
              <w:rPr>
                <w:sz w:val="24"/>
                <w:szCs w:val="24"/>
              </w:rPr>
            </w:pPr>
            <w:r w:rsidRPr="00773BE3">
              <w:rPr>
                <w:sz w:val="24"/>
                <w:szCs w:val="24"/>
              </w:rPr>
              <w:t>Проверка по привлечению дополнительных финансовых средств</w:t>
            </w:r>
          </w:p>
        </w:tc>
        <w:tc>
          <w:tcPr>
            <w:tcW w:w="1843" w:type="dxa"/>
          </w:tcPr>
          <w:p w:rsidR="002F0689" w:rsidRPr="00773BE3" w:rsidRDefault="00610DBE" w:rsidP="00773BE3">
            <w:pPr>
              <w:spacing w:after="120"/>
              <w:rPr>
                <w:sz w:val="24"/>
                <w:szCs w:val="24"/>
              </w:rPr>
            </w:pPr>
            <w:r w:rsidRPr="00773BE3">
              <w:rPr>
                <w:sz w:val="24"/>
                <w:szCs w:val="24"/>
              </w:rPr>
              <w:t>Сумма привлечения внебюджетны</w:t>
            </w:r>
            <w:r w:rsidR="002F0689" w:rsidRPr="00773BE3">
              <w:rPr>
                <w:sz w:val="24"/>
                <w:szCs w:val="24"/>
              </w:rPr>
              <w:t>х средств</w:t>
            </w:r>
          </w:p>
        </w:tc>
        <w:tc>
          <w:tcPr>
            <w:tcW w:w="1699" w:type="dxa"/>
          </w:tcPr>
          <w:p w:rsidR="002F0689" w:rsidRPr="00773BE3" w:rsidRDefault="00610DBE" w:rsidP="00773BE3">
            <w:pPr>
              <w:spacing w:after="120"/>
              <w:rPr>
                <w:sz w:val="24"/>
                <w:szCs w:val="24"/>
              </w:rPr>
            </w:pPr>
            <w:r w:rsidRPr="00773BE3">
              <w:rPr>
                <w:sz w:val="24"/>
                <w:szCs w:val="24"/>
              </w:rPr>
              <w:t>Подготовка информаци</w:t>
            </w:r>
            <w:r w:rsidR="002F0689" w:rsidRPr="00773BE3">
              <w:rPr>
                <w:sz w:val="24"/>
                <w:szCs w:val="24"/>
              </w:rPr>
              <w:t>и для публичного отчета</w:t>
            </w:r>
          </w:p>
        </w:tc>
        <w:tc>
          <w:tcPr>
            <w:tcW w:w="1842" w:type="dxa"/>
          </w:tcPr>
          <w:p w:rsidR="002F0689" w:rsidRPr="00773BE3" w:rsidRDefault="002F0689" w:rsidP="00773BE3">
            <w:pPr>
              <w:spacing w:after="120"/>
              <w:rPr>
                <w:sz w:val="24"/>
                <w:szCs w:val="24"/>
              </w:rPr>
            </w:pPr>
            <w:r w:rsidRPr="00773BE3">
              <w:rPr>
                <w:sz w:val="24"/>
                <w:szCs w:val="24"/>
              </w:rPr>
              <w:t>1 раз в полугодие (июнь, декабрь)</w:t>
            </w:r>
          </w:p>
        </w:tc>
      </w:tr>
      <w:tr w:rsidR="00192C21" w:rsidRPr="00773BE3" w:rsidTr="002F0689">
        <w:trPr>
          <w:trHeight w:hRule="exact" w:val="3985"/>
        </w:trPr>
        <w:tc>
          <w:tcPr>
            <w:tcW w:w="1531" w:type="dxa"/>
            <w:vMerge w:val="restart"/>
          </w:tcPr>
          <w:p w:rsidR="00192C21" w:rsidRPr="00773BE3" w:rsidRDefault="00192C21" w:rsidP="00773BE3">
            <w:pPr>
              <w:spacing w:after="120"/>
              <w:rPr>
                <w:color w:val="auto"/>
                <w:sz w:val="24"/>
                <w:szCs w:val="24"/>
              </w:rPr>
            </w:pPr>
            <w:r w:rsidRPr="00773BE3">
              <w:rPr>
                <w:color w:val="auto"/>
                <w:sz w:val="24"/>
                <w:szCs w:val="24"/>
              </w:rPr>
              <w:t>Материаль</w:t>
            </w:r>
          </w:p>
          <w:p w:rsidR="00192C21" w:rsidRPr="00773BE3" w:rsidRDefault="00192C21" w:rsidP="00773BE3">
            <w:pPr>
              <w:spacing w:after="120"/>
              <w:rPr>
                <w:color w:val="auto"/>
                <w:sz w:val="24"/>
                <w:szCs w:val="24"/>
              </w:rPr>
            </w:pPr>
            <w:r w:rsidRPr="00773BE3">
              <w:rPr>
                <w:color w:val="auto"/>
                <w:sz w:val="24"/>
                <w:szCs w:val="24"/>
              </w:rPr>
              <w:t>но-</w:t>
            </w:r>
          </w:p>
          <w:p w:rsidR="00192C21" w:rsidRPr="00773BE3" w:rsidRDefault="00192C21" w:rsidP="00773BE3">
            <w:pPr>
              <w:spacing w:after="120"/>
              <w:rPr>
                <w:color w:val="auto"/>
                <w:sz w:val="24"/>
                <w:szCs w:val="24"/>
              </w:rPr>
            </w:pPr>
            <w:r w:rsidRPr="00773BE3">
              <w:rPr>
                <w:color w:val="auto"/>
                <w:sz w:val="24"/>
                <w:szCs w:val="24"/>
              </w:rPr>
              <w:t>технически</w:t>
            </w:r>
          </w:p>
          <w:p w:rsidR="00192C21" w:rsidRPr="00773BE3" w:rsidRDefault="00192C21" w:rsidP="00773BE3">
            <w:pPr>
              <w:spacing w:after="120"/>
              <w:rPr>
                <w:color w:val="auto"/>
                <w:sz w:val="24"/>
                <w:szCs w:val="24"/>
              </w:rPr>
            </w:pPr>
            <w:r w:rsidRPr="00773BE3">
              <w:rPr>
                <w:color w:val="auto"/>
                <w:sz w:val="24"/>
                <w:szCs w:val="24"/>
              </w:rPr>
              <w:t>е</w:t>
            </w:r>
          </w:p>
          <w:p w:rsidR="00192C21" w:rsidRPr="00773BE3" w:rsidRDefault="00192C21" w:rsidP="00773BE3">
            <w:pPr>
              <w:spacing w:after="120"/>
              <w:rPr>
                <w:color w:val="auto"/>
                <w:sz w:val="24"/>
                <w:szCs w:val="24"/>
              </w:rPr>
            </w:pPr>
            <w:r w:rsidRPr="00773BE3">
              <w:rPr>
                <w:color w:val="auto"/>
                <w:sz w:val="24"/>
                <w:szCs w:val="24"/>
              </w:rPr>
              <w:t>условия реализации ООП СОО</w:t>
            </w:r>
          </w:p>
        </w:tc>
        <w:tc>
          <w:tcPr>
            <w:tcW w:w="2832" w:type="dxa"/>
          </w:tcPr>
          <w:p w:rsidR="00192C21" w:rsidRPr="00773BE3" w:rsidRDefault="007E0E98" w:rsidP="00773BE3">
            <w:pPr>
              <w:pStyle w:val="21"/>
              <w:spacing w:after="120" w:line="240" w:lineRule="auto"/>
              <w:rPr>
                <w:rStyle w:val="12pt0"/>
                <w:color w:val="auto"/>
              </w:rPr>
            </w:pPr>
            <w:r w:rsidRPr="00773BE3">
              <w:rPr>
                <w:rStyle w:val="12pt0"/>
                <w:color w:val="auto"/>
              </w:rPr>
              <w:t>Проверка соблюдения: санитарно-</w:t>
            </w:r>
            <w:r w:rsidR="00192C21" w:rsidRPr="00773BE3">
              <w:rPr>
                <w:rStyle w:val="12pt0"/>
                <w:color w:val="auto"/>
              </w:rPr>
              <w:t>гигиенических норм; санит</w:t>
            </w:r>
            <w:r w:rsidRPr="00773BE3">
              <w:rPr>
                <w:rStyle w:val="12pt0"/>
                <w:color w:val="auto"/>
              </w:rPr>
              <w:t>арно-бытовых условий; социально-</w:t>
            </w:r>
            <w:r w:rsidR="00192C21" w:rsidRPr="00773BE3">
              <w:rPr>
                <w:rStyle w:val="12pt0"/>
                <w:color w:val="auto"/>
              </w:rPr>
              <w:t>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p w:rsidR="00192C21" w:rsidRPr="00773BE3" w:rsidRDefault="00192C21" w:rsidP="00773BE3">
            <w:pPr>
              <w:pStyle w:val="21"/>
              <w:shd w:val="clear" w:color="auto" w:fill="auto"/>
              <w:spacing w:after="120" w:line="240" w:lineRule="auto"/>
              <w:jc w:val="left"/>
              <w:rPr>
                <w:rStyle w:val="12pt0"/>
                <w:color w:val="auto"/>
              </w:rPr>
            </w:pPr>
          </w:p>
        </w:tc>
        <w:tc>
          <w:tcPr>
            <w:tcW w:w="1843" w:type="dxa"/>
          </w:tcPr>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Информация для подготовки ОУ к приемке.</w:t>
            </w:r>
          </w:p>
        </w:tc>
        <w:tc>
          <w:tcPr>
            <w:tcW w:w="1699" w:type="dxa"/>
          </w:tcPr>
          <w:p w:rsidR="00192C21" w:rsidRPr="00773BE3" w:rsidRDefault="00192C21" w:rsidP="00773BE3">
            <w:pPr>
              <w:pStyle w:val="21"/>
              <w:shd w:val="clear" w:color="auto" w:fill="auto"/>
              <w:spacing w:after="120" w:line="240" w:lineRule="auto"/>
              <w:jc w:val="left"/>
              <w:rPr>
                <w:color w:val="auto"/>
                <w:sz w:val="24"/>
                <w:szCs w:val="24"/>
              </w:rPr>
            </w:pPr>
            <w:r w:rsidRPr="00773BE3">
              <w:rPr>
                <w:rStyle w:val="12pt0"/>
                <w:color w:val="auto"/>
              </w:rPr>
              <w:t>Акты</w:t>
            </w:r>
          </w:p>
          <w:p w:rsidR="00192C21" w:rsidRPr="00773BE3" w:rsidRDefault="00192C21" w:rsidP="00773BE3">
            <w:pPr>
              <w:pStyle w:val="21"/>
              <w:shd w:val="clear" w:color="auto" w:fill="auto"/>
              <w:spacing w:after="120" w:line="240" w:lineRule="auto"/>
              <w:jc w:val="left"/>
              <w:rPr>
                <w:color w:val="auto"/>
                <w:sz w:val="24"/>
                <w:szCs w:val="24"/>
              </w:rPr>
            </w:pPr>
            <w:r w:rsidRPr="00773BE3">
              <w:rPr>
                <w:rStyle w:val="12pt0"/>
                <w:color w:val="auto"/>
              </w:rPr>
              <w:t>проверок</w:t>
            </w:r>
          </w:p>
        </w:tc>
        <w:tc>
          <w:tcPr>
            <w:tcW w:w="1842" w:type="dxa"/>
          </w:tcPr>
          <w:p w:rsidR="00192C21" w:rsidRPr="00773BE3" w:rsidRDefault="00192C21" w:rsidP="00773BE3">
            <w:pPr>
              <w:pStyle w:val="21"/>
              <w:shd w:val="clear" w:color="auto" w:fill="auto"/>
              <w:spacing w:after="120" w:line="240" w:lineRule="auto"/>
              <w:jc w:val="left"/>
              <w:rPr>
                <w:color w:val="auto"/>
                <w:sz w:val="24"/>
                <w:szCs w:val="24"/>
              </w:rPr>
            </w:pPr>
            <w:r w:rsidRPr="00773BE3">
              <w:rPr>
                <w:rStyle w:val="12pt0"/>
                <w:color w:val="auto"/>
              </w:rPr>
              <w:t>1 раз в полугодие (июль, декабрь)</w:t>
            </w:r>
          </w:p>
        </w:tc>
      </w:tr>
      <w:tr w:rsidR="00192C21" w:rsidRPr="00773BE3" w:rsidTr="00610DBE">
        <w:trPr>
          <w:trHeight w:hRule="exact" w:val="5677"/>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Обновление</w:t>
            </w:r>
          </w:p>
          <w:p w:rsidR="00192C21" w:rsidRPr="00773BE3" w:rsidRDefault="00192C21" w:rsidP="00773BE3">
            <w:pPr>
              <w:pStyle w:val="21"/>
              <w:spacing w:after="120" w:line="240" w:lineRule="auto"/>
              <w:rPr>
                <w:rStyle w:val="12pt0"/>
                <w:color w:val="auto"/>
              </w:rPr>
            </w:pPr>
            <w:r w:rsidRPr="00773BE3">
              <w:rPr>
                <w:rStyle w:val="12pt0"/>
                <w:color w:val="auto"/>
              </w:rPr>
              <w:t>ресурсного</w:t>
            </w:r>
          </w:p>
          <w:p w:rsidR="00192C21" w:rsidRPr="00773BE3" w:rsidRDefault="00192C21" w:rsidP="00773BE3">
            <w:pPr>
              <w:pStyle w:val="21"/>
              <w:spacing w:after="120" w:line="240" w:lineRule="auto"/>
              <w:rPr>
                <w:rStyle w:val="12pt0"/>
                <w:color w:val="auto"/>
              </w:rPr>
            </w:pPr>
            <w:r w:rsidRPr="00773BE3">
              <w:rPr>
                <w:rStyle w:val="12pt0"/>
                <w:color w:val="auto"/>
              </w:rPr>
              <w:t>обеспечения</w:t>
            </w:r>
          </w:p>
          <w:p w:rsidR="00192C21" w:rsidRPr="00773BE3" w:rsidRDefault="00192C21" w:rsidP="00773BE3">
            <w:pPr>
              <w:pStyle w:val="21"/>
              <w:spacing w:after="120" w:line="240" w:lineRule="auto"/>
              <w:rPr>
                <w:rStyle w:val="12pt0"/>
                <w:color w:val="auto"/>
              </w:rPr>
            </w:pPr>
            <w:r w:rsidRPr="00773BE3">
              <w:rPr>
                <w:rStyle w:val="12pt0"/>
                <w:color w:val="auto"/>
              </w:rPr>
              <w:t>образовательных</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программ</w:t>
            </w:r>
          </w:p>
        </w:tc>
        <w:tc>
          <w:tcPr>
            <w:tcW w:w="1843" w:type="dxa"/>
          </w:tcPr>
          <w:p w:rsidR="00192C21" w:rsidRPr="00773BE3" w:rsidRDefault="00914A57" w:rsidP="00773BE3">
            <w:pPr>
              <w:pStyle w:val="21"/>
              <w:spacing w:after="120" w:line="240" w:lineRule="auto"/>
              <w:rPr>
                <w:rStyle w:val="12pt0"/>
                <w:color w:val="auto"/>
              </w:rPr>
            </w:pPr>
            <w:r w:rsidRPr="00773BE3">
              <w:rPr>
                <w:rStyle w:val="12pt0"/>
                <w:color w:val="auto"/>
              </w:rPr>
              <w:t xml:space="preserve">80,6 </w:t>
            </w:r>
            <w:r w:rsidR="00192C21" w:rsidRPr="00773BE3">
              <w:rPr>
                <w:rStyle w:val="12pt0"/>
                <w:color w:val="auto"/>
              </w:rPr>
              <w:t>%</w:t>
            </w:r>
          </w:p>
          <w:p w:rsidR="00192C21" w:rsidRPr="00773BE3" w:rsidRDefault="007E0E98" w:rsidP="00773BE3">
            <w:pPr>
              <w:pStyle w:val="21"/>
              <w:spacing w:after="120" w:line="240" w:lineRule="auto"/>
              <w:rPr>
                <w:rStyle w:val="12pt0"/>
                <w:color w:val="auto"/>
              </w:rPr>
            </w:pPr>
            <w:r w:rsidRPr="00773BE3">
              <w:rPr>
                <w:rStyle w:val="12pt0"/>
                <w:color w:val="auto"/>
              </w:rPr>
              <w:t>обеспеченнос</w:t>
            </w:r>
            <w:r w:rsidR="00192C21" w:rsidRPr="00773BE3">
              <w:rPr>
                <w:rStyle w:val="12pt0"/>
                <w:color w:val="auto"/>
              </w:rPr>
              <w:t>ти</w:t>
            </w:r>
          </w:p>
          <w:p w:rsidR="00192C21" w:rsidRPr="00773BE3" w:rsidRDefault="00192C21" w:rsidP="00773BE3">
            <w:pPr>
              <w:pStyle w:val="21"/>
              <w:spacing w:after="120" w:line="240" w:lineRule="auto"/>
              <w:rPr>
                <w:rStyle w:val="12pt0"/>
                <w:color w:val="auto"/>
              </w:rPr>
            </w:pPr>
            <w:r w:rsidRPr="00773BE3">
              <w:rPr>
                <w:rStyle w:val="12pt0"/>
                <w:color w:val="auto"/>
              </w:rPr>
              <w:t>техническими</w:t>
            </w:r>
          </w:p>
          <w:p w:rsidR="00192C21" w:rsidRPr="00773BE3" w:rsidRDefault="00192C21" w:rsidP="00773BE3">
            <w:pPr>
              <w:pStyle w:val="21"/>
              <w:spacing w:after="120" w:line="240" w:lineRule="auto"/>
              <w:rPr>
                <w:rStyle w:val="12pt0"/>
                <w:color w:val="auto"/>
              </w:rPr>
            </w:pPr>
            <w:r w:rsidRPr="00773BE3">
              <w:rPr>
                <w:rStyle w:val="12pt0"/>
                <w:color w:val="auto"/>
              </w:rPr>
              <w:t>средствами в</w:t>
            </w:r>
          </w:p>
          <w:p w:rsidR="00192C21" w:rsidRPr="00773BE3" w:rsidRDefault="00192C21" w:rsidP="00773BE3">
            <w:pPr>
              <w:pStyle w:val="21"/>
              <w:spacing w:after="120" w:line="240" w:lineRule="auto"/>
              <w:rPr>
                <w:rStyle w:val="12pt0"/>
                <w:color w:val="auto"/>
              </w:rPr>
            </w:pPr>
            <w:r w:rsidRPr="00773BE3">
              <w:rPr>
                <w:rStyle w:val="12pt0"/>
                <w:color w:val="auto"/>
              </w:rPr>
              <w:t>соответствии</w:t>
            </w:r>
          </w:p>
          <w:p w:rsidR="00192C21" w:rsidRPr="00773BE3" w:rsidRDefault="00192C21" w:rsidP="00773BE3">
            <w:pPr>
              <w:pStyle w:val="21"/>
              <w:spacing w:after="120" w:line="240" w:lineRule="auto"/>
              <w:rPr>
                <w:rStyle w:val="12pt0"/>
                <w:color w:val="auto"/>
              </w:rPr>
            </w:pPr>
            <w:r w:rsidRPr="00773BE3">
              <w:rPr>
                <w:rStyle w:val="12pt0"/>
                <w:color w:val="auto"/>
              </w:rPr>
              <w:t>с</w:t>
            </w:r>
          </w:p>
          <w:p w:rsidR="00610DBE" w:rsidRPr="00773BE3" w:rsidRDefault="00192C21" w:rsidP="00773BE3">
            <w:pPr>
              <w:pStyle w:val="21"/>
              <w:spacing w:after="120" w:line="240" w:lineRule="auto"/>
              <w:rPr>
                <w:rStyle w:val="12pt0"/>
                <w:color w:val="auto"/>
              </w:rPr>
            </w:pPr>
            <w:r w:rsidRPr="00773BE3">
              <w:rPr>
                <w:rStyle w:val="12pt0"/>
                <w:color w:val="auto"/>
              </w:rPr>
              <w:t xml:space="preserve">требованиями ФГОС, </w:t>
            </w:r>
          </w:p>
          <w:p w:rsidR="00192C21" w:rsidRPr="00773BE3" w:rsidRDefault="00610DBE" w:rsidP="00773BE3">
            <w:pPr>
              <w:pStyle w:val="21"/>
              <w:spacing w:after="120" w:line="240" w:lineRule="auto"/>
              <w:rPr>
                <w:rStyle w:val="12pt0"/>
                <w:color w:val="auto"/>
              </w:rPr>
            </w:pPr>
            <w:r w:rsidRPr="00773BE3">
              <w:rPr>
                <w:rStyle w:val="12pt0"/>
                <w:color w:val="auto"/>
              </w:rPr>
              <w:t>100</w:t>
            </w:r>
            <w:r w:rsidR="00192C21" w:rsidRPr="00773BE3">
              <w:rPr>
                <w:rStyle w:val="12pt0"/>
                <w:color w:val="auto"/>
              </w:rPr>
              <w:t>%</w:t>
            </w:r>
          </w:p>
          <w:p w:rsidR="00192C21" w:rsidRPr="00773BE3" w:rsidRDefault="007E0E98" w:rsidP="00773BE3">
            <w:pPr>
              <w:pStyle w:val="21"/>
              <w:spacing w:after="120" w:line="240" w:lineRule="auto"/>
              <w:rPr>
                <w:rStyle w:val="12pt0"/>
                <w:color w:val="auto"/>
              </w:rPr>
            </w:pPr>
            <w:r w:rsidRPr="00773BE3">
              <w:rPr>
                <w:rStyle w:val="12pt0"/>
                <w:color w:val="auto"/>
              </w:rPr>
              <w:t>обеспеченнос</w:t>
            </w:r>
            <w:r w:rsidR="00192C21" w:rsidRPr="00773BE3">
              <w:rPr>
                <w:rStyle w:val="12pt0"/>
                <w:color w:val="auto"/>
              </w:rPr>
              <w:t>ти</w:t>
            </w:r>
          </w:p>
          <w:p w:rsidR="00192C21" w:rsidRPr="00773BE3" w:rsidRDefault="00192C21" w:rsidP="00773BE3">
            <w:pPr>
              <w:pStyle w:val="21"/>
              <w:spacing w:after="120" w:line="240" w:lineRule="auto"/>
              <w:rPr>
                <w:rStyle w:val="12pt0"/>
                <w:color w:val="auto"/>
              </w:rPr>
            </w:pPr>
            <w:r w:rsidRPr="00773BE3">
              <w:rPr>
                <w:rStyle w:val="12pt0"/>
                <w:color w:val="auto"/>
              </w:rPr>
              <w:t>программным</w:t>
            </w:r>
          </w:p>
          <w:p w:rsidR="00192C21" w:rsidRPr="00773BE3" w:rsidRDefault="00192C21" w:rsidP="00773BE3">
            <w:pPr>
              <w:pStyle w:val="21"/>
              <w:spacing w:after="120" w:line="240" w:lineRule="auto"/>
              <w:rPr>
                <w:rStyle w:val="12pt0"/>
                <w:color w:val="auto"/>
              </w:rPr>
            </w:pPr>
            <w:r w:rsidRPr="00773BE3">
              <w:rPr>
                <w:rStyle w:val="12pt0"/>
                <w:color w:val="auto"/>
              </w:rPr>
              <w:t>и</w:t>
            </w:r>
          </w:p>
          <w:p w:rsidR="00192C21" w:rsidRPr="00773BE3" w:rsidRDefault="00192C21" w:rsidP="00773BE3">
            <w:pPr>
              <w:pStyle w:val="21"/>
              <w:spacing w:after="120" w:line="240" w:lineRule="auto"/>
              <w:rPr>
                <w:rStyle w:val="12pt0"/>
                <w:color w:val="auto"/>
              </w:rPr>
            </w:pPr>
            <w:r w:rsidRPr="00773BE3">
              <w:rPr>
                <w:rStyle w:val="12pt0"/>
                <w:color w:val="auto"/>
              </w:rPr>
              <w:t>инструментам и в</w:t>
            </w:r>
          </w:p>
          <w:p w:rsidR="00192C21" w:rsidRPr="00773BE3" w:rsidRDefault="00192C21" w:rsidP="00773BE3">
            <w:pPr>
              <w:pStyle w:val="21"/>
              <w:spacing w:after="120" w:line="240" w:lineRule="auto"/>
              <w:rPr>
                <w:rStyle w:val="12pt0"/>
                <w:color w:val="auto"/>
              </w:rPr>
            </w:pPr>
            <w:r w:rsidRPr="00773BE3">
              <w:rPr>
                <w:rStyle w:val="12pt0"/>
                <w:color w:val="auto"/>
              </w:rPr>
              <w:t>соответствии</w:t>
            </w:r>
          </w:p>
          <w:p w:rsidR="00192C21" w:rsidRPr="00773BE3" w:rsidRDefault="00192C21" w:rsidP="00773BE3">
            <w:pPr>
              <w:pStyle w:val="21"/>
              <w:spacing w:after="120" w:line="240" w:lineRule="auto"/>
              <w:rPr>
                <w:rStyle w:val="12pt0"/>
                <w:color w:val="auto"/>
              </w:rPr>
            </w:pPr>
            <w:r w:rsidRPr="00773BE3">
              <w:rPr>
                <w:rStyle w:val="12pt0"/>
                <w:color w:val="auto"/>
              </w:rPr>
              <w:t>с</w:t>
            </w:r>
          </w:p>
          <w:p w:rsidR="00192C21" w:rsidRPr="00773BE3" w:rsidRDefault="00192C21" w:rsidP="00773BE3">
            <w:pPr>
              <w:pStyle w:val="21"/>
              <w:spacing w:after="120" w:line="240" w:lineRule="auto"/>
              <w:rPr>
                <w:rStyle w:val="12pt0"/>
                <w:color w:val="auto"/>
              </w:rPr>
            </w:pPr>
            <w:r w:rsidRPr="00773BE3">
              <w:rPr>
                <w:rStyle w:val="12pt0"/>
                <w:color w:val="auto"/>
              </w:rPr>
              <w:t>требованиями</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ФГОС</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Анализ</w:t>
            </w:r>
          </w:p>
          <w:p w:rsidR="00192C21" w:rsidRPr="00773BE3" w:rsidRDefault="007E0E98" w:rsidP="00773BE3">
            <w:pPr>
              <w:pStyle w:val="21"/>
              <w:spacing w:after="120" w:line="240" w:lineRule="auto"/>
              <w:rPr>
                <w:rStyle w:val="12pt0"/>
                <w:color w:val="auto"/>
              </w:rPr>
            </w:pPr>
            <w:r w:rsidRPr="00773BE3">
              <w:rPr>
                <w:rStyle w:val="12pt0"/>
                <w:color w:val="auto"/>
              </w:rPr>
              <w:t>оснащеннос</w:t>
            </w:r>
            <w:r w:rsidR="00192C21" w:rsidRPr="00773BE3">
              <w:rPr>
                <w:rStyle w:val="12pt0"/>
                <w:color w:val="auto"/>
              </w:rPr>
              <w:t>ти</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кабинетов</w:t>
            </w:r>
          </w:p>
        </w:tc>
        <w:tc>
          <w:tcPr>
            <w:tcW w:w="1842" w:type="dxa"/>
          </w:tcPr>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Постоянно, по мере поступления денежных средств</w:t>
            </w:r>
          </w:p>
        </w:tc>
      </w:tr>
      <w:tr w:rsidR="00192C21" w:rsidRPr="00773BE3" w:rsidTr="00DB67BA">
        <w:trPr>
          <w:trHeight w:hRule="exact" w:val="2700"/>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Проверка</w:t>
            </w:r>
          </w:p>
          <w:p w:rsidR="00192C21" w:rsidRPr="00773BE3" w:rsidRDefault="00192C21" w:rsidP="00773BE3">
            <w:pPr>
              <w:pStyle w:val="21"/>
              <w:spacing w:after="120" w:line="240" w:lineRule="auto"/>
              <w:rPr>
                <w:rStyle w:val="12pt0"/>
                <w:color w:val="auto"/>
              </w:rPr>
            </w:pPr>
            <w:r w:rsidRPr="00773BE3">
              <w:rPr>
                <w:rStyle w:val="12pt0"/>
                <w:color w:val="auto"/>
              </w:rPr>
              <w:t>обеспеченности</w:t>
            </w:r>
          </w:p>
          <w:p w:rsidR="00192C21" w:rsidRPr="00773BE3" w:rsidRDefault="007E0E98" w:rsidP="00773BE3">
            <w:pPr>
              <w:pStyle w:val="21"/>
              <w:spacing w:after="120" w:line="240" w:lineRule="auto"/>
              <w:rPr>
                <w:rStyle w:val="12pt0"/>
                <w:color w:val="auto"/>
              </w:rPr>
            </w:pPr>
            <w:r w:rsidRPr="00773BE3">
              <w:rPr>
                <w:rStyle w:val="12pt0"/>
                <w:color w:val="auto"/>
              </w:rPr>
              <w:t>учебников, учебно-</w:t>
            </w:r>
          </w:p>
          <w:p w:rsidR="00192C21" w:rsidRPr="00773BE3" w:rsidRDefault="00192C21" w:rsidP="00773BE3">
            <w:pPr>
              <w:pStyle w:val="21"/>
              <w:spacing w:after="120" w:line="240" w:lineRule="auto"/>
              <w:rPr>
                <w:rStyle w:val="12pt0"/>
                <w:color w:val="auto"/>
              </w:rPr>
            </w:pPr>
            <w:r w:rsidRPr="00773BE3">
              <w:rPr>
                <w:rStyle w:val="12pt0"/>
                <w:color w:val="auto"/>
              </w:rPr>
              <w:t>методических и</w:t>
            </w:r>
          </w:p>
          <w:p w:rsidR="00192C21" w:rsidRPr="00773BE3" w:rsidRDefault="00192C21" w:rsidP="00773BE3">
            <w:pPr>
              <w:pStyle w:val="21"/>
              <w:spacing w:after="120" w:line="240" w:lineRule="auto"/>
              <w:rPr>
                <w:rStyle w:val="12pt0"/>
                <w:color w:val="auto"/>
              </w:rPr>
            </w:pPr>
            <w:r w:rsidRPr="00773BE3">
              <w:rPr>
                <w:rStyle w:val="12pt0"/>
                <w:color w:val="auto"/>
              </w:rPr>
              <w:t>дидактических материалов, наглядных</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пособий и др.</w:t>
            </w:r>
          </w:p>
        </w:tc>
        <w:tc>
          <w:tcPr>
            <w:tcW w:w="1843" w:type="dxa"/>
          </w:tcPr>
          <w:p w:rsidR="00192C21" w:rsidRPr="00773BE3" w:rsidRDefault="007E0E98" w:rsidP="00773BE3">
            <w:pPr>
              <w:pStyle w:val="21"/>
              <w:spacing w:after="120" w:line="240" w:lineRule="auto"/>
              <w:rPr>
                <w:rStyle w:val="12pt0"/>
                <w:color w:val="auto"/>
              </w:rPr>
            </w:pPr>
            <w:r w:rsidRPr="00773BE3">
              <w:rPr>
                <w:rStyle w:val="12pt0"/>
                <w:color w:val="auto"/>
              </w:rPr>
              <w:t>100</w:t>
            </w:r>
            <w:r w:rsidR="00192C21" w:rsidRPr="00773BE3">
              <w:rPr>
                <w:rStyle w:val="12pt0"/>
                <w:color w:val="auto"/>
              </w:rPr>
              <w:t>%</w:t>
            </w:r>
          </w:p>
          <w:p w:rsidR="00192C21" w:rsidRPr="00773BE3" w:rsidRDefault="00CF6106" w:rsidP="00773BE3">
            <w:pPr>
              <w:pStyle w:val="21"/>
              <w:spacing w:after="120" w:line="240" w:lineRule="auto"/>
              <w:rPr>
                <w:rStyle w:val="12pt0"/>
                <w:color w:val="auto"/>
              </w:rPr>
            </w:pPr>
            <w:r w:rsidRPr="00773BE3">
              <w:rPr>
                <w:rStyle w:val="12pt0"/>
                <w:color w:val="auto"/>
              </w:rPr>
              <w:t>обеспеченнос</w:t>
            </w:r>
            <w:r w:rsidR="00192C21" w:rsidRPr="00773BE3">
              <w:rPr>
                <w:rStyle w:val="12pt0"/>
                <w:color w:val="auto"/>
              </w:rPr>
              <w:t>ти</w:t>
            </w:r>
          </w:p>
          <w:p w:rsidR="00192C21" w:rsidRPr="00773BE3" w:rsidRDefault="00192C21" w:rsidP="00773BE3">
            <w:pPr>
              <w:pStyle w:val="21"/>
              <w:spacing w:after="120" w:line="240" w:lineRule="auto"/>
              <w:rPr>
                <w:rStyle w:val="12pt0"/>
                <w:color w:val="auto"/>
              </w:rPr>
            </w:pPr>
            <w:r w:rsidRPr="00773BE3">
              <w:rPr>
                <w:rStyle w:val="12pt0"/>
                <w:color w:val="auto"/>
              </w:rPr>
              <w:t>учебниками,</w:t>
            </w:r>
          </w:p>
          <w:p w:rsidR="00192C21" w:rsidRPr="00773BE3" w:rsidRDefault="00192C21" w:rsidP="00773BE3">
            <w:pPr>
              <w:pStyle w:val="21"/>
              <w:spacing w:after="120" w:line="240" w:lineRule="auto"/>
              <w:rPr>
                <w:rStyle w:val="12pt0"/>
                <w:color w:val="auto"/>
              </w:rPr>
            </w:pPr>
            <w:r w:rsidRPr="00773BE3">
              <w:rPr>
                <w:rStyle w:val="12pt0"/>
                <w:color w:val="auto"/>
              </w:rPr>
              <w:t>состояние оснащенности</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кабинетов</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Изучение</w:t>
            </w:r>
          </w:p>
          <w:p w:rsidR="00192C21" w:rsidRPr="00773BE3" w:rsidRDefault="00192C21" w:rsidP="00773BE3">
            <w:pPr>
              <w:pStyle w:val="21"/>
              <w:spacing w:after="120" w:line="240" w:lineRule="auto"/>
              <w:rPr>
                <w:rStyle w:val="12pt0"/>
                <w:color w:val="auto"/>
              </w:rPr>
            </w:pPr>
            <w:r w:rsidRPr="00773BE3">
              <w:rPr>
                <w:rStyle w:val="12pt0"/>
                <w:color w:val="auto"/>
              </w:rPr>
              <w:t>отчетов,</w:t>
            </w:r>
          </w:p>
          <w:p w:rsidR="00192C21" w:rsidRPr="00773BE3" w:rsidRDefault="00192C21" w:rsidP="00773BE3">
            <w:pPr>
              <w:pStyle w:val="21"/>
              <w:spacing w:after="120" w:line="240" w:lineRule="auto"/>
              <w:rPr>
                <w:rStyle w:val="12pt0"/>
                <w:color w:val="auto"/>
              </w:rPr>
            </w:pPr>
            <w:r w:rsidRPr="00773BE3">
              <w:rPr>
                <w:rStyle w:val="12pt0"/>
                <w:color w:val="auto"/>
              </w:rPr>
              <w:t>справка</w:t>
            </w:r>
          </w:p>
          <w:p w:rsidR="00192C21" w:rsidRPr="00773BE3" w:rsidRDefault="00192C21" w:rsidP="00773BE3">
            <w:pPr>
              <w:pStyle w:val="21"/>
              <w:shd w:val="clear" w:color="auto" w:fill="auto"/>
              <w:spacing w:after="120" w:line="240" w:lineRule="auto"/>
              <w:jc w:val="left"/>
              <w:rPr>
                <w:rStyle w:val="12pt0"/>
                <w:color w:val="auto"/>
              </w:rPr>
            </w:pPr>
            <w:r w:rsidRPr="00773BE3">
              <w:rPr>
                <w:rStyle w:val="12pt0"/>
                <w:color w:val="auto"/>
              </w:rPr>
              <w:t>ВШК</w:t>
            </w:r>
          </w:p>
        </w:tc>
        <w:tc>
          <w:tcPr>
            <w:tcW w:w="1842" w:type="dxa"/>
          </w:tcPr>
          <w:p w:rsidR="00192C21" w:rsidRPr="00773BE3" w:rsidRDefault="00192C21" w:rsidP="00773BE3">
            <w:pPr>
              <w:pStyle w:val="21"/>
              <w:spacing w:after="120" w:line="240" w:lineRule="auto"/>
              <w:rPr>
                <w:rStyle w:val="12pt0"/>
                <w:color w:val="auto"/>
              </w:rPr>
            </w:pPr>
            <w:r w:rsidRPr="00773BE3">
              <w:rPr>
                <w:rStyle w:val="12pt0"/>
                <w:color w:val="auto"/>
              </w:rPr>
              <w:t>1 раз в</w:t>
            </w:r>
          </w:p>
          <w:p w:rsidR="00192C21" w:rsidRPr="00773BE3" w:rsidRDefault="00192C21" w:rsidP="00773BE3">
            <w:pPr>
              <w:pStyle w:val="21"/>
              <w:spacing w:after="120" w:line="240" w:lineRule="auto"/>
              <w:rPr>
                <w:rStyle w:val="12pt0"/>
                <w:color w:val="auto"/>
              </w:rPr>
            </w:pPr>
            <w:r w:rsidRPr="00773BE3">
              <w:rPr>
                <w:rStyle w:val="12pt0"/>
                <w:color w:val="auto"/>
              </w:rPr>
              <w:t>полугодие</w:t>
            </w:r>
          </w:p>
          <w:p w:rsidR="00192C21" w:rsidRPr="00773BE3" w:rsidRDefault="007E0E98" w:rsidP="00773BE3">
            <w:pPr>
              <w:pStyle w:val="21"/>
              <w:spacing w:after="120" w:line="240" w:lineRule="auto"/>
              <w:rPr>
                <w:rStyle w:val="12pt0"/>
                <w:color w:val="auto"/>
              </w:rPr>
            </w:pPr>
            <w:r w:rsidRPr="00773BE3">
              <w:rPr>
                <w:rStyle w:val="12pt0"/>
                <w:color w:val="auto"/>
              </w:rPr>
              <w:t>(январь,</w:t>
            </w:r>
            <w:r w:rsidR="00610DBE" w:rsidRPr="00773BE3">
              <w:rPr>
                <w:rStyle w:val="12pt0"/>
                <w:color w:val="auto"/>
              </w:rPr>
              <w:t xml:space="preserve"> </w:t>
            </w:r>
            <w:r w:rsidR="00192C21" w:rsidRPr="00773BE3">
              <w:rPr>
                <w:rStyle w:val="12pt0"/>
                <w:color w:val="auto"/>
              </w:rPr>
              <w:t>август)</w:t>
            </w:r>
          </w:p>
        </w:tc>
      </w:tr>
      <w:tr w:rsidR="00192C21" w:rsidRPr="00773BE3" w:rsidTr="00DB67BA">
        <w:trPr>
          <w:trHeight w:hRule="exact" w:val="6381"/>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Проверка</w:t>
            </w:r>
          </w:p>
          <w:p w:rsidR="00192C21" w:rsidRPr="00773BE3" w:rsidRDefault="00192C21" w:rsidP="00773BE3">
            <w:pPr>
              <w:pStyle w:val="21"/>
              <w:spacing w:after="120" w:line="240" w:lineRule="auto"/>
              <w:rPr>
                <w:rStyle w:val="12pt0"/>
                <w:color w:val="auto"/>
              </w:rPr>
            </w:pPr>
            <w:r w:rsidRPr="00773BE3">
              <w:rPr>
                <w:rStyle w:val="12pt0"/>
                <w:color w:val="auto"/>
              </w:rPr>
              <w:t>обеспеченности</w:t>
            </w:r>
          </w:p>
          <w:p w:rsidR="00192C21" w:rsidRPr="00773BE3" w:rsidRDefault="00192C21" w:rsidP="00773BE3">
            <w:pPr>
              <w:pStyle w:val="21"/>
              <w:spacing w:after="120" w:line="240" w:lineRule="auto"/>
              <w:rPr>
                <w:rStyle w:val="12pt0"/>
                <w:color w:val="auto"/>
              </w:rPr>
            </w:pPr>
            <w:r w:rsidRPr="00773BE3">
              <w:rPr>
                <w:rStyle w:val="12pt0"/>
                <w:color w:val="auto"/>
              </w:rPr>
              <w:t>доступа для всех</w:t>
            </w:r>
          </w:p>
          <w:p w:rsidR="00192C21" w:rsidRPr="00773BE3" w:rsidRDefault="00192C21" w:rsidP="00773BE3">
            <w:pPr>
              <w:pStyle w:val="21"/>
              <w:spacing w:after="120" w:line="240" w:lineRule="auto"/>
              <w:rPr>
                <w:rStyle w:val="12pt0"/>
                <w:color w:val="auto"/>
              </w:rPr>
            </w:pPr>
            <w:r w:rsidRPr="00773BE3">
              <w:rPr>
                <w:rStyle w:val="12pt0"/>
                <w:color w:val="auto"/>
              </w:rPr>
              <w:t>участников</w:t>
            </w:r>
          </w:p>
          <w:p w:rsidR="00192C21" w:rsidRPr="00773BE3" w:rsidRDefault="00192C21" w:rsidP="00773BE3">
            <w:pPr>
              <w:pStyle w:val="21"/>
              <w:spacing w:after="120" w:line="240" w:lineRule="auto"/>
              <w:rPr>
                <w:rStyle w:val="12pt0"/>
                <w:color w:val="auto"/>
              </w:rPr>
            </w:pPr>
            <w:r w:rsidRPr="00773BE3">
              <w:rPr>
                <w:rStyle w:val="12pt0"/>
                <w:color w:val="auto"/>
              </w:rPr>
              <w:t>образовательных</w:t>
            </w:r>
          </w:p>
          <w:p w:rsidR="00192C21" w:rsidRPr="00773BE3" w:rsidRDefault="00192C21" w:rsidP="00773BE3">
            <w:pPr>
              <w:pStyle w:val="21"/>
              <w:spacing w:after="120" w:line="240" w:lineRule="auto"/>
              <w:rPr>
                <w:rStyle w:val="12pt0"/>
                <w:color w:val="auto"/>
              </w:rPr>
            </w:pPr>
            <w:r w:rsidRPr="00773BE3">
              <w:rPr>
                <w:rStyle w:val="12pt0"/>
                <w:color w:val="auto"/>
              </w:rPr>
              <w:t>отношений к</w:t>
            </w:r>
          </w:p>
          <w:p w:rsidR="00192C21" w:rsidRPr="00773BE3" w:rsidRDefault="00192C21" w:rsidP="00773BE3">
            <w:pPr>
              <w:pStyle w:val="21"/>
              <w:spacing w:after="120" w:line="240" w:lineRule="auto"/>
              <w:rPr>
                <w:rStyle w:val="12pt0"/>
                <w:color w:val="auto"/>
              </w:rPr>
            </w:pPr>
            <w:r w:rsidRPr="00773BE3">
              <w:rPr>
                <w:rStyle w:val="12pt0"/>
                <w:color w:val="auto"/>
              </w:rPr>
              <w:t>информации,</w:t>
            </w:r>
          </w:p>
          <w:p w:rsidR="00192C21" w:rsidRPr="00773BE3" w:rsidRDefault="00192C21" w:rsidP="00773BE3">
            <w:pPr>
              <w:pStyle w:val="21"/>
              <w:spacing w:after="120" w:line="240" w:lineRule="auto"/>
              <w:rPr>
                <w:rStyle w:val="12pt0"/>
                <w:color w:val="auto"/>
              </w:rPr>
            </w:pPr>
            <w:r w:rsidRPr="00773BE3">
              <w:rPr>
                <w:rStyle w:val="12pt0"/>
                <w:color w:val="auto"/>
              </w:rPr>
              <w:t>связанной с</w:t>
            </w:r>
          </w:p>
          <w:p w:rsidR="00192C21" w:rsidRPr="00773BE3" w:rsidRDefault="00192C21" w:rsidP="00773BE3">
            <w:pPr>
              <w:pStyle w:val="21"/>
              <w:spacing w:after="120" w:line="240" w:lineRule="auto"/>
              <w:rPr>
                <w:rStyle w:val="12pt0"/>
                <w:color w:val="auto"/>
              </w:rPr>
            </w:pPr>
            <w:r w:rsidRPr="00773BE3">
              <w:rPr>
                <w:rStyle w:val="12pt0"/>
                <w:color w:val="auto"/>
              </w:rPr>
              <w:t>реализацией ООП,</w:t>
            </w:r>
          </w:p>
          <w:p w:rsidR="00192C21" w:rsidRPr="00773BE3" w:rsidRDefault="00192C21" w:rsidP="00773BE3">
            <w:pPr>
              <w:pStyle w:val="21"/>
              <w:spacing w:after="120" w:line="240" w:lineRule="auto"/>
              <w:rPr>
                <w:rStyle w:val="12pt0"/>
                <w:color w:val="auto"/>
              </w:rPr>
            </w:pPr>
            <w:r w:rsidRPr="00773BE3">
              <w:rPr>
                <w:rStyle w:val="12pt0"/>
                <w:color w:val="auto"/>
              </w:rPr>
              <w:t>планируемыми</w:t>
            </w:r>
          </w:p>
          <w:p w:rsidR="00192C21" w:rsidRPr="00773BE3" w:rsidRDefault="00192C21" w:rsidP="00773BE3">
            <w:pPr>
              <w:pStyle w:val="21"/>
              <w:spacing w:after="120" w:line="240" w:lineRule="auto"/>
              <w:rPr>
                <w:rStyle w:val="12pt0"/>
                <w:color w:val="auto"/>
              </w:rPr>
            </w:pPr>
            <w:r w:rsidRPr="00773BE3">
              <w:rPr>
                <w:rStyle w:val="12pt0"/>
                <w:color w:val="auto"/>
              </w:rPr>
              <w:t>результатами,</w:t>
            </w:r>
          </w:p>
          <w:p w:rsidR="00192C21" w:rsidRPr="00773BE3" w:rsidRDefault="00192C21" w:rsidP="00773BE3">
            <w:pPr>
              <w:pStyle w:val="21"/>
              <w:spacing w:after="120" w:line="240" w:lineRule="auto"/>
              <w:rPr>
                <w:rStyle w:val="12pt0"/>
                <w:color w:val="auto"/>
              </w:rPr>
            </w:pPr>
            <w:r w:rsidRPr="00773BE3">
              <w:rPr>
                <w:rStyle w:val="12pt0"/>
                <w:color w:val="auto"/>
              </w:rPr>
              <w:t>организацией</w:t>
            </w:r>
          </w:p>
          <w:p w:rsidR="00192C21" w:rsidRPr="00773BE3" w:rsidRDefault="00192C21" w:rsidP="00773BE3">
            <w:pPr>
              <w:pStyle w:val="21"/>
              <w:spacing w:after="120" w:line="240" w:lineRule="auto"/>
              <w:rPr>
                <w:rStyle w:val="12pt0"/>
                <w:color w:val="auto"/>
              </w:rPr>
            </w:pPr>
            <w:r w:rsidRPr="00773BE3">
              <w:rPr>
                <w:rStyle w:val="12pt0"/>
                <w:color w:val="auto"/>
              </w:rPr>
              <w:t>образовательной</w:t>
            </w:r>
          </w:p>
          <w:p w:rsidR="00192C21" w:rsidRPr="00773BE3" w:rsidRDefault="00192C21" w:rsidP="00773BE3">
            <w:pPr>
              <w:pStyle w:val="21"/>
              <w:spacing w:after="120" w:line="240" w:lineRule="auto"/>
              <w:rPr>
                <w:rStyle w:val="12pt0"/>
                <w:color w:val="auto"/>
              </w:rPr>
            </w:pPr>
            <w:r w:rsidRPr="00773BE3">
              <w:rPr>
                <w:rStyle w:val="12pt0"/>
                <w:color w:val="auto"/>
              </w:rPr>
              <w:t>деятельности и</w:t>
            </w:r>
          </w:p>
          <w:p w:rsidR="00192C21" w:rsidRPr="00773BE3" w:rsidRDefault="00192C21" w:rsidP="00773BE3">
            <w:pPr>
              <w:pStyle w:val="21"/>
              <w:spacing w:after="120" w:line="240" w:lineRule="auto"/>
              <w:rPr>
                <w:rStyle w:val="12pt0"/>
                <w:color w:val="auto"/>
              </w:rPr>
            </w:pPr>
            <w:r w:rsidRPr="00773BE3">
              <w:rPr>
                <w:rStyle w:val="12pt0"/>
                <w:color w:val="auto"/>
              </w:rPr>
              <w:t>условиями ее</w:t>
            </w:r>
          </w:p>
          <w:p w:rsidR="00192C21" w:rsidRPr="00773BE3" w:rsidRDefault="00192C21" w:rsidP="00773BE3">
            <w:pPr>
              <w:pStyle w:val="21"/>
              <w:spacing w:after="120" w:line="240" w:lineRule="auto"/>
              <w:rPr>
                <w:rStyle w:val="12pt0"/>
                <w:color w:val="auto"/>
              </w:rPr>
            </w:pPr>
            <w:r w:rsidRPr="00773BE3">
              <w:rPr>
                <w:rStyle w:val="12pt0"/>
                <w:color w:val="auto"/>
              </w:rPr>
              <w:t>осуществления.</w:t>
            </w:r>
          </w:p>
        </w:tc>
        <w:tc>
          <w:tcPr>
            <w:tcW w:w="1843" w:type="dxa"/>
          </w:tcPr>
          <w:p w:rsidR="00192C21" w:rsidRPr="00773BE3" w:rsidRDefault="007E0E98" w:rsidP="00773BE3">
            <w:pPr>
              <w:pStyle w:val="21"/>
              <w:spacing w:after="120" w:line="240" w:lineRule="auto"/>
              <w:rPr>
                <w:rStyle w:val="12pt0"/>
                <w:color w:val="auto"/>
              </w:rPr>
            </w:pPr>
            <w:r w:rsidRPr="00773BE3">
              <w:rPr>
                <w:rStyle w:val="12pt0"/>
                <w:color w:val="auto"/>
              </w:rPr>
              <w:t>100</w:t>
            </w:r>
            <w:r w:rsidR="00192C21" w:rsidRPr="00773BE3">
              <w:rPr>
                <w:rStyle w:val="12pt0"/>
                <w:color w:val="auto"/>
              </w:rPr>
              <w:t>%</w:t>
            </w:r>
          </w:p>
          <w:p w:rsidR="00192C21" w:rsidRPr="00773BE3" w:rsidRDefault="00CF6106" w:rsidP="00773BE3">
            <w:pPr>
              <w:pStyle w:val="21"/>
              <w:spacing w:after="120" w:line="240" w:lineRule="auto"/>
              <w:rPr>
                <w:rStyle w:val="12pt0"/>
                <w:color w:val="auto"/>
              </w:rPr>
            </w:pPr>
            <w:r w:rsidRPr="00773BE3">
              <w:rPr>
                <w:rStyle w:val="12pt0"/>
                <w:color w:val="auto"/>
              </w:rPr>
              <w:t>обеспеченнос</w:t>
            </w:r>
            <w:r w:rsidR="00192C21" w:rsidRPr="00773BE3">
              <w:rPr>
                <w:rStyle w:val="12pt0"/>
                <w:color w:val="auto"/>
              </w:rPr>
              <w:t>ти доступа</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Результаты</w:t>
            </w:r>
          </w:p>
          <w:p w:rsidR="00192C21" w:rsidRPr="00773BE3" w:rsidRDefault="00610DBE" w:rsidP="00773BE3">
            <w:pPr>
              <w:pStyle w:val="21"/>
              <w:spacing w:after="120" w:line="240" w:lineRule="auto"/>
              <w:rPr>
                <w:rStyle w:val="12pt0"/>
                <w:color w:val="auto"/>
              </w:rPr>
            </w:pPr>
            <w:r w:rsidRPr="00773BE3">
              <w:rPr>
                <w:rStyle w:val="12pt0"/>
                <w:color w:val="auto"/>
              </w:rPr>
              <w:t>независимы</w:t>
            </w:r>
            <w:r w:rsidR="00192C21" w:rsidRPr="00773BE3">
              <w:rPr>
                <w:rStyle w:val="12pt0"/>
                <w:color w:val="auto"/>
              </w:rPr>
              <w:t>х</w:t>
            </w:r>
          </w:p>
          <w:p w:rsidR="00192C21" w:rsidRPr="00773BE3" w:rsidRDefault="00192C21" w:rsidP="00773BE3">
            <w:pPr>
              <w:pStyle w:val="21"/>
              <w:spacing w:after="120" w:line="240" w:lineRule="auto"/>
              <w:rPr>
                <w:rStyle w:val="12pt0"/>
                <w:color w:val="auto"/>
              </w:rPr>
            </w:pPr>
            <w:r w:rsidRPr="00773BE3">
              <w:rPr>
                <w:rStyle w:val="12pt0"/>
                <w:color w:val="auto"/>
              </w:rPr>
              <w:t>проверок</w:t>
            </w:r>
          </w:p>
        </w:tc>
        <w:tc>
          <w:tcPr>
            <w:tcW w:w="1842" w:type="dxa"/>
          </w:tcPr>
          <w:p w:rsidR="00192C21" w:rsidRPr="00773BE3" w:rsidRDefault="00192C21" w:rsidP="00773BE3">
            <w:pPr>
              <w:pStyle w:val="21"/>
              <w:spacing w:after="120" w:line="240" w:lineRule="auto"/>
              <w:rPr>
                <w:rStyle w:val="12pt0"/>
                <w:color w:val="auto"/>
              </w:rPr>
            </w:pPr>
            <w:r w:rsidRPr="00773BE3">
              <w:rPr>
                <w:rStyle w:val="12pt0"/>
                <w:color w:val="auto"/>
              </w:rPr>
              <w:t>В</w:t>
            </w:r>
          </w:p>
          <w:p w:rsidR="00192C21" w:rsidRPr="00773BE3" w:rsidRDefault="00192C21" w:rsidP="00773BE3">
            <w:pPr>
              <w:pStyle w:val="21"/>
              <w:spacing w:after="120" w:line="240" w:lineRule="auto"/>
              <w:rPr>
                <w:rStyle w:val="12pt0"/>
                <w:color w:val="auto"/>
              </w:rPr>
            </w:pPr>
            <w:r w:rsidRPr="00773BE3">
              <w:rPr>
                <w:rStyle w:val="12pt0"/>
                <w:color w:val="auto"/>
              </w:rPr>
              <w:t>соответстви</w:t>
            </w:r>
          </w:p>
          <w:p w:rsidR="00192C21" w:rsidRPr="00773BE3" w:rsidRDefault="00192C21" w:rsidP="00773BE3">
            <w:pPr>
              <w:pStyle w:val="21"/>
              <w:spacing w:after="120" w:line="240" w:lineRule="auto"/>
              <w:rPr>
                <w:rStyle w:val="12pt0"/>
                <w:color w:val="auto"/>
              </w:rPr>
            </w:pPr>
            <w:r w:rsidRPr="00773BE3">
              <w:rPr>
                <w:rStyle w:val="12pt0"/>
                <w:color w:val="auto"/>
              </w:rPr>
              <w:t>и с</w:t>
            </w:r>
          </w:p>
          <w:p w:rsidR="00192C21" w:rsidRPr="00773BE3" w:rsidRDefault="00192C21" w:rsidP="00773BE3">
            <w:pPr>
              <w:pStyle w:val="21"/>
              <w:spacing w:after="120" w:line="240" w:lineRule="auto"/>
              <w:rPr>
                <w:rStyle w:val="12pt0"/>
                <w:color w:val="auto"/>
              </w:rPr>
            </w:pPr>
            <w:r w:rsidRPr="00773BE3">
              <w:rPr>
                <w:rStyle w:val="12pt0"/>
                <w:color w:val="auto"/>
              </w:rPr>
              <w:t>графиком</w:t>
            </w:r>
          </w:p>
          <w:p w:rsidR="00192C21" w:rsidRPr="00773BE3" w:rsidRDefault="00192C21" w:rsidP="00773BE3">
            <w:pPr>
              <w:pStyle w:val="21"/>
              <w:spacing w:after="120" w:line="240" w:lineRule="auto"/>
              <w:rPr>
                <w:rStyle w:val="12pt0"/>
                <w:color w:val="auto"/>
              </w:rPr>
            </w:pPr>
            <w:r w:rsidRPr="00773BE3">
              <w:rPr>
                <w:rStyle w:val="12pt0"/>
                <w:color w:val="auto"/>
              </w:rPr>
              <w:t>проверок</w:t>
            </w:r>
          </w:p>
        </w:tc>
      </w:tr>
      <w:tr w:rsidR="00192C21" w:rsidRPr="00773BE3" w:rsidTr="00DB67BA">
        <w:trPr>
          <w:trHeight w:hRule="exact" w:val="5664"/>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Проверка</w:t>
            </w:r>
          </w:p>
          <w:p w:rsidR="00192C21" w:rsidRPr="00773BE3" w:rsidRDefault="00192C21" w:rsidP="00773BE3">
            <w:pPr>
              <w:pStyle w:val="21"/>
              <w:spacing w:after="120" w:line="240" w:lineRule="auto"/>
              <w:rPr>
                <w:rStyle w:val="12pt0"/>
                <w:color w:val="auto"/>
              </w:rPr>
            </w:pPr>
            <w:r w:rsidRPr="00773BE3">
              <w:rPr>
                <w:rStyle w:val="12pt0"/>
                <w:color w:val="auto"/>
              </w:rPr>
              <w:t>обеспеченности</w:t>
            </w:r>
          </w:p>
          <w:p w:rsidR="00192C21" w:rsidRPr="00773BE3" w:rsidRDefault="00CF6106" w:rsidP="00773BE3">
            <w:pPr>
              <w:pStyle w:val="21"/>
              <w:spacing w:after="120" w:line="240" w:lineRule="auto"/>
              <w:rPr>
                <w:rStyle w:val="12pt0"/>
                <w:color w:val="auto"/>
              </w:rPr>
            </w:pPr>
            <w:r w:rsidRPr="00773BE3">
              <w:rPr>
                <w:rStyle w:val="12pt0"/>
                <w:color w:val="auto"/>
              </w:rPr>
              <w:t>Информац</w:t>
            </w:r>
            <w:r w:rsidR="00192C21" w:rsidRPr="00773BE3">
              <w:rPr>
                <w:rStyle w:val="12pt0"/>
                <w:color w:val="auto"/>
              </w:rPr>
              <w:t>ионно- методичес</w:t>
            </w:r>
            <w:r w:rsidRPr="00773BE3">
              <w:rPr>
                <w:rStyle w:val="12pt0"/>
                <w:color w:val="auto"/>
              </w:rPr>
              <w:t>к</w:t>
            </w:r>
            <w:r w:rsidR="00192C21" w:rsidRPr="00773BE3">
              <w:rPr>
                <w:rStyle w:val="12pt0"/>
                <w:color w:val="auto"/>
              </w:rPr>
              <w:t>ие условия реализации ООП СОО</w:t>
            </w:r>
          </w:p>
          <w:p w:rsidR="00192C21" w:rsidRPr="00773BE3" w:rsidRDefault="00192C21" w:rsidP="00773BE3">
            <w:pPr>
              <w:pStyle w:val="21"/>
              <w:spacing w:after="120" w:line="240" w:lineRule="auto"/>
              <w:rPr>
                <w:rStyle w:val="12pt0"/>
                <w:color w:val="auto"/>
              </w:rPr>
            </w:pPr>
            <w:r w:rsidRPr="00773BE3">
              <w:rPr>
                <w:rStyle w:val="12pt0"/>
                <w:color w:val="auto"/>
              </w:rPr>
              <w:t>доступа к печатным и</w:t>
            </w:r>
          </w:p>
          <w:p w:rsidR="00192C21" w:rsidRPr="00773BE3" w:rsidRDefault="00192C21" w:rsidP="00773BE3">
            <w:pPr>
              <w:pStyle w:val="21"/>
              <w:spacing w:after="120" w:line="240" w:lineRule="auto"/>
              <w:rPr>
                <w:rStyle w:val="12pt0"/>
                <w:color w:val="auto"/>
              </w:rPr>
            </w:pPr>
            <w:r w:rsidRPr="00773BE3">
              <w:rPr>
                <w:rStyle w:val="12pt0"/>
                <w:color w:val="auto"/>
              </w:rPr>
              <w:t>электронным</w:t>
            </w:r>
          </w:p>
          <w:p w:rsidR="00192C21" w:rsidRPr="00773BE3" w:rsidRDefault="00192C21" w:rsidP="00773BE3">
            <w:pPr>
              <w:pStyle w:val="21"/>
              <w:spacing w:after="120" w:line="240" w:lineRule="auto"/>
              <w:rPr>
                <w:rStyle w:val="12pt0"/>
                <w:color w:val="auto"/>
              </w:rPr>
            </w:pPr>
            <w:r w:rsidRPr="00773BE3">
              <w:rPr>
                <w:rStyle w:val="12pt0"/>
                <w:color w:val="auto"/>
              </w:rPr>
              <w:t>образовательным</w:t>
            </w:r>
          </w:p>
          <w:p w:rsidR="00192C21" w:rsidRPr="00773BE3" w:rsidRDefault="00192C21" w:rsidP="00773BE3">
            <w:pPr>
              <w:pStyle w:val="21"/>
              <w:spacing w:after="120" w:line="240" w:lineRule="auto"/>
              <w:rPr>
                <w:rStyle w:val="12pt0"/>
                <w:color w:val="auto"/>
              </w:rPr>
            </w:pPr>
            <w:r w:rsidRPr="00773BE3">
              <w:rPr>
                <w:rStyle w:val="12pt0"/>
                <w:color w:val="auto"/>
              </w:rPr>
              <w:t>ресурсам (ЭОР), в том</w:t>
            </w:r>
          </w:p>
          <w:p w:rsidR="00192C21" w:rsidRPr="00773BE3" w:rsidRDefault="00192C21" w:rsidP="00773BE3">
            <w:pPr>
              <w:pStyle w:val="21"/>
              <w:spacing w:after="120" w:line="240" w:lineRule="auto"/>
              <w:rPr>
                <w:rStyle w:val="12pt0"/>
                <w:color w:val="auto"/>
              </w:rPr>
            </w:pPr>
            <w:r w:rsidRPr="00773BE3">
              <w:rPr>
                <w:rStyle w:val="12pt0"/>
                <w:color w:val="auto"/>
              </w:rPr>
              <w:t>числе к электронным</w:t>
            </w:r>
          </w:p>
          <w:p w:rsidR="00192C21" w:rsidRPr="00773BE3" w:rsidRDefault="00192C21" w:rsidP="00773BE3">
            <w:pPr>
              <w:pStyle w:val="21"/>
              <w:spacing w:after="120" w:line="240" w:lineRule="auto"/>
              <w:rPr>
                <w:rStyle w:val="12pt0"/>
                <w:color w:val="auto"/>
              </w:rPr>
            </w:pPr>
            <w:r w:rsidRPr="00773BE3">
              <w:rPr>
                <w:rStyle w:val="12pt0"/>
                <w:color w:val="auto"/>
              </w:rPr>
              <w:t>образовательным</w:t>
            </w:r>
          </w:p>
          <w:p w:rsidR="00192C21" w:rsidRPr="00773BE3" w:rsidRDefault="00192C21" w:rsidP="00773BE3">
            <w:pPr>
              <w:pStyle w:val="21"/>
              <w:spacing w:after="120" w:line="240" w:lineRule="auto"/>
              <w:rPr>
                <w:rStyle w:val="12pt0"/>
                <w:color w:val="auto"/>
              </w:rPr>
            </w:pPr>
            <w:r w:rsidRPr="00773BE3">
              <w:rPr>
                <w:rStyle w:val="12pt0"/>
                <w:color w:val="auto"/>
              </w:rPr>
              <w:t>ресурсам,</w:t>
            </w:r>
          </w:p>
          <w:p w:rsidR="00192C21" w:rsidRPr="00773BE3" w:rsidRDefault="00192C21" w:rsidP="00773BE3">
            <w:pPr>
              <w:pStyle w:val="21"/>
              <w:spacing w:after="120" w:line="240" w:lineRule="auto"/>
              <w:rPr>
                <w:rStyle w:val="12pt0"/>
                <w:color w:val="auto"/>
              </w:rPr>
            </w:pPr>
            <w:r w:rsidRPr="00773BE3">
              <w:rPr>
                <w:rStyle w:val="12pt0"/>
                <w:color w:val="auto"/>
              </w:rPr>
              <w:t>размещенным в</w:t>
            </w:r>
          </w:p>
          <w:p w:rsidR="00192C21" w:rsidRPr="00773BE3" w:rsidRDefault="00192C21" w:rsidP="00773BE3">
            <w:pPr>
              <w:pStyle w:val="21"/>
              <w:spacing w:after="120" w:line="240" w:lineRule="auto"/>
              <w:rPr>
                <w:rStyle w:val="12pt0"/>
                <w:color w:val="auto"/>
              </w:rPr>
            </w:pPr>
            <w:r w:rsidRPr="00773BE3">
              <w:rPr>
                <w:rStyle w:val="12pt0"/>
                <w:color w:val="auto"/>
              </w:rPr>
              <w:t>федеральных и</w:t>
            </w:r>
          </w:p>
          <w:p w:rsidR="00192C21" w:rsidRPr="00773BE3" w:rsidRDefault="00192C21" w:rsidP="00773BE3">
            <w:pPr>
              <w:pStyle w:val="21"/>
              <w:spacing w:after="120" w:line="240" w:lineRule="auto"/>
              <w:rPr>
                <w:rStyle w:val="12pt0"/>
                <w:color w:val="auto"/>
              </w:rPr>
            </w:pPr>
            <w:r w:rsidRPr="00773BE3">
              <w:rPr>
                <w:rStyle w:val="12pt0"/>
                <w:color w:val="auto"/>
              </w:rPr>
              <w:t>региональных базах</w:t>
            </w:r>
          </w:p>
          <w:p w:rsidR="00192C21" w:rsidRPr="00773BE3" w:rsidRDefault="00192C21" w:rsidP="00773BE3">
            <w:pPr>
              <w:pStyle w:val="21"/>
              <w:spacing w:after="120" w:line="240" w:lineRule="auto"/>
              <w:rPr>
                <w:rStyle w:val="12pt0"/>
                <w:color w:val="auto"/>
              </w:rPr>
            </w:pPr>
            <w:r w:rsidRPr="00773BE3">
              <w:rPr>
                <w:rStyle w:val="12pt0"/>
                <w:color w:val="auto"/>
              </w:rPr>
              <w:t>данных ЭОР</w:t>
            </w:r>
          </w:p>
        </w:tc>
        <w:tc>
          <w:tcPr>
            <w:tcW w:w="1843" w:type="dxa"/>
          </w:tcPr>
          <w:p w:rsidR="00192C21" w:rsidRPr="00773BE3" w:rsidRDefault="007E0E98" w:rsidP="00773BE3">
            <w:pPr>
              <w:pStyle w:val="21"/>
              <w:spacing w:after="120" w:line="240" w:lineRule="auto"/>
              <w:rPr>
                <w:rStyle w:val="12pt0"/>
                <w:color w:val="auto"/>
              </w:rPr>
            </w:pPr>
            <w:r w:rsidRPr="00773BE3">
              <w:rPr>
                <w:rStyle w:val="12pt0"/>
                <w:color w:val="auto"/>
              </w:rPr>
              <w:t>100</w:t>
            </w:r>
            <w:r w:rsidR="00192C21" w:rsidRPr="00773BE3">
              <w:rPr>
                <w:rStyle w:val="12pt0"/>
                <w:color w:val="auto"/>
              </w:rPr>
              <w:t>%</w:t>
            </w:r>
          </w:p>
          <w:p w:rsidR="00192C21" w:rsidRPr="00773BE3" w:rsidRDefault="00CF6106" w:rsidP="00773BE3">
            <w:pPr>
              <w:pStyle w:val="21"/>
              <w:spacing w:after="120" w:line="240" w:lineRule="auto"/>
              <w:rPr>
                <w:rStyle w:val="12pt0"/>
                <w:color w:val="auto"/>
              </w:rPr>
            </w:pPr>
            <w:r w:rsidRPr="00773BE3">
              <w:rPr>
                <w:rStyle w:val="12pt0"/>
                <w:color w:val="auto"/>
              </w:rPr>
              <w:t>обеспеченнос</w:t>
            </w:r>
            <w:r w:rsidR="00192C21" w:rsidRPr="00773BE3">
              <w:rPr>
                <w:rStyle w:val="12pt0"/>
                <w:color w:val="auto"/>
              </w:rPr>
              <w:t>ти доступа</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Результаты</w:t>
            </w:r>
          </w:p>
          <w:p w:rsidR="00192C21" w:rsidRPr="00773BE3" w:rsidRDefault="00192C21" w:rsidP="00773BE3">
            <w:pPr>
              <w:pStyle w:val="21"/>
              <w:spacing w:after="120" w:line="240" w:lineRule="auto"/>
              <w:rPr>
                <w:rStyle w:val="12pt0"/>
                <w:color w:val="auto"/>
              </w:rPr>
            </w:pPr>
            <w:r w:rsidRPr="00773BE3">
              <w:rPr>
                <w:rStyle w:val="12pt0"/>
                <w:color w:val="auto"/>
              </w:rPr>
              <w:t>не</w:t>
            </w:r>
            <w:r w:rsidR="00CF6106" w:rsidRPr="00773BE3">
              <w:rPr>
                <w:rStyle w:val="12pt0"/>
                <w:color w:val="auto"/>
              </w:rPr>
              <w:t>зависимы</w:t>
            </w:r>
            <w:r w:rsidRPr="00773BE3">
              <w:rPr>
                <w:rStyle w:val="12pt0"/>
                <w:color w:val="auto"/>
              </w:rPr>
              <w:t>х</w:t>
            </w:r>
          </w:p>
          <w:p w:rsidR="00192C21" w:rsidRPr="00773BE3" w:rsidRDefault="00192C21" w:rsidP="00773BE3">
            <w:pPr>
              <w:pStyle w:val="21"/>
              <w:spacing w:after="120" w:line="240" w:lineRule="auto"/>
              <w:rPr>
                <w:rStyle w:val="12pt0"/>
                <w:color w:val="auto"/>
              </w:rPr>
            </w:pPr>
            <w:r w:rsidRPr="00773BE3">
              <w:rPr>
                <w:rStyle w:val="12pt0"/>
                <w:color w:val="auto"/>
              </w:rPr>
              <w:t>проверок</w:t>
            </w:r>
          </w:p>
        </w:tc>
        <w:tc>
          <w:tcPr>
            <w:tcW w:w="1842" w:type="dxa"/>
          </w:tcPr>
          <w:p w:rsidR="00192C21" w:rsidRPr="00773BE3" w:rsidRDefault="00192C21" w:rsidP="00773BE3">
            <w:pPr>
              <w:pStyle w:val="21"/>
              <w:spacing w:after="120" w:line="240" w:lineRule="auto"/>
              <w:rPr>
                <w:rStyle w:val="12pt0"/>
                <w:color w:val="auto"/>
              </w:rPr>
            </w:pPr>
            <w:r w:rsidRPr="00773BE3">
              <w:rPr>
                <w:rStyle w:val="12pt0"/>
                <w:color w:val="auto"/>
              </w:rPr>
              <w:t>В</w:t>
            </w:r>
          </w:p>
          <w:p w:rsidR="00192C21" w:rsidRPr="00773BE3" w:rsidRDefault="00CF6106" w:rsidP="00773BE3">
            <w:pPr>
              <w:pStyle w:val="21"/>
              <w:spacing w:after="120" w:line="240" w:lineRule="auto"/>
              <w:rPr>
                <w:rStyle w:val="12pt0"/>
                <w:color w:val="auto"/>
              </w:rPr>
            </w:pPr>
            <w:r w:rsidRPr="00773BE3">
              <w:rPr>
                <w:rStyle w:val="12pt0"/>
                <w:color w:val="auto"/>
              </w:rPr>
              <w:t>соответстви</w:t>
            </w:r>
            <w:r w:rsidR="00192C21" w:rsidRPr="00773BE3">
              <w:rPr>
                <w:rStyle w:val="12pt0"/>
                <w:color w:val="auto"/>
              </w:rPr>
              <w:t>и с</w:t>
            </w:r>
          </w:p>
          <w:p w:rsidR="00192C21" w:rsidRPr="00773BE3" w:rsidRDefault="00192C21" w:rsidP="00773BE3">
            <w:pPr>
              <w:pStyle w:val="21"/>
              <w:spacing w:after="120" w:line="240" w:lineRule="auto"/>
              <w:rPr>
                <w:rStyle w:val="12pt0"/>
                <w:color w:val="auto"/>
              </w:rPr>
            </w:pPr>
            <w:r w:rsidRPr="00773BE3">
              <w:rPr>
                <w:rStyle w:val="12pt0"/>
                <w:color w:val="auto"/>
              </w:rPr>
              <w:t>графиком</w:t>
            </w:r>
          </w:p>
          <w:p w:rsidR="00192C21" w:rsidRPr="00773BE3" w:rsidRDefault="00192C21" w:rsidP="00773BE3">
            <w:pPr>
              <w:pStyle w:val="21"/>
              <w:spacing w:after="120" w:line="240" w:lineRule="auto"/>
              <w:rPr>
                <w:rStyle w:val="12pt0"/>
                <w:color w:val="auto"/>
              </w:rPr>
            </w:pPr>
            <w:r w:rsidRPr="00773BE3">
              <w:rPr>
                <w:rStyle w:val="12pt0"/>
                <w:color w:val="auto"/>
              </w:rPr>
              <w:t>проверок</w:t>
            </w:r>
          </w:p>
        </w:tc>
      </w:tr>
      <w:tr w:rsidR="00192C21" w:rsidRPr="00773BE3" w:rsidTr="00DB67BA">
        <w:trPr>
          <w:trHeight w:hRule="exact" w:val="4826"/>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Обеспечение фондом</w:t>
            </w:r>
          </w:p>
          <w:p w:rsidR="00192C21" w:rsidRPr="00773BE3" w:rsidRDefault="00192C21" w:rsidP="00773BE3">
            <w:pPr>
              <w:pStyle w:val="21"/>
              <w:spacing w:after="120" w:line="240" w:lineRule="auto"/>
              <w:rPr>
                <w:rStyle w:val="12pt0"/>
                <w:color w:val="auto"/>
              </w:rPr>
            </w:pPr>
            <w:r w:rsidRPr="00773BE3">
              <w:rPr>
                <w:rStyle w:val="12pt0"/>
                <w:color w:val="auto"/>
              </w:rPr>
              <w:t>дополнительной</w:t>
            </w:r>
          </w:p>
          <w:p w:rsidR="00192C21" w:rsidRPr="00773BE3" w:rsidRDefault="00192C21" w:rsidP="00773BE3">
            <w:pPr>
              <w:pStyle w:val="21"/>
              <w:spacing w:after="120" w:line="240" w:lineRule="auto"/>
              <w:rPr>
                <w:rStyle w:val="12pt0"/>
                <w:color w:val="auto"/>
              </w:rPr>
            </w:pPr>
            <w:r w:rsidRPr="00773BE3">
              <w:rPr>
                <w:rStyle w:val="12pt0"/>
                <w:color w:val="auto"/>
              </w:rPr>
              <w:t>литературы,</w:t>
            </w:r>
          </w:p>
          <w:p w:rsidR="00192C21" w:rsidRPr="00773BE3" w:rsidRDefault="00192C21" w:rsidP="00773BE3">
            <w:pPr>
              <w:pStyle w:val="21"/>
              <w:spacing w:after="120" w:line="240" w:lineRule="auto"/>
              <w:rPr>
                <w:rStyle w:val="12pt0"/>
                <w:color w:val="auto"/>
              </w:rPr>
            </w:pPr>
            <w:r w:rsidRPr="00773BE3">
              <w:rPr>
                <w:rStyle w:val="12pt0"/>
                <w:color w:val="auto"/>
              </w:rPr>
              <w:t>включающей детскую</w:t>
            </w:r>
          </w:p>
          <w:p w:rsidR="00192C21" w:rsidRPr="00773BE3" w:rsidRDefault="00192C21" w:rsidP="00773BE3">
            <w:pPr>
              <w:pStyle w:val="21"/>
              <w:spacing w:after="120" w:line="240" w:lineRule="auto"/>
              <w:rPr>
                <w:rStyle w:val="12pt0"/>
                <w:color w:val="auto"/>
              </w:rPr>
            </w:pPr>
            <w:r w:rsidRPr="00773BE3">
              <w:rPr>
                <w:rStyle w:val="12pt0"/>
                <w:color w:val="auto"/>
              </w:rPr>
              <w:t>художественную и</w:t>
            </w:r>
          </w:p>
          <w:p w:rsidR="00192C21" w:rsidRPr="00773BE3" w:rsidRDefault="00192C21" w:rsidP="00773BE3">
            <w:pPr>
              <w:pStyle w:val="21"/>
              <w:spacing w:after="120" w:line="240" w:lineRule="auto"/>
              <w:rPr>
                <w:rStyle w:val="12pt0"/>
                <w:color w:val="auto"/>
              </w:rPr>
            </w:pPr>
            <w:r w:rsidRPr="00773BE3">
              <w:rPr>
                <w:rStyle w:val="12pt0"/>
                <w:color w:val="auto"/>
              </w:rPr>
              <w:t>научно -</w:t>
            </w:r>
            <w:r w:rsidR="007E0E98" w:rsidRPr="00773BE3">
              <w:rPr>
                <w:rStyle w:val="12pt0"/>
                <w:color w:val="auto"/>
              </w:rPr>
              <w:t xml:space="preserve"> </w:t>
            </w:r>
            <w:r w:rsidRPr="00773BE3">
              <w:rPr>
                <w:rStyle w:val="12pt0"/>
                <w:color w:val="auto"/>
              </w:rPr>
              <w:t>популярную</w:t>
            </w:r>
          </w:p>
          <w:p w:rsidR="00192C21" w:rsidRPr="00773BE3" w:rsidRDefault="00192C21" w:rsidP="00773BE3">
            <w:pPr>
              <w:pStyle w:val="21"/>
              <w:spacing w:after="120" w:line="240" w:lineRule="auto"/>
              <w:rPr>
                <w:rStyle w:val="12pt0"/>
                <w:color w:val="auto"/>
              </w:rPr>
            </w:pPr>
            <w:r w:rsidRPr="00773BE3">
              <w:rPr>
                <w:rStyle w:val="12pt0"/>
                <w:color w:val="auto"/>
              </w:rPr>
              <w:t>литературу, справочно¬</w:t>
            </w:r>
          </w:p>
          <w:p w:rsidR="00192C21" w:rsidRPr="00773BE3" w:rsidRDefault="00192C21" w:rsidP="00773BE3">
            <w:pPr>
              <w:pStyle w:val="21"/>
              <w:spacing w:after="120" w:line="240" w:lineRule="auto"/>
              <w:rPr>
                <w:rStyle w:val="12pt0"/>
                <w:color w:val="auto"/>
              </w:rPr>
            </w:pPr>
            <w:r w:rsidRPr="00773BE3">
              <w:rPr>
                <w:rStyle w:val="12pt0"/>
                <w:color w:val="auto"/>
              </w:rPr>
              <w:t>библиографические и</w:t>
            </w:r>
          </w:p>
          <w:p w:rsidR="00192C21" w:rsidRPr="00773BE3" w:rsidRDefault="00192C21" w:rsidP="00773BE3">
            <w:pPr>
              <w:pStyle w:val="21"/>
              <w:spacing w:after="120" w:line="240" w:lineRule="auto"/>
              <w:rPr>
                <w:rStyle w:val="12pt0"/>
                <w:color w:val="auto"/>
              </w:rPr>
            </w:pPr>
            <w:r w:rsidRPr="00773BE3">
              <w:rPr>
                <w:rStyle w:val="12pt0"/>
                <w:color w:val="auto"/>
              </w:rPr>
              <w:t>периодические</w:t>
            </w:r>
            <w:r w:rsidRPr="00773BE3">
              <w:rPr>
                <w:sz w:val="24"/>
                <w:szCs w:val="24"/>
              </w:rPr>
              <w:t xml:space="preserve"> </w:t>
            </w:r>
            <w:r w:rsidRPr="00773BE3">
              <w:rPr>
                <w:rStyle w:val="12pt0"/>
                <w:color w:val="auto"/>
              </w:rPr>
              <w:t>реализацию основной образовательной программы среднего общего образования</w:t>
            </w:r>
          </w:p>
        </w:tc>
        <w:tc>
          <w:tcPr>
            <w:tcW w:w="1843" w:type="dxa"/>
          </w:tcPr>
          <w:p w:rsidR="00192C21" w:rsidRPr="00773BE3" w:rsidRDefault="00192C21" w:rsidP="00773BE3">
            <w:pPr>
              <w:pStyle w:val="21"/>
              <w:spacing w:after="120" w:line="240" w:lineRule="auto"/>
              <w:rPr>
                <w:rStyle w:val="12pt0"/>
                <w:color w:val="auto"/>
              </w:rPr>
            </w:pPr>
            <w:r w:rsidRPr="00773BE3">
              <w:rPr>
                <w:rStyle w:val="12pt0"/>
                <w:color w:val="auto"/>
              </w:rPr>
              <w:t>Количество</w:t>
            </w:r>
          </w:p>
          <w:p w:rsidR="00192C21" w:rsidRPr="00773BE3" w:rsidRDefault="007E0E98" w:rsidP="00773BE3">
            <w:pPr>
              <w:pStyle w:val="21"/>
              <w:spacing w:after="120" w:line="240" w:lineRule="auto"/>
              <w:rPr>
                <w:rStyle w:val="12pt0"/>
                <w:color w:val="auto"/>
              </w:rPr>
            </w:pPr>
            <w:r w:rsidRPr="00773BE3">
              <w:rPr>
                <w:rStyle w:val="12pt0"/>
                <w:color w:val="auto"/>
              </w:rPr>
              <w:t>приобретенно</w:t>
            </w:r>
            <w:r w:rsidR="00192C21" w:rsidRPr="00773BE3">
              <w:rPr>
                <w:rStyle w:val="12pt0"/>
                <w:color w:val="auto"/>
              </w:rPr>
              <w:t>й литературы</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Анализ</w:t>
            </w:r>
          </w:p>
          <w:p w:rsidR="00192C21" w:rsidRPr="00773BE3" w:rsidRDefault="00192C21" w:rsidP="00773BE3">
            <w:pPr>
              <w:pStyle w:val="21"/>
              <w:spacing w:after="120" w:line="240" w:lineRule="auto"/>
              <w:rPr>
                <w:rStyle w:val="12pt0"/>
                <w:color w:val="auto"/>
              </w:rPr>
            </w:pPr>
            <w:r w:rsidRPr="00773BE3">
              <w:rPr>
                <w:rStyle w:val="12pt0"/>
                <w:color w:val="auto"/>
              </w:rPr>
              <w:t>работы</w:t>
            </w:r>
          </w:p>
          <w:p w:rsidR="00192C21" w:rsidRPr="00773BE3" w:rsidRDefault="00192C21" w:rsidP="00773BE3">
            <w:pPr>
              <w:pStyle w:val="21"/>
              <w:spacing w:after="120" w:line="240" w:lineRule="auto"/>
              <w:rPr>
                <w:rStyle w:val="12pt0"/>
                <w:color w:val="auto"/>
              </w:rPr>
            </w:pPr>
            <w:r w:rsidRPr="00773BE3">
              <w:rPr>
                <w:rStyle w:val="12pt0"/>
                <w:color w:val="auto"/>
              </w:rPr>
              <w:t>библиотеки</w:t>
            </w:r>
          </w:p>
        </w:tc>
        <w:tc>
          <w:tcPr>
            <w:tcW w:w="1842" w:type="dxa"/>
          </w:tcPr>
          <w:p w:rsidR="00192C21" w:rsidRPr="00773BE3" w:rsidRDefault="00192C21" w:rsidP="00773BE3">
            <w:pPr>
              <w:pStyle w:val="21"/>
              <w:spacing w:after="120" w:line="240" w:lineRule="auto"/>
              <w:rPr>
                <w:rStyle w:val="12pt0"/>
                <w:color w:val="auto"/>
              </w:rPr>
            </w:pPr>
            <w:r w:rsidRPr="00773BE3">
              <w:rPr>
                <w:rStyle w:val="12pt0"/>
                <w:color w:val="auto"/>
              </w:rPr>
              <w:t>1 раз в</w:t>
            </w:r>
          </w:p>
          <w:p w:rsidR="00192C21" w:rsidRPr="00773BE3" w:rsidRDefault="00192C21" w:rsidP="00773BE3">
            <w:pPr>
              <w:pStyle w:val="21"/>
              <w:spacing w:after="120" w:line="240" w:lineRule="auto"/>
              <w:rPr>
                <w:rStyle w:val="12pt0"/>
                <w:color w:val="auto"/>
              </w:rPr>
            </w:pPr>
            <w:r w:rsidRPr="00773BE3">
              <w:rPr>
                <w:rStyle w:val="12pt0"/>
                <w:color w:val="auto"/>
              </w:rPr>
              <w:t>полугодие</w:t>
            </w:r>
          </w:p>
          <w:p w:rsidR="00192C21" w:rsidRPr="00773BE3" w:rsidRDefault="007E0E98" w:rsidP="00773BE3">
            <w:pPr>
              <w:pStyle w:val="21"/>
              <w:spacing w:after="120" w:line="240" w:lineRule="auto"/>
              <w:rPr>
                <w:rStyle w:val="12pt0"/>
                <w:color w:val="auto"/>
              </w:rPr>
            </w:pPr>
            <w:r w:rsidRPr="00773BE3">
              <w:rPr>
                <w:rStyle w:val="12pt0"/>
                <w:color w:val="auto"/>
              </w:rPr>
              <w:t>(июнь,</w:t>
            </w:r>
            <w:r w:rsidR="00610DBE" w:rsidRPr="00773BE3">
              <w:rPr>
                <w:rStyle w:val="12pt0"/>
                <w:color w:val="auto"/>
              </w:rPr>
              <w:t xml:space="preserve"> </w:t>
            </w:r>
            <w:r w:rsidR="00192C21" w:rsidRPr="00773BE3">
              <w:rPr>
                <w:rStyle w:val="12pt0"/>
                <w:color w:val="auto"/>
              </w:rPr>
              <w:t>декабрь)</w:t>
            </w:r>
          </w:p>
        </w:tc>
      </w:tr>
      <w:tr w:rsidR="00192C21" w:rsidRPr="00773BE3" w:rsidTr="00192C21">
        <w:trPr>
          <w:trHeight w:hRule="exact" w:val="4276"/>
        </w:trPr>
        <w:tc>
          <w:tcPr>
            <w:tcW w:w="1531" w:type="dxa"/>
            <w:vMerge/>
          </w:tcPr>
          <w:p w:rsidR="00192C21" w:rsidRPr="00773BE3" w:rsidRDefault="00192C21" w:rsidP="00773BE3">
            <w:pPr>
              <w:spacing w:after="120"/>
              <w:rPr>
                <w:color w:val="auto"/>
                <w:sz w:val="24"/>
                <w:szCs w:val="24"/>
              </w:rPr>
            </w:pPr>
          </w:p>
        </w:tc>
        <w:tc>
          <w:tcPr>
            <w:tcW w:w="2832" w:type="dxa"/>
          </w:tcPr>
          <w:p w:rsidR="00192C21" w:rsidRPr="00773BE3" w:rsidRDefault="00192C21" w:rsidP="00773BE3">
            <w:pPr>
              <w:pStyle w:val="21"/>
              <w:spacing w:after="120" w:line="240" w:lineRule="auto"/>
              <w:rPr>
                <w:rStyle w:val="12pt0"/>
                <w:color w:val="auto"/>
              </w:rPr>
            </w:pPr>
            <w:r w:rsidRPr="00773BE3">
              <w:rPr>
                <w:rStyle w:val="12pt0"/>
                <w:color w:val="auto"/>
              </w:rPr>
              <w:t>Обеспечение учебно-методической литературой и материалами по всем курсам внеурочной деятельности</w:t>
            </w:r>
          </w:p>
        </w:tc>
        <w:tc>
          <w:tcPr>
            <w:tcW w:w="1843" w:type="dxa"/>
          </w:tcPr>
          <w:p w:rsidR="00192C21" w:rsidRPr="00773BE3" w:rsidRDefault="00192C21" w:rsidP="00773BE3">
            <w:pPr>
              <w:pStyle w:val="21"/>
              <w:spacing w:after="120" w:line="240" w:lineRule="auto"/>
              <w:rPr>
                <w:rStyle w:val="12pt0"/>
                <w:color w:val="auto"/>
              </w:rPr>
            </w:pPr>
            <w:r w:rsidRPr="00773BE3">
              <w:rPr>
                <w:rStyle w:val="12pt0"/>
                <w:color w:val="auto"/>
              </w:rPr>
              <w:t>Соответствие</w:t>
            </w:r>
          </w:p>
          <w:p w:rsidR="00192C21" w:rsidRPr="00773BE3" w:rsidRDefault="00192C21" w:rsidP="00773BE3">
            <w:pPr>
              <w:pStyle w:val="21"/>
              <w:spacing w:after="120" w:line="240" w:lineRule="auto"/>
              <w:rPr>
                <w:rStyle w:val="12pt0"/>
                <w:color w:val="auto"/>
              </w:rPr>
            </w:pPr>
            <w:r w:rsidRPr="00773BE3">
              <w:rPr>
                <w:rStyle w:val="12pt0"/>
                <w:color w:val="auto"/>
              </w:rPr>
              <w:t>материалов</w:t>
            </w:r>
          </w:p>
          <w:p w:rsidR="00192C21" w:rsidRPr="00773BE3" w:rsidRDefault="00192C21" w:rsidP="00773BE3">
            <w:pPr>
              <w:pStyle w:val="21"/>
              <w:spacing w:after="120" w:line="240" w:lineRule="auto"/>
              <w:rPr>
                <w:rStyle w:val="12pt0"/>
                <w:color w:val="auto"/>
              </w:rPr>
            </w:pPr>
            <w:r w:rsidRPr="00773BE3">
              <w:rPr>
                <w:rStyle w:val="12pt0"/>
                <w:color w:val="auto"/>
              </w:rPr>
              <w:t>требованиям</w:t>
            </w:r>
          </w:p>
          <w:p w:rsidR="00192C21" w:rsidRPr="00773BE3" w:rsidRDefault="00192C21" w:rsidP="00773BE3">
            <w:pPr>
              <w:pStyle w:val="21"/>
              <w:spacing w:after="120" w:line="240" w:lineRule="auto"/>
              <w:rPr>
                <w:rStyle w:val="12pt0"/>
                <w:color w:val="auto"/>
              </w:rPr>
            </w:pPr>
            <w:r w:rsidRPr="00773BE3">
              <w:rPr>
                <w:rStyle w:val="12pt0"/>
                <w:color w:val="auto"/>
              </w:rPr>
              <w:t>ФГОС</w:t>
            </w:r>
          </w:p>
        </w:tc>
        <w:tc>
          <w:tcPr>
            <w:tcW w:w="1699" w:type="dxa"/>
          </w:tcPr>
          <w:p w:rsidR="00192C21" w:rsidRPr="00773BE3" w:rsidRDefault="00192C21" w:rsidP="00773BE3">
            <w:pPr>
              <w:pStyle w:val="21"/>
              <w:spacing w:after="120" w:line="240" w:lineRule="auto"/>
              <w:rPr>
                <w:rStyle w:val="12pt0"/>
                <w:color w:val="auto"/>
              </w:rPr>
            </w:pPr>
            <w:r w:rsidRPr="00773BE3">
              <w:rPr>
                <w:rStyle w:val="12pt0"/>
                <w:color w:val="auto"/>
              </w:rPr>
              <w:t>Анализ методической работы</w:t>
            </w:r>
          </w:p>
        </w:tc>
        <w:tc>
          <w:tcPr>
            <w:tcW w:w="1842" w:type="dxa"/>
          </w:tcPr>
          <w:p w:rsidR="00192C21" w:rsidRPr="00773BE3" w:rsidRDefault="00192C21" w:rsidP="00773BE3">
            <w:pPr>
              <w:pStyle w:val="21"/>
              <w:spacing w:after="120" w:line="240" w:lineRule="auto"/>
              <w:rPr>
                <w:rStyle w:val="12pt0"/>
                <w:color w:val="auto"/>
              </w:rPr>
            </w:pPr>
            <w:r w:rsidRPr="00773BE3">
              <w:rPr>
                <w:rStyle w:val="12pt0"/>
                <w:color w:val="auto"/>
              </w:rPr>
              <w:t>Ежегодно</w:t>
            </w:r>
          </w:p>
          <w:p w:rsidR="00192C21" w:rsidRPr="00773BE3" w:rsidRDefault="00192C21" w:rsidP="00773BE3">
            <w:pPr>
              <w:pStyle w:val="21"/>
              <w:spacing w:after="120" w:line="240" w:lineRule="auto"/>
              <w:rPr>
                <w:rStyle w:val="12pt0"/>
                <w:color w:val="auto"/>
              </w:rPr>
            </w:pPr>
            <w:r w:rsidRPr="00773BE3">
              <w:rPr>
                <w:rStyle w:val="12pt0"/>
                <w:color w:val="auto"/>
              </w:rPr>
              <w:t>(сентябрь)</w:t>
            </w:r>
          </w:p>
        </w:tc>
      </w:tr>
    </w:tbl>
    <w:p w:rsidR="007E0A92" w:rsidRPr="00773BE3" w:rsidRDefault="007E0A92" w:rsidP="00773BE3">
      <w:pPr>
        <w:spacing w:after="120"/>
        <w:rPr>
          <w:rFonts w:ascii="Times New Roman" w:hAnsi="Times New Roman" w:cs="Times New Roman"/>
        </w:rPr>
      </w:pPr>
    </w:p>
    <w:p w:rsidR="007E0A92" w:rsidRPr="00773BE3" w:rsidRDefault="007E0A92" w:rsidP="00773BE3">
      <w:pPr>
        <w:spacing w:after="120"/>
        <w:rPr>
          <w:rFonts w:ascii="Times New Roman" w:hAnsi="Times New Roman" w:cs="Times New Roman"/>
          <w:color w:val="FF0000"/>
        </w:rPr>
      </w:pPr>
    </w:p>
    <w:p w:rsidR="007E0A92" w:rsidRPr="00773BE3" w:rsidRDefault="007E0A92" w:rsidP="00773BE3">
      <w:pPr>
        <w:spacing w:after="120"/>
        <w:jc w:val="center"/>
        <w:rPr>
          <w:rFonts w:ascii="Times New Roman" w:hAnsi="Times New Roman" w:cs="Times New Roman"/>
          <w:color w:val="FF0000"/>
        </w:rPr>
      </w:pPr>
    </w:p>
    <w:sectPr w:rsidR="007E0A92" w:rsidRPr="00773BE3" w:rsidSect="000917EC">
      <w:footerReference w:type="default" r:id="rId25"/>
      <w:pgSz w:w="11909" w:h="16838"/>
      <w:pgMar w:top="801" w:right="1161" w:bottom="709" w:left="1161" w:header="0" w:footer="8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9B" w:rsidRDefault="00D5059B">
      <w:r>
        <w:separator/>
      </w:r>
    </w:p>
  </w:endnote>
  <w:endnote w:type="continuationSeparator" w:id="0">
    <w:p w:rsidR="00D5059B" w:rsidRDefault="00D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9B" w:rsidRDefault="002C0B3C">
    <w:pPr>
      <w:rPr>
        <w:sz w:val="2"/>
        <w:szCs w:val="2"/>
      </w:rPr>
    </w:pPr>
    <w:r>
      <w:pict>
        <v:shapetype id="_x0000_t202" coordsize="21600,21600" o:spt="202" path="m,l,21600r21600,l21600,xe">
          <v:stroke joinstyle="miter"/>
          <v:path gradientshapeok="t" o:connecttype="rect"/>
        </v:shapetype>
        <v:shape id="_x0000_s2050" type="#_x0000_t202" style="position:absolute;margin-left:288.85pt;margin-top:757.5pt;width:5.3pt;height:7.9pt;z-index:-251658752;mso-wrap-style:none;mso-wrap-distance-left:5pt;mso-wrap-distance-right:5pt;mso-position-horizontal-relative:page;mso-position-vertical-relative:page" wrapcoords="0 0" filled="f" stroked="f">
          <v:textbox style="mso-fit-shape-to-text:t" inset="0,0,0,0">
            <w:txbxContent>
              <w:p w:rsidR="00D5059B" w:rsidRDefault="00D5059B">
                <w:pPr>
                  <w:pStyle w:val="a7"/>
                  <w:shd w:val="clear" w:color="auto" w:fill="auto"/>
                  <w:spacing w:line="240" w:lineRule="auto"/>
                </w:pPr>
                <w:r>
                  <w:fldChar w:fldCharType="begin"/>
                </w:r>
                <w:r>
                  <w:instrText xml:space="preserve"> PAGE \* MERGEFORMAT </w:instrText>
                </w:r>
                <w:r>
                  <w:fldChar w:fldCharType="separate"/>
                </w:r>
                <w:r w:rsidR="002C0B3C" w:rsidRPr="002C0B3C">
                  <w:rPr>
                    <w:rStyle w:val="a8"/>
                    <w:noProof/>
                  </w:rPr>
                  <w:t>2</w:t>
                </w:r>
                <w:r>
                  <w:rPr>
                    <w:rStyle w:val="a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39"/>
      <w:gridCol w:w="8721"/>
    </w:tblGrid>
    <w:tr w:rsidR="00D5059B">
      <w:tc>
        <w:tcPr>
          <w:tcW w:w="750" w:type="pct"/>
        </w:tcPr>
        <w:p w:rsidR="00D5059B" w:rsidRDefault="00D5059B">
          <w:pPr>
            <w:pStyle w:val="af7"/>
            <w:jc w:val="right"/>
            <w:rPr>
              <w:color w:val="4F81BD" w:themeColor="accent1"/>
            </w:rPr>
          </w:pPr>
          <w:r>
            <w:rPr>
              <w:color w:val="auto"/>
            </w:rPr>
            <w:fldChar w:fldCharType="begin"/>
          </w:r>
          <w:r>
            <w:instrText>PAGE   \* MERGEFORMAT</w:instrText>
          </w:r>
          <w:r>
            <w:rPr>
              <w:color w:val="auto"/>
            </w:rPr>
            <w:fldChar w:fldCharType="separate"/>
          </w:r>
          <w:r w:rsidR="002C0B3C" w:rsidRPr="002C0B3C">
            <w:rPr>
              <w:noProof/>
              <w:color w:val="4F81BD" w:themeColor="accent1"/>
            </w:rPr>
            <w:t>6</w:t>
          </w:r>
          <w:r>
            <w:rPr>
              <w:color w:val="4F81BD" w:themeColor="accent1"/>
            </w:rPr>
            <w:fldChar w:fldCharType="end"/>
          </w:r>
        </w:p>
      </w:tc>
      <w:tc>
        <w:tcPr>
          <w:tcW w:w="4250" w:type="pct"/>
        </w:tcPr>
        <w:p w:rsidR="00D5059B" w:rsidRDefault="00D5059B">
          <w:pPr>
            <w:pStyle w:val="af7"/>
            <w:rPr>
              <w:color w:val="4F81BD" w:themeColor="accent1"/>
            </w:rPr>
          </w:pPr>
        </w:p>
      </w:tc>
    </w:tr>
  </w:tbl>
  <w:p w:rsidR="00D5059B" w:rsidRDefault="00D5059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85"/>
      <w:gridCol w:w="8418"/>
    </w:tblGrid>
    <w:tr w:rsidR="00D5059B">
      <w:tc>
        <w:tcPr>
          <w:tcW w:w="750" w:type="pct"/>
        </w:tcPr>
        <w:p w:rsidR="00D5059B" w:rsidRDefault="00D5059B">
          <w:pPr>
            <w:pStyle w:val="af7"/>
            <w:jc w:val="right"/>
            <w:rPr>
              <w:color w:val="4F81BD" w:themeColor="accent1"/>
            </w:rPr>
          </w:pPr>
          <w:r>
            <w:rPr>
              <w:color w:val="auto"/>
            </w:rPr>
            <w:fldChar w:fldCharType="begin"/>
          </w:r>
          <w:r>
            <w:instrText>PAGE   \* MERGEFORMAT</w:instrText>
          </w:r>
          <w:r>
            <w:rPr>
              <w:color w:val="auto"/>
            </w:rPr>
            <w:fldChar w:fldCharType="separate"/>
          </w:r>
          <w:r w:rsidR="002C0B3C" w:rsidRPr="002C0B3C">
            <w:rPr>
              <w:noProof/>
              <w:color w:val="4F81BD" w:themeColor="accent1"/>
            </w:rPr>
            <w:t>127</w:t>
          </w:r>
          <w:r>
            <w:rPr>
              <w:color w:val="4F81BD" w:themeColor="accent1"/>
            </w:rPr>
            <w:fldChar w:fldCharType="end"/>
          </w:r>
        </w:p>
      </w:tc>
      <w:tc>
        <w:tcPr>
          <w:tcW w:w="4250" w:type="pct"/>
        </w:tcPr>
        <w:p w:rsidR="00D5059B" w:rsidRDefault="00D5059B">
          <w:pPr>
            <w:pStyle w:val="af7"/>
            <w:rPr>
              <w:color w:val="4F81BD" w:themeColor="accent1"/>
            </w:rPr>
          </w:pPr>
        </w:p>
      </w:tc>
    </w:tr>
  </w:tbl>
  <w:p w:rsidR="00D5059B" w:rsidRDefault="00D5059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9B" w:rsidRDefault="00D505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73"/>
      <w:gridCol w:w="8344"/>
    </w:tblGrid>
    <w:tr w:rsidR="00D5059B">
      <w:tc>
        <w:tcPr>
          <w:tcW w:w="750" w:type="pct"/>
        </w:tcPr>
        <w:p w:rsidR="00D5059B" w:rsidRDefault="00D5059B">
          <w:pPr>
            <w:pStyle w:val="af7"/>
            <w:jc w:val="right"/>
            <w:rPr>
              <w:color w:val="4F81BD" w:themeColor="accent1"/>
            </w:rPr>
          </w:pPr>
          <w:r>
            <w:rPr>
              <w:color w:val="auto"/>
            </w:rPr>
            <w:fldChar w:fldCharType="begin"/>
          </w:r>
          <w:r>
            <w:instrText>PAGE   \* MERGEFORMAT</w:instrText>
          </w:r>
          <w:r>
            <w:rPr>
              <w:color w:val="auto"/>
            </w:rPr>
            <w:fldChar w:fldCharType="separate"/>
          </w:r>
          <w:r w:rsidR="002C0B3C" w:rsidRPr="002C0B3C">
            <w:rPr>
              <w:noProof/>
              <w:color w:val="4F81BD" w:themeColor="accent1"/>
            </w:rPr>
            <w:t>145</w:t>
          </w:r>
          <w:r>
            <w:rPr>
              <w:color w:val="4F81BD" w:themeColor="accent1"/>
            </w:rPr>
            <w:fldChar w:fldCharType="end"/>
          </w:r>
        </w:p>
      </w:tc>
      <w:tc>
        <w:tcPr>
          <w:tcW w:w="4250" w:type="pct"/>
        </w:tcPr>
        <w:p w:rsidR="00D5059B" w:rsidRDefault="00D5059B">
          <w:pPr>
            <w:pStyle w:val="af7"/>
            <w:rPr>
              <w:color w:val="4F81BD" w:themeColor="accent1"/>
            </w:rPr>
          </w:pPr>
        </w:p>
      </w:tc>
    </w:tr>
  </w:tbl>
  <w:p w:rsidR="00D5059B" w:rsidRDefault="00D5059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9B" w:rsidRDefault="00D5059B"/>
  </w:footnote>
  <w:footnote w:type="continuationSeparator" w:id="0">
    <w:p w:rsidR="00D5059B" w:rsidRDefault="00D50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9B" w:rsidRDefault="00D50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7B3"/>
    <w:multiLevelType w:val="multilevel"/>
    <w:tmpl w:val="A8821D7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6108"/>
    <w:multiLevelType w:val="multilevel"/>
    <w:tmpl w:val="8500E33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3C71"/>
    <w:multiLevelType w:val="hybridMultilevel"/>
    <w:tmpl w:val="B322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10DEC"/>
    <w:multiLevelType w:val="multilevel"/>
    <w:tmpl w:val="7BAAD04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319BF"/>
    <w:multiLevelType w:val="hybridMultilevel"/>
    <w:tmpl w:val="9CE8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03000"/>
    <w:multiLevelType w:val="multilevel"/>
    <w:tmpl w:val="57AAA6FC"/>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A6AEC"/>
    <w:multiLevelType w:val="multilevel"/>
    <w:tmpl w:val="51466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70AA2"/>
    <w:multiLevelType w:val="hybridMultilevel"/>
    <w:tmpl w:val="41466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8A0D6A"/>
    <w:multiLevelType w:val="multilevel"/>
    <w:tmpl w:val="9E92C1B4"/>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A1163"/>
    <w:multiLevelType w:val="hybridMultilevel"/>
    <w:tmpl w:val="BF12B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955FA"/>
    <w:multiLevelType w:val="multilevel"/>
    <w:tmpl w:val="D26AD22E"/>
    <w:lvl w:ilvl="0">
      <w:start w:val="3"/>
      <w:numFmt w:val="decimal"/>
      <w:lvlText w:val="%1."/>
      <w:lvlJc w:val="left"/>
      <w:pPr>
        <w:ind w:left="360" w:hanging="360"/>
      </w:pPr>
      <w:rPr>
        <w:rFonts w:hint="default"/>
        <w:b w:val="0"/>
        <w:color w:val="FF0000"/>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4">
    <w:nsid w:val="26A94EDC"/>
    <w:multiLevelType w:val="hybridMultilevel"/>
    <w:tmpl w:val="2054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15D8F"/>
    <w:multiLevelType w:val="multilevel"/>
    <w:tmpl w:val="E1669C4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73070B"/>
    <w:multiLevelType w:val="multilevel"/>
    <w:tmpl w:val="DEBA163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C0442"/>
    <w:multiLevelType w:val="multilevel"/>
    <w:tmpl w:val="1FA8D6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307C24"/>
    <w:multiLevelType w:val="hybridMultilevel"/>
    <w:tmpl w:val="2432EC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4A26D3A"/>
    <w:multiLevelType w:val="hybridMultilevel"/>
    <w:tmpl w:val="D27677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D5086D"/>
    <w:multiLevelType w:val="hybridMultilevel"/>
    <w:tmpl w:val="06C2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6350C"/>
    <w:multiLevelType w:val="hybridMultilevel"/>
    <w:tmpl w:val="04F69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ED4903"/>
    <w:multiLevelType w:val="hybridMultilevel"/>
    <w:tmpl w:val="1A04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520F4"/>
    <w:multiLevelType w:val="multilevel"/>
    <w:tmpl w:val="B55E7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5576A"/>
    <w:multiLevelType w:val="multilevel"/>
    <w:tmpl w:val="9D86B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014FAF"/>
    <w:multiLevelType w:val="multilevel"/>
    <w:tmpl w:val="86AA8B0A"/>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0B50B5"/>
    <w:multiLevelType w:val="hybridMultilevel"/>
    <w:tmpl w:val="D194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7C0C31"/>
    <w:multiLevelType w:val="multilevel"/>
    <w:tmpl w:val="D842DA5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E936FE"/>
    <w:multiLevelType w:val="hybridMultilevel"/>
    <w:tmpl w:val="D60C1572"/>
    <w:lvl w:ilvl="0" w:tplc="0C50B71C">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0AB9C">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2A7C8">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6B0F6">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0683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25DA2">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8ADF2">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E6BD0">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9A1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F63162A"/>
    <w:multiLevelType w:val="hybridMultilevel"/>
    <w:tmpl w:val="BF12B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0B57DD"/>
    <w:multiLevelType w:val="multilevel"/>
    <w:tmpl w:val="E8581050"/>
    <w:lvl w:ilvl="0">
      <w:start w:val="3"/>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447087"/>
    <w:multiLevelType w:val="multilevel"/>
    <w:tmpl w:val="7FA2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9D6D20"/>
    <w:multiLevelType w:val="multilevel"/>
    <w:tmpl w:val="73E4761A"/>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3D7E63"/>
    <w:multiLevelType w:val="multilevel"/>
    <w:tmpl w:val="D85E2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
  </w:num>
  <w:num w:numId="3">
    <w:abstractNumId w:val="26"/>
  </w:num>
  <w:num w:numId="4">
    <w:abstractNumId w:val="0"/>
  </w:num>
  <w:num w:numId="5">
    <w:abstractNumId w:val="41"/>
  </w:num>
  <w:num w:numId="6">
    <w:abstractNumId w:val="4"/>
  </w:num>
  <w:num w:numId="7">
    <w:abstractNumId w:val="46"/>
  </w:num>
  <w:num w:numId="8">
    <w:abstractNumId w:val="25"/>
  </w:num>
  <w:num w:numId="9">
    <w:abstractNumId w:val="8"/>
  </w:num>
  <w:num w:numId="10">
    <w:abstractNumId w:val="24"/>
  </w:num>
  <w:num w:numId="11">
    <w:abstractNumId w:val="35"/>
  </w:num>
  <w:num w:numId="12">
    <w:abstractNumId w:val="18"/>
  </w:num>
  <w:num w:numId="13">
    <w:abstractNumId w:val="40"/>
  </w:num>
  <w:num w:numId="14">
    <w:abstractNumId w:val="44"/>
  </w:num>
  <w:num w:numId="15">
    <w:abstractNumId w:val="5"/>
  </w:num>
  <w:num w:numId="16">
    <w:abstractNumId w:val="16"/>
  </w:num>
  <w:num w:numId="17">
    <w:abstractNumId w:val="47"/>
  </w:num>
  <w:num w:numId="18">
    <w:abstractNumId w:val="11"/>
  </w:num>
  <w:num w:numId="19">
    <w:abstractNumId w:val="39"/>
  </w:num>
  <w:num w:numId="20">
    <w:abstractNumId w:val="48"/>
  </w:num>
  <w:num w:numId="21">
    <w:abstractNumId w:val="31"/>
  </w:num>
  <w:num w:numId="22">
    <w:abstractNumId w:val="17"/>
  </w:num>
  <w:num w:numId="23">
    <w:abstractNumId w:val="50"/>
  </w:num>
  <w:num w:numId="24">
    <w:abstractNumId w:val="9"/>
  </w:num>
  <w:num w:numId="25">
    <w:abstractNumId w:val="49"/>
  </w:num>
  <w:num w:numId="26">
    <w:abstractNumId w:val="38"/>
  </w:num>
  <w:num w:numId="27">
    <w:abstractNumId w:val="37"/>
  </w:num>
  <w:num w:numId="28">
    <w:abstractNumId w:val="7"/>
  </w:num>
  <w:num w:numId="29">
    <w:abstractNumId w:val="30"/>
  </w:num>
  <w:num w:numId="30">
    <w:abstractNumId w:val="2"/>
  </w:num>
  <w:num w:numId="31">
    <w:abstractNumId w:val="28"/>
  </w:num>
  <w:num w:numId="32">
    <w:abstractNumId w:val="36"/>
  </w:num>
  <w:num w:numId="33">
    <w:abstractNumId w:val="45"/>
  </w:num>
  <w:num w:numId="34">
    <w:abstractNumId w:val="12"/>
  </w:num>
  <w:num w:numId="35">
    <w:abstractNumId w:val="43"/>
  </w:num>
  <w:num w:numId="36">
    <w:abstractNumId w:val="10"/>
  </w:num>
  <w:num w:numId="37">
    <w:abstractNumId w:val="6"/>
  </w:num>
  <w:num w:numId="38">
    <w:abstractNumId w:val="34"/>
  </w:num>
  <w:num w:numId="39">
    <w:abstractNumId w:val="29"/>
  </w:num>
  <w:num w:numId="40">
    <w:abstractNumId w:val="33"/>
  </w:num>
  <w:num w:numId="41">
    <w:abstractNumId w:val="3"/>
  </w:num>
  <w:num w:numId="42">
    <w:abstractNumId w:val="14"/>
  </w:num>
  <w:num w:numId="43">
    <w:abstractNumId w:val="23"/>
  </w:num>
  <w:num w:numId="44">
    <w:abstractNumId w:val="22"/>
  </w:num>
  <w:num w:numId="45">
    <w:abstractNumId w:val="27"/>
  </w:num>
  <w:num w:numId="46">
    <w:abstractNumId w:val="20"/>
  </w:num>
  <w:num w:numId="47">
    <w:abstractNumId w:val="21"/>
  </w:num>
  <w:num w:numId="48">
    <w:abstractNumId w:val="42"/>
  </w:num>
  <w:num w:numId="49">
    <w:abstractNumId w:val="15"/>
  </w:num>
  <w:num w:numId="50">
    <w:abstractNumId w:val="19"/>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E0A92"/>
    <w:rsid w:val="000026BE"/>
    <w:rsid w:val="0005386C"/>
    <w:rsid w:val="000607B3"/>
    <w:rsid w:val="00085795"/>
    <w:rsid w:val="000917EC"/>
    <w:rsid w:val="000A319E"/>
    <w:rsid w:val="000E412C"/>
    <w:rsid w:val="000E62D2"/>
    <w:rsid w:val="000F5790"/>
    <w:rsid w:val="00105729"/>
    <w:rsid w:val="00123583"/>
    <w:rsid w:val="00127A45"/>
    <w:rsid w:val="00130860"/>
    <w:rsid w:val="00146F3B"/>
    <w:rsid w:val="00154ECC"/>
    <w:rsid w:val="001635FF"/>
    <w:rsid w:val="00166609"/>
    <w:rsid w:val="00167710"/>
    <w:rsid w:val="001827DA"/>
    <w:rsid w:val="00192C21"/>
    <w:rsid w:val="001C2EC7"/>
    <w:rsid w:val="001D0416"/>
    <w:rsid w:val="001D47CB"/>
    <w:rsid w:val="00201AC3"/>
    <w:rsid w:val="00205D5D"/>
    <w:rsid w:val="00236CF9"/>
    <w:rsid w:val="0025153E"/>
    <w:rsid w:val="00262D40"/>
    <w:rsid w:val="0026435C"/>
    <w:rsid w:val="00282ED5"/>
    <w:rsid w:val="002963FA"/>
    <w:rsid w:val="002C0B3C"/>
    <w:rsid w:val="002E0098"/>
    <w:rsid w:val="002F0689"/>
    <w:rsid w:val="002F0E00"/>
    <w:rsid w:val="002F19E7"/>
    <w:rsid w:val="002F6083"/>
    <w:rsid w:val="00306D4E"/>
    <w:rsid w:val="0032414C"/>
    <w:rsid w:val="00324481"/>
    <w:rsid w:val="0034627A"/>
    <w:rsid w:val="003463BD"/>
    <w:rsid w:val="00354FF0"/>
    <w:rsid w:val="00362172"/>
    <w:rsid w:val="003C7C46"/>
    <w:rsid w:val="003D1AA7"/>
    <w:rsid w:val="003F43DF"/>
    <w:rsid w:val="003F75FE"/>
    <w:rsid w:val="00436054"/>
    <w:rsid w:val="004459F0"/>
    <w:rsid w:val="00466155"/>
    <w:rsid w:val="00471055"/>
    <w:rsid w:val="00481C9F"/>
    <w:rsid w:val="004B4BF8"/>
    <w:rsid w:val="004D2414"/>
    <w:rsid w:val="004D2755"/>
    <w:rsid w:val="0051318A"/>
    <w:rsid w:val="00531E7F"/>
    <w:rsid w:val="00534359"/>
    <w:rsid w:val="005360EB"/>
    <w:rsid w:val="00552C04"/>
    <w:rsid w:val="00560B04"/>
    <w:rsid w:val="00565C4B"/>
    <w:rsid w:val="00570534"/>
    <w:rsid w:val="0059440D"/>
    <w:rsid w:val="005E4F96"/>
    <w:rsid w:val="00610DBE"/>
    <w:rsid w:val="00620B70"/>
    <w:rsid w:val="00622574"/>
    <w:rsid w:val="006279C4"/>
    <w:rsid w:val="00646C2A"/>
    <w:rsid w:val="0064738F"/>
    <w:rsid w:val="00650AC7"/>
    <w:rsid w:val="00651013"/>
    <w:rsid w:val="00693D38"/>
    <w:rsid w:val="006B6C54"/>
    <w:rsid w:val="006D4FB6"/>
    <w:rsid w:val="00701AD8"/>
    <w:rsid w:val="00726E76"/>
    <w:rsid w:val="0072703A"/>
    <w:rsid w:val="00732F0D"/>
    <w:rsid w:val="007332F5"/>
    <w:rsid w:val="00773BE3"/>
    <w:rsid w:val="007812D8"/>
    <w:rsid w:val="007869CC"/>
    <w:rsid w:val="00793B53"/>
    <w:rsid w:val="0079634B"/>
    <w:rsid w:val="007D4908"/>
    <w:rsid w:val="007E0A92"/>
    <w:rsid w:val="007E0E98"/>
    <w:rsid w:val="007F4F8E"/>
    <w:rsid w:val="00836714"/>
    <w:rsid w:val="0084199B"/>
    <w:rsid w:val="00860B03"/>
    <w:rsid w:val="008B7607"/>
    <w:rsid w:val="008C06A1"/>
    <w:rsid w:val="008D244C"/>
    <w:rsid w:val="008F5E23"/>
    <w:rsid w:val="008F77BF"/>
    <w:rsid w:val="00914A57"/>
    <w:rsid w:val="00926E9D"/>
    <w:rsid w:val="00926F3F"/>
    <w:rsid w:val="009A5D27"/>
    <w:rsid w:val="009B69FD"/>
    <w:rsid w:val="009E6FC8"/>
    <w:rsid w:val="009F3486"/>
    <w:rsid w:val="009F6F84"/>
    <w:rsid w:val="00A3359C"/>
    <w:rsid w:val="00A462AF"/>
    <w:rsid w:val="00A51D09"/>
    <w:rsid w:val="00A82339"/>
    <w:rsid w:val="00A8775A"/>
    <w:rsid w:val="00A92DAE"/>
    <w:rsid w:val="00AB4C9A"/>
    <w:rsid w:val="00AC20E5"/>
    <w:rsid w:val="00AD414C"/>
    <w:rsid w:val="00AE3879"/>
    <w:rsid w:val="00AE62FC"/>
    <w:rsid w:val="00B01DBD"/>
    <w:rsid w:val="00B15E0C"/>
    <w:rsid w:val="00B46BF1"/>
    <w:rsid w:val="00B82129"/>
    <w:rsid w:val="00B865FA"/>
    <w:rsid w:val="00B937CE"/>
    <w:rsid w:val="00BA0E43"/>
    <w:rsid w:val="00BD38F4"/>
    <w:rsid w:val="00BD5D1D"/>
    <w:rsid w:val="00BD5FF3"/>
    <w:rsid w:val="00BD7A8E"/>
    <w:rsid w:val="00BE3FFF"/>
    <w:rsid w:val="00BF68F9"/>
    <w:rsid w:val="00C14720"/>
    <w:rsid w:val="00C160A1"/>
    <w:rsid w:val="00C166DF"/>
    <w:rsid w:val="00C3291F"/>
    <w:rsid w:val="00C560D0"/>
    <w:rsid w:val="00C63D08"/>
    <w:rsid w:val="00C84954"/>
    <w:rsid w:val="00C92C30"/>
    <w:rsid w:val="00CA072B"/>
    <w:rsid w:val="00CB2C91"/>
    <w:rsid w:val="00CB6DB1"/>
    <w:rsid w:val="00CD0D3D"/>
    <w:rsid w:val="00CE1043"/>
    <w:rsid w:val="00CE6D78"/>
    <w:rsid w:val="00CF508B"/>
    <w:rsid w:val="00CF6106"/>
    <w:rsid w:val="00D455C2"/>
    <w:rsid w:val="00D5059B"/>
    <w:rsid w:val="00D6795D"/>
    <w:rsid w:val="00D817E6"/>
    <w:rsid w:val="00D85E7B"/>
    <w:rsid w:val="00D90DE1"/>
    <w:rsid w:val="00DB67BA"/>
    <w:rsid w:val="00DE1D05"/>
    <w:rsid w:val="00DE267B"/>
    <w:rsid w:val="00E11A61"/>
    <w:rsid w:val="00E1329D"/>
    <w:rsid w:val="00E24E05"/>
    <w:rsid w:val="00E5674F"/>
    <w:rsid w:val="00E62A51"/>
    <w:rsid w:val="00E665B2"/>
    <w:rsid w:val="00EB1337"/>
    <w:rsid w:val="00EB3993"/>
    <w:rsid w:val="00EC646A"/>
    <w:rsid w:val="00ED5B88"/>
    <w:rsid w:val="00EE45DB"/>
    <w:rsid w:val="00EF1511"/>
    <w:rsid w:val="00EF739F"/>
    <w:rsid w:val="00F01052"/>
    <w:rsid w:val="00F13CAC"/>
    <w:rsid w:val="00F17A47"/>
    <w:rsid w:val="00F36DA4"/>
    <w:rsid w:val="00F51E6B"/>
    <w:rsid w:val="00F57124"/>
    <w:rsid w:val="00F70BA1"/>
    <w:rsid w:val="00F81597"/>
    <w:rsid w:val="00F91B2F"/>
    <w:rsid w:val="00F948F7"/>
    <w:rsid w:val="00FA40F8"/>
    <w:rsid w:val="00FC1D99"/>
    <w:rsid w:val="00FF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11A61"/>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622574"/>
    <w:rPr>
      <w:color w:val="0066CC"/>
      <w:u w:val="single"/>
    </w:rPr>
  </w:style>
  <w:style w:type="character" w:customStyle="1" w:styleId="2">
    <w:name w:val="Основной текст (2)_"/>
    <w:basedOn w:val="a1"/>
    <w:link w:val="20"/>
    <w:rsid w:val="00622574"/>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1"/>
    <w:link w:val="21"/>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1"/>
    <w:link w:val="30"/>
    <w:rsid w:val="00622574"/>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1"/>
    <w:link w:val="23"/>
    <w:rsid w:val="0062257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link w:val="a7"/>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1"/>
    <w:link w:val="10"/>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6"/>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6"/>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5"/>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1"/>
    <w:link w:val="221"/>
    <w:rsid w:val="00622574"/>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1"/>
    <w:link w:val="40"/>
    <w:rsid w:val="00622574"/>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1"/>
    <w:link w:val="13"/>
    <w:rsid w:val="00622574"/>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_"/>
    <w:basedOn w:val="a1"/>
    <w:link w:val="ab"/>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
    <w:basedOn w:val="aa"/>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d">
    <w:name w:val="Основной текст + Полужирный;Курсив"/>
    <w:basedOn w:val="a5"/>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 + Полужирный;Курсив"/>
    <w:basedOn w:val="a5"/>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6"/>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6"/>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1"/>
    <w:link w:val="26"/>
    <w:rsid w:val="00622574"/>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1"/>
    <w:link w:val="50"/>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6"/>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Колонтитул"/>
    <w:basedOn w:val="a6"/>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1"/>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1"/>
    <w:link w:val="7"/>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5"/>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5"/>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1"/>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0"/>
    <w:link w:val="2"/>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0"/>
    <w:link w:val="a5"/>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0"/>
    <w:link w:val="3"/>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0"/>
    <w:link w:val="22"/>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7">
    <w:name w:val="Колонтитул"/>
    <w:basedOn w:val="a0"/>
    <w:link w:val="a6"/>
    <w:rsid w:val="00622574"/>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0"/>
    <w:link w:val="1"/>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0"/>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0"/>
    <w:link w:val="4"/>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0"/>
    <w:link w:val="12"/>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b">
    <w:name w:val="Подпись к таблице"/>
    <w:basedOn w:val="a0"/>
    <w:link w:val="aa"/>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0"/>
    <w:link w:val="25"/>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0"/>
    <w:link w:val="5"/>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0"/>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0"/>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0"/>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0"/>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2">
    <w:name w:val="No Spacing"/>
    <w:uiPriority w:val="1"/>
    <w:qFormat/>
    <w:rsid w:val="00EE45DB"/>
    <w:rPr>
      <w:color w:val="000000"/>
    </w:rPr>
  </w:style>
  <w:style w:type="paragraph" w:styleId="af3">
    <w:name w:val="Normal (Web)"/>
    <w:basedOn w:val="a0"/>
    <w:uiPriority w:val="99"/>
    <w:unhideWhenUsed/>
    <w:rsid w:val="00926E9D"/>
    <w:pPr>
      <w:widowControl/>
      <w:spacing w:before="100" w:beforeAutospacing="1" w:after="119"/>
    </w:pPr>
    <w:rPr>
      <w:rFonts w:ascii="Times New Roman" w:eastAsia="Times New Roman" w:hAnsi="Times New Roman" w:cs="Times New Roman"/>
      <w:color w:val="auto"/>
      <w:lang w:bidi="ar-SA"/>
    </w:rPr>
  </w:style>
  <w:style w:type="table" w:styleId="af4">
    <w:name w:val="Table Grid"/>
    <w:basedOn w:val="a2"/>
    <w:uiPriority w:val="59"/>
    <w:rsid w:val="00926E9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262D40"/>
    <w:pPr>
      <w:tabs>
        <w:tab w:val="center" w:pos="4677"/>
        <w:tab w:val="right" w:pos="9355"/>
      </w:tabs>
    </w:pPr>
  </w:style>
  <w:style w:type="character" w:customStyle="1" w:styleId="af6">
    <w:name w:val="Верхний колонтитул Знак"/>
    <w:basedOn w:val="a1"/>
    <w:link w:val="af5"/>
    <w:uiPriority w:val="99"/>
    <w:rsid w:val="00262D40"/>
    <w:rPr>
      <w:color w:val="000000"/>
    </w:rPr>
  </w:style>
  <w:style w:type="paragraph" w:styleId="af7">
    <w:name w:val="footer"/>
    <w:basedOn w:val="a0"/>
    <w:link w:val="af8"/>
    <w:uiPriority w:val="99"/>
    <w:unhideWhenUsed/>
    <w:rsid w:val="00262D40"/>
    <w:pPr>
      <w:tabs>
        <w:tab w:val="center" w:pos="4677"/>
        <w:tab w:val="right" w:pos="9355"/>
      </w:tabs>
    </w:pPr>
  </w:style>
  <w:style w:type="character" w:customStyle="1" w:styleId="af8">
    <w:name w:val="Нижний колонтитул Знак"/>
    <w:basedOn w:val="a1"/>
    <w:link w:val="af7"/>
    <w:uiPriority w:val="99"/>
    <w:rsid w:val="00262D40"/>
    <w:rPr>
      <w:color w:val="000000"/>
    </w:rPr>
  </w:style>
  <w:style w:type="paragraph" w:styleId="af9">
    <w:name w:val="Balloon Text"/>
    <w:basedOn w:val="a0"/>
    <w:link w:val="afa"/>
    <w:uiPriority w:val="99"/>
    <w:semiHidden/>
    <w:unhideWhenUsed/>
    <w:rsid w:val="0084199B"/>
    <w:rPr>
      <w:rFonts w:ascii="Tahoma" w:hAnsi="Tahoma" w:cs="Tahoma"/>
      <w:sz w:val="16"/>
      <w:szCs w:val="16"/>
    </w:rPr>
  </w:style>
  <w:style w:type="character" w:customStyle="1" w:styleId="afa">
    <w:name w:val="Текст выноски Знак"/>
    <w:basedOn w:val="a1"/>
    <w:link w:val="af9"/>
    <w:uiPriority w:val="99"/>
    <w:semiHidden/>
    <w:rsid w:val="0084199B"/>
    <w:rPr>
      <w:rFonts w:ascii="Tahoma" w:hAnsi="Tahoma" w:cs="Tahoma"/>
      <w:color w:val="000000"/>
      <w:sz w:val="16"/>
      <w:szCs w:val="16"/>
    </w:rPr>
  </w:style>
  <w:style w:type="paragraph" w:styleId="31">
    <w:name w:val="toc 3"/>
    <w:basedOn w:val="a0"/>
    <w:next w:val="a0"/>
    <w:autoRedefine/>
    <w:uiPriority w:val="39"/>
    <w:semiHidden/>
    <w:unhideWhenUsed/>
    <w:rsid w:val="005E4F96"/>
    <w:pPr>
      <w:spacing w:after="100"/>
      <w:ind w:left="480"/>
    </w:pPr>
  </w:style>
  <w:style w:type="paragraph" w:customStyle="1" w:styleId="Default">
    <w:name w:val="Default"/>
    <w:rsid w:val="005E4F96"/>
    <w:pPr>
      <w:widowControl/>
      <w:autoSpaceDE w:val="0"/>
      <w:autoSpaceDN w:val="0"/>
      <w:adjustRightInd w:val="0"/>
    </w:pPr>
    <w:rPr>
      <w:rFonts w:ascii="Times New Roman" w:eastAsia="Calibri" w:hAnsi="Times New Roman" w:cs="Times New Roman"/>
      <w:color w:val="000000"/>
      <w:lang w:eastAsia="en-US" w:bidi="ar-SA"/>
    </w:rPr>
  </w:style>
  <w:style w:type="paragraph" w:styleId="afb">
    <w:name w:val="List Paragraph"/>
    <w:basedOn w:val="a0"/>
    <w:uiPriority w:val="34"/>
    <w:qFormat/>
    <w:rsid w:val="00E1329D"/>
    <w:pPr>
      <w:ind w:left="720"/>
      <w:contextualSpacing/>
    </w:pPr>
  </w:style>
  <w:style w:type="table" w:customStyle="1" w:styleId="2a">
    <w:name w:val="Сетка таблицы2"/>
    <w:basedOn w:val="a2"/>
    <w:next w:val="af4"/>
    <w:rsid w:val="00BD5F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sid w:val="002F06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c">
    <w:name w:val="footnote text"/>
    <w:basedOn w:val="a0"/>
    <w:link w:val="afd"/>
    <w:uiPriority w:val="99"/>
    <w:semiHidden/>
    <w:unhideWhenUsed/>
    <w:rsid w:val="00B82129"/>
    <w:rPr>
      <w:sz w:val="20"/>
      <w:szCs w:val="20"/>
    </w:rPr>
  </w:style>
  <w:style w:type="character" w:customStyle="1" w:styleId="afd">
    <w:name w:val="Текст сноски Знак"/>
    <w:basedOn w:val="a1"/>
    <w:link w:val="afc"/>
    <w:uiPriority w:val="99"/>
    <w:semiHidden/>
    <w:rsid w:val="00B82129"/>
    <w:rPr>
      <w:color w:val="000000"/>
      <w:sz w:val="20"/>
      <w:szCs w:val="20"/>
    </w:rPr>
  </w:style>
  <w:style w:type="character" w:styleId="afe">
    <w:name w:val="footnote reference"/>
    <w:rsid w:val="00B82129"/>
    <w:rPr>
      <w:rFonts w:cs="Times New Roman"/>
      <w:vertAlign w:val="superscript"/>
    </w:rPr>
  </w:style>
  <w:style w:type="paragraph" w:customStyle="1" w:styleId="a">
    <w:name w:val="Перечисление"/>
    <w:uiPriority w:val="99"/>
    <w:qFormat/>
    <w:rsid w:val="00B82129"/>
    <w:pPr>
      <w:widowControl/>
      <w:numPr>
        <w:numId w:val="39"/>
      </w:numPr>
      <w:tabs>
        <w:tab w:val="num" w:pos="360"/>
      </w:tabs>
      <w:spacing w:after="60"/>
      <w:ind w:left="0" w:firstLine="0"/>
      <w:jc w:val="both"/>
    </w:pPr>
    <w:rPr>
      <w:rFonts w:ascii="Times New Roman" w:eastAsia="Calibri" w:hAnsi="Times New Roman" w:cs="Times New Roman"/>
      <w:sz w:val="20"/>
      <w:szCs w:val="20"/>
      <w:lang w:val="x-none" w:eastAsia="x-none" w:bidi="ar-SA"/>
    </w:rPr>
  </w:style>
  <w:style w:type="table" w:styleId="-3">
    <w:name w:val="Light Grid Accent 3"/>
    <w:basedOn w:val="a2"/>
    <w:uiPriority w:val="62"/>
    <w:rsid w:val="00B821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10">
    <w:name w:val="Сетка таблицы21"/>
    <w:basedOn w:val="a2"/>
    <w:next w:val="af4"/>
    <w:rsid w:val="009F348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2">
    <w:name w:val="Основной текст (2)_"/>
    <w:basedOn w:val="a1"/>
    <w:link w:val="2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1"/>
    <w:link w:val="2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1"/>
    <w:link w:val="23"/>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1"/>
    <w:link w:val="10"/>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1"/>
    <w:link w:val="221"/>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1"/>
    <w:link w:val="40"/>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1"/>
    <w:link w:val="13"/>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_"/>
    <w:basedOn w:val="a1"/>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d">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1"/>
    <w:link w:val="26"/>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1"/>
    <w:link w:val="6"/>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1"/>
    <w:link w:val="7"/>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5"/>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1"/>
    <w:link w:val="80"/>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0"/>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0"/>
    <w:link w:val="a5"/>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0"/>
    <w:link w:val="3"/>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0"/>
    <w:link w:val="22"/>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7">
    <w:name w:val="Колонтитул"/>
    <w:basedOn w:val="a0"/>
    <w:link w:val="a6"/>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0"/>
    <w:link w:val="1"/>
    <w:autoRedefine/>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0"/>
    <w:link w:val="220"/>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0"/>
    <w:link w:val="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0"/>
    <w:link w:val="12"/>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b">
    <w:name w:val="Подпись к таблице"/>
    <w:basedOn w:val="a0"/>
    <w:link w:val="aa"/>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0"/>
    <w:link w:val="25"/>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0"/>
    <w:link w:val="5"/>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0"/>
    <w:link w:val="6Exact"/>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0"/>
    <w:link w:val="7Exact"/>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0"/>
    <w:link w:val="8"/>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0"/>
    <w:autoRedefine/>
    <w:pPr>
      <w:shd w:val="clear" w:color="auto" w:fill="FFFFFF"/>
      <w:spacing w:before="360" w:after="60" w:line="480" w:lineRule="exact"/>
    </w:pPr>
    <w:rPr>
      <w:rFonts w:ascii="Times New Roman" w:eastAsia="Times New Roman" w:hAnsi="Times New Roman" w:cs="Times New Roman"/>
      <w:sz w:val="26"/>
      <w:szCs w:val="26"/>
    </w:rPr>
  </w:style>
  <w:style w:type="paragraph" w:styleId="af2">
    <w:name w:val="No Spacing"/>
    <w:uiPriority w:val="1"/>
    <w:qFormat/>
    <w:rsid w:val="00EE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90875">
      <w:bodyDiv w:val="1"/>
      <w:marLeft w:val="0"/>
      <w:marRight w:val="0"/>
      <w:marTop w:val="0"/>
      <w:marBottom w:val="0"/>
      <w:divBdr>
        <w:top w:val="none" w:sz="0" w:space="0" w:color="auto"/>
        <w:left w:val="none" w:sz="0" w:space="0" w:color="auto"/>
        <w:bottom w:val="none" w:sz="0" w:space="0" w:color="auto"/>
        <w:right w:val="none" w:sz="0" w:space="0" w:color="auto"/>
      </w:divBdr>
    </w:div>
    <w:div w:id="198300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9FCA-6E22-48F2-9282-134B3E2C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145</Pages>
  <Words>54973</Words>
  <Characters>313349</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367587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kompklass3</cp:lastModifiedBy>
  <cp:revision>101</cp:revision>
  <cp:lastPrinted>2021-04-14T12:46:00Z</cp:lastPrinted>
  <dcterms:created xsi:type="dcterms:W3CDTF">2019-10-14T13:21:00Z</dcterms:created>
  <dcterms:modified xsi:type="dcterms:W3CDTF">2021-04-18T11:48:00Z</dcterms:modified>
</cp:coreProperties>
</file>